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159289AB" w:rsidR="0055303F" w:rsidRPr="001A302E" w:rsidRDefault="00A071E4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 xml:space="preserve">Protecting the Financial Future of Foster Youth – An Advocate’s </w:t>
      </w:r>
      <w:r w:rsidR="00873A5E">
        <w:rPr>
          <w:rFonts w:ascii="Arial" w:hAnsi="Arial" w:cs="Arial"/>
          <w:color w:val="323E4F" w:themeColor="text2" w:themeShade="BF"/>
          <w:sz w:val="42"/>
          <w:szCs w:val="42"/>
        </w:rPr>
        <w:t>Guide to Addressing Foster Youth Identity Theft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0A0906B9" w14:textId="756AEC1F" w:rsidR="001E0EBA" w:rsidRDefault="00873A5E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Andrew Cain</w:t>
      </w:r>
    </w:p>
    <w:p w14:paraId="6638153F" w14:textId="77777777" w:rsidR="00D07C39" w:rsidRDefault="00D07C39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27CC40AF" w:rsidR="00BA26A1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1EBC5283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873A5E">
        <w:rPr>
          <w:rFonts w:ascii="Arial" w:hAnsi="Arial" w:cs="Arial"/>
          <w:color w:val="323E4F" w:themeColor="text2" w:themeShade="BF"/>
          <w:sz w:val="26"/>
          <w:szCs w:val="26"/>
        </w:rPr>
        <w:t>Protecting the Financial Futu</w:t>
      </w:r>
      <w:r w:rsidR="007A367F">
        <w:rPr>
          <w:rFonts w:ascii="Arial" w:hAnsi="Arial" w:cs="Arial"/>
          <w:color w:val="323E4F" w:themeColor="text2" w:themeShade="BF"/>
          <w:sz w:val="26"/>
          <w:szCs w:val="26"/>
        </w:rPr>
        <w:t>re of Foster Youth – An Advocate’s Guide to Addressing Foster Youth Identity Theft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7A367F">
        <w:rPr>
          <w:rFonts w:ascii="Arial" w:hAnsi="Arial" w:cs="Arial"/>
          <w:color w:val="323E4F" w:themeColor="text2" w:themeShade="BF"/>
          <w:sz w:val="26"/>
          <w:szCs w:val="26"/>
        </w:rPr>
        <w:t>September 21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7A367F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A326" w14:textId="77777777" w:rsidR="00833886" w:rsidRDefault="00833886" w:rsidP="000645DF">
      <w:r>
        <w:separator/>
      </w:r>
    </w:p>
  </w:endnote>
  <w:endnote w:type="continuationSeparator" w:id="0">
    <w:p w14:paraId="2561B1C1" w14:textId="77777777" w:rsidR="00833886" w:rsidRDefault="00833886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DBC1" w14:textId="77777777" w:rsidR="00833886" w:rsidRDefault="00833886" w:rsidP="000645DF">
      <w:r>
        <w:separator/>
      </w:r>
    </w:p>
  </w:footnote>
  <w:footnote w:type="continuationSeparator" w:id="0">
    <w:p w14:paraId="01F5A718" w14:textId="77777777" w:rsidR="00833886" w:rsidRDefault="00833886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B1A2C"/>
    <w:rsid w:val="002C2AFB"/>
    <w:rsid w:val="00363553"/>
    <w:rsid w:val="003C5C2F"/>
    <w:rsid w:val="004B54E0"/>
    <w:rsid w:val="004D6BCA"/>
    <w:rsid w:val="00501C8F"/>
    <w:rsid w:val="0055303F"/>
    <w:rsid w:val="0056268D"/>
    <w:rsid w:val="005A2262"/>
    <w:rsid w:val="005E56E7"/>
    <w:rsid w:val="006053D0"/>
    <w:rsid w:val="006E6BA4"/>
    <w:rsid w:val="007A18D8"/>
    <w:rsid w:val="007A367F"/>
    <w:rsid w:val="007C42CC"/>
    <w:rsid w:val="00833886"/>
    <w:rsid w:val="00873A5E"/>
    <w:rsid w:val="008F0158"/>
    <w:rsid w:val="00924E18"/>
    <w:rsid w:val="009A2ED5"/>
    <w:rsid w:val="00A071E4"/>
    <w:rsid w:val="00B10267"/>
    <w:rsid w:val="00B1384B"/>
    <w:rsid w:val="00B15A37"/>
    <w:rsid w:val="00B713B9"/>
    <w:rsid w:val="00B94985"/>
    <w:rsid w:val="00BA26A1"/>
    <w:rsid w:val="00BC2197"/>
    <w:rsid w:val="00C87CC9"/>
    <w:rsid w:val="00D07C39"/>
    <w:rsid w:val="00D421BF"/>
    <w:rsid w:val="00D80313"/>
    <w:rsid w:val="00E06E65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5" ma:contentTypeDescription="Create a new document." ma:contentTypeScope="" ma:versionID="2e30f6d32238aa7bb28e0dfa075e305f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a0f10ad9d1dbf56d08b0c15ed69d9bf1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customXml/itemProps2.xml><?xml version="1.0" encoding="utf-8"?>
<ds:datastoreItem xmlns:ds="http://schemas.openxmlformats.org/officeDocument/2006/customXml" ds:itemID="{B83F38C6-9B85-4CC9-87DB-A5B841F1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184c43c-8eba-4c85-8954-a0ff159d287d}" enabled="0" method="" siteId="{3184c43c-8eba-4c85-8954-a0ff159d28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6</cp:revision>
  <dcterms:created xsi:type="dcterms:W3CDTF">2022-09-21T19:09:00Z</dcterms:created>
  <dcterms:modified xsi:type="dcterms:W3CDTF">2022-09-21T19:12:00Z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