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62F1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0168EF95" w:rsidR="0055303F" w:rsidRPr="001A302E" w:rsidRDefault="00102FCE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 w:rsidRPr="00102FCE">
        <w:rPr>
          <w:rFonts w:ascii="Arial" w:hAnsi="Arial" w:cs="Arial"/>
          <w:color w:val="323E4F" w:themeColor="text2" w:themeShade="BF"/>
          <w:sz w:val="42"/>
          <w:szCs w:val="42"/>
        </w:rPr>
        <w:t>Changes to Laws and Policies to Support Families Impacted by COVID-19: What’s New?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10B80D07" w14:textId="77777777" w:rsidR="0055303F" w:rsidRPr="0055303F" w:rsidRDefault="0055303F" w:rsidP="0055303F">
      <w:pPr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7FD87019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</w:rPr>
      </w:pPr>
    </w:p>
    <w:p w14:paraId="3F114AD4" w14:textId="5021DEBC" w:rsidR="001A302E" w:rsidRPr="001A302E" w:rsidRDefault="00BA26A1" w:rsidP="001A302E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Angie Schwartz</w:t>
      </w:r>
    </w:p>
    <w:p w14:paraId="157072B2" w14:textId="462B461A" w:rsidR="001A302E" w:rsidRDefault="00BA26A1" w:rsidP="001A302E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Sue Abrams</w:t>
      </w:r>
    </w:p>
    <w:p w14:paraId="136AF17A" w14:textId="11E5FC86" w:rsidR="00BA26A1" w:rsidRDefault="00BA26A1" w:rsidP="00BA26A1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BA26A1">
        <w:rPr>
          <w:rFonts w:ascii="Arial" w:hAnsi="Arial" w:cs="Arial"/>
          <w:color w:val="323E4F" w:themeColor="text2" w:themeShade="BF"/>
          <w:sz w:val="22"/>
          <w:szCs w:val="22"/>
        </w:rPr>
        <w:t>Kathy Yang</w:t>
      </w:r>
    </w:p>
    <w:p w14:paraId="32163F83" w14:textId="1A8F56CA" w:rsidR="00BA26A1" w:rsidRDefault="00BA26A1" w:rsidP="00BA26A1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BA26A1">
        <w:rPr>
          <w:rFonts w:ascii="Arial" w:hAnsi="Arial" w:cs="Arial"/>
          <w:color w:val="323E4F" w:themeColor="text2" w:themeShade="BF"/>
          <w:sz w:val="22"/>
          <w:szCs w:val="22"/>
        </w:rPr>
        <w:t xml:space="preserve">Sara Rogers </w:t>
      </w:r>
    </w:p>
    <w:p w14:paraId="14C332F5" w14:textId="07C6A422" w:rsidR="0055303F" w:rsidRDefault="00BA26A1" w:rsidP="00BA26A1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BA26A1">
        <w:rPr>
          <w:rFonts w:ascii="Arial" w:hAnsi="Arial" w:cs="Arial"/>
          <w:color w:val="323E4F" w:themeColor="text2" w:themeShade="BF"/>
          <w:sz w:val="22"/>
          <w:szCs w:val="22"/>
        </w:rPr>
        <w:t xml:space="preserve">Cathy </w:t>
      </w:r>
      <w:proofErr w:type="spellStart"/>
      <w:r w:rsidRPr="00BA26A1">
        <w:rPr>
          <w:rFonts w:ascii="Arial" w:hAnsi="Arial" w:cs="Arial"/>
          <w:color w:val="323E4F" w:themeColor="text2" w:themeShade="BF"/>
          <w:sz w:val="22"/>
          <w:szCs w:val="22"/>
        </w:rPr>
        <w:t>Senderling</w:t>
      </w:r>
      <w:proofErr w:type="spellEnd"/>
      <w:r w:rsidRPr="00BA26A1">
        <w:rPr>
          <w:rFonts w:ascii="Arial" w:hAnsi="Arial" w:cs="Arial"/>
          <w:color w:val="323E4F" w:themeColor="text2" w:themeShade="BF"/>
          <w:sz w:val="22"/>
          <w:szCs w:val="22"/>
        </w:rPr>
        <w:t>-McDonald</w:t>
      </w:r>
    </w:p>
    <w:p w14:paraId="3297F846" w14:textId="0B1C73C5" w:rsidR="00BA26A1" w:rsidRDefault="00BA26A1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5D91F3FA" w14:textId="0B1C73C5" w:rsidR="00BA26A1" w:rsidRPr="0055303F" w:rsidRDefault="00BA26A1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F869FCC" w14:textId="3D0E9ADF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0AA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attended the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F054B9" w:rsidRPr="00F054B9">
        <w:rPr>
          <w:rFonts w:ascii="Arial" w:hAnsi="Arial" w:cs="Arial"/>
          <w:color w:val="323E4F" w:themeColor="text2" w:themeShade="BF"/>
          <w:sz w:val="26"/>
          <w:szCs w:val="26"/>
        </w:rPr>
        <w:t>Changes to Laws and Policies to Support Families Impacted by COVID-19: What’s New?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October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1A302E" w:rsidRPr="001A302E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1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2020.</w:t>
      </w:r>
    </w:p>
    <w:p w14:paraId="05256CAC" w14:textId="77777777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50772078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39A887AF">
            <wp:simplePos x="0" y="0"/>
            <wp:positionH relativeFrom="column">
              <wp:posOffset>4009390</wp:posOffset>
            </wp:positionH>
            <wp:positionV relativeFrom="paragraph">
              <wp:posOffset>141909</wp:posOffset>
            </wp:positionV>
            <wp:extent cx="1514006" cy="642739"/>
            <wp:effectExtent l="0" t="0" r="0" b="5080"/>
            <wp:wrapNone/>
            <wp:docPr id="4" name="Picture 4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gie_s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006" cy="642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ED6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Pr="006E6BA4">
        <w:rPr>
          <w:rFonts w:ascii="Arial" w:hAnsi="Arial" w:cs="Arial"/>
          <w:b/>
          <w:bCs/>
          <w:color w:val="323E4F" w:themeColor="text2" w:themeShade="BF"/>
        </w:rPr>
        <w:t>Angie Schwartz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3E866" w14:textId="77777777" w:rsidR="00140595" w:rsidRDefault="00140595" w:rsidP="000645DF">
      <w:r>
        <w:separator/>
      </w:r>
    </w:p>
  </w:endnote>
  <w:endnote w:type="continuationSeparator" w:id="0">
    <w:p w14:paraId="1BD716C9" w14:textId="77777777" w:rsidR="00140595" w:rsidRDefault="00140595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140E3" w14:textId="77777777" w:rsidR="00140595" w:rsidRDefault="00140595" w:rsidP="000645DF">
      <w:r>
        <w:separator/>
      </w:r>
    </w:p>
  </w:footnote>
  <w:footnote w:type="continuationSeparator" w:id="0">
    <w:p w14:paraId="2FE924A6" w14:textId="77777777" w:rsidR="00140595" w:rsidRDefault="00140595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102FCE"/>
    <w:rsid w:val="00140595"/>
    <w:rsid w:val="001A302E"/>
    <w:rsid w:val="001B2F37"/>
    <w:rsid w:val="0055303F"/>
    <w:rsid w:val="006E6BA4"/>
    <w:rsid w:val="007C42CC"/>
    <w:rsid w:val="008F0158"/>
    <w:rsid w:val="00924E18"/>
    <w:rsid w:val="009A2ED5"/>
    <w:rsid w:val="00BA26A1"/>
    <w:rsid w:val="00E06E65"/>
    <w:rsid w:val="00E72A95"/>
    <w:rsid w:val="00EC7547"/>
    <w:rsid w:val="00F054B9"/>
    <w:rsid w:val="00F831C2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5AF8DB32B64E8BB069792FD414A4" ma:contentTypeVersion="12" ma:contentTypeDescription="Create a new document." ma:contentTypeScope="" ma:versionID="0206a9cac2a5cc57f9db4e5289101c4f">
  <xsd:schema xmlns:xsd="http://www.w3.org/2001/XMLSchema" xmlns:xs="http://www.w3.org/2001/XMLSchema" xmlns:p="http://schemas.microsoft.com/office/2006/metadata/properties" xmlns:ns2="df09b4fe-6f9f-4f26-91f4-c9f8053ec10b" xmlns:ns3="aae3f346-7175-4443-8d5c-97a09d4d8be0" targetNamespace="http://schemas.microsoft.com/office/2006/metadata/properties" ma:root="true" ma:fieldsID="6a0b5fd23cb04642c9bed57e357cf668" ns2:_="" ns3:_="">
    <xsd:import namespace="df09b4fe-6f9f-4f26-91f4-c9f8053ec10b"/>
    <xsd:import namespace="aae3f346-7175-4443-8d5c-97a09d4d8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9b4fe-6f9f-4f26-91f4-c9f8053ec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f346-7175-4443-8d5c-97a09d4d8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C6162-4AB5-4F37-97D8-80AA40972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9b4fe-6f9f-4f26-91f4-c9f8053ec10b"/>
    <ds:schemaRef ds:uri="aae3f346-7175-4443-8d5c-97a09d4d8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Ines Rosales</cp:lastModifiedBy>
  <cp:revision>5</cp:revision>
  <dcterms:created xsi:type="dcterms:W3CDTF">2020-10-21T16:08:00Z</dcterms:created>
  <dcterms:modified xsi:type="dcterms:W3CDTF">2020-10-21T16:14:00Z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0x01010094455AF8DB32B64E8BB069792FD414A4</vt:lpwstr>
  </property>
</Properties>
</file>