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5dce4 [671]" strokeweight="4.5pt" from="-1.75pt,14.8pt" to="467.4pt,14.8pt" w14:anchorId="4B162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313D1C49" w14:textId="11FAAFDF" w:rsidR="72C82511" w:rsidRDefault="000844C9" w:rsidP="4C260133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bookmarkStart w:id="0" w:name="_Hlk138238254"/>
      <w:r>
        <w:rPr>
          <w:rFonts w:ascii="Arial" w:hAnsi="Arial" w:cs="Arial"/>
          <w:color w:val="323E4F" w:themeColor="text2" w:themeShade="BF"/>
          <w:sz w:val="42"/>
          <w:szCs w:val="42"/>
        </w:rPr>
        <w:t>Foster Youth Rights and County Responsibilities: What You Need to Know About SSI</w:t>
      </w:r>
    </w:p>
    <w:bookmarkEnd w:id="0"/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4C260133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65EE0869" w14:textId="29F2BF52" w:rsidR="73135851" w:rsidRDefault="00D20BF9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Marisa Lopez-Scott</w:t>
      </w:r>
    </w:p>
    <w:p w14:paraId="535EDF54" w14:textId="69E306DA" w:rsidR="00D20BF9" w:rsidRDefault="00D20BF9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Sarah Manimalethu</w:t>
      </w:r>
    </w:p>
    <w:p w14:paraId="7B022CE1" w14:textId="77B90552" w:rsidR="00D20BF9" w:rsidRDefault="00D20BF9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Joanna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Parnes</w:t>
      </w:r>
      <w:proofErr w:type="spellEnd"/>
    </w:p>
    <w:p w14:paraId="0822D48B" w14:textId="4F628146" w:rsidR="00D20BF9" w:rsidRDefault="00D20BF9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Steve Weiss</w:t>
      </w:r>
    </w:p>
    <w:p w14:paraId="61DA46D3" w14:textId="4F93838A" w:rsidR="006053D0" w:rsidRPr="0055303F" w:rsidRDefault="006053D0" w:rsidP="4C260133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6E468624" w14:textId="7E77B46F" w:rsidR="4C260133" w:rsidRDefault="4C260133" w:rsidP="4C260133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1F869FCC" w14:textId="1B59AF2A" w:rsidR="0055303F" w:rsidRPr="001A302E" w:rsidRDefault="006E6BA4" w:rsidP="00D20BF9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496b0 [1951]" strokeweight="1pt" from="122.15pt,13.7pt" to="329.25pt,13.7pt" w14:anchorId="16460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>
                <v:stroke joinstyle="miter" dashstyle="1 1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D20BF9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D20BF9" w:rsidRPr="00D20BF9">
        <w:rPr>
          <w:rFonts w:ascii="Arial" w:hAnsi="Arial" w:cs="Arial"/>
          <w:color w:val="323E4F" w:themeColor="text2" w:themeShade="BF"/>
          <w:sz w:val="26"/>
          <w:szCs w:val="26"/>
        </w:rPr>
        <w:t>Foster Youth Rights and County Responsibilities: What You Need to Know About SSI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D20BF9">
        <w:rPr>
          <w:rFonts w:ascii="Arial" w:hAnsi="Arial" w:cs="Arial"/>
          <w:color w:val="323E4F" w:themeColor="text2" w:themeShade="BF"/>
          <w:sz w:val="26"/>
          <w:szCs w:val="26"/>
        </w:rPr>
        <w:t>June 21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6B8574EE" w:rsidRPr="001A302E">
        <w:rPr>
          <w:rFonts w:ascii="Arial" w:hAnsi="Arial" w:cs="Arial"/>
          <w:color w:val="323E4F" w:themeColor="text2" w:themeShade="BF"/>
          <w:sz w:val="26"/>
          <w:szCs w:val="26"/>
        </w:rPr>
        <w:t>3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496b0 [1951]" strokeweight="1pt" from="0,8.7pt" to="205.4pt,8.7pt" w14:anchorId="044AE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>
                <v:stroke joinstyle="miter" dashstyle="1 1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 xml:space="preserve">VP, </w:t>
      </w:r>
      <w:proofErr w:type="gramStart"/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Policy</w:t>
      </w:r>
      <w:proofErr w:type="gramEnd"/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 xml:space="preserve">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E7BA" w14:textId="77777777" w:rsidR="00670E0C" w:rsidRDefault="00670E0C" w:rsidP="000645DF">
      <w:r>
        <w:separator/>
      </w:r>
    </w:p>
  </w:endnote>
  <w:endnote w:type="continuationSeparator" w:id="0">
    <w:p w14:paraId="13CF4C3D" w14:textId="77777777" w:rsidR="00670E0C" w:rsidRDefault="00670E0C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Calibri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3CC22391" w:rsidR="000645DF" w:rsidRPr="000645DF" w:rsidRDefault="000645DF" w:rsidP="00DC40F1">
    <w:pPr>
      <w:pStyle w:val="Footer"/>
      <w:spacing w:line="276" w:lineRule="auto"/>
      <w:ind w:left="4680" w:hanging="4680"/>
      <w:jc w:val="right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DC40F1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>Alliance for Children’s Rights</w:t>
    </w: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alliance</w:t>
    </w:r>
    <w:r w:rsidR="00DC40F1">
      <w:rPr>
        <w:rFonts w:ascii="Aktiv Grotesk Light" w:hAnsi="Aktiv Grotesk Light" w:cs="Aktiv Grotesk Light"/>
        <w:color w:val="8496B0" w:themeColor="text2" w:themeTint="99"/>
        <w:sz w:val="16"/>
        <w:szCs w:val="16"/>
      </w:rPr>
      <w:t>forchildrensrights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.org     |    213.368.6010     |    3333 Wilshire Blvd. </w:t>
    </w:r>
    <w:r w:rsidR="00DC40F1">
      <w:rPr>
        <w:rFonts w:ascii="Aktiv Grotesk Light" w:hAnsi="Aktiv Grotesk Light" w:cs="Aktiv Grotesk Light"/>
        <w:color w:val="8496B0" w:themeColor="text2" w:themeTint="99"/>
        <w:sz w:val="16"/>
        <w:szCs w:val="16"/>
      </w:rPr>
      <w:t xml:space="preserve">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BFF9" w14:textId="77777777" w:rsidR="00670E0C" w:rsidRDefault="00670E0C" w:rsidP="000645DF">
      <w:r>
        <w:separator/>
      </w:r>
    </w:p>
  </w:footnote>
  <w:footnote w:type="continuationSeparator" w:id="0">
    <w:p w14:paraId="40755023" w14:textId="77777777" w:rsidR="00670E0C" w:rsidRDefault="00670E0C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844C9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70E0C"/>
    <w:rsid w:val="006E6BA4"/>
    <w:rsid w:val="007A18D8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20BF9"/>
    <w:rsid w:val="00D80313"/>
    <w:rsid w:val="00DC40F1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  <w:rsid w:val="0EDD02E1"/>
    <w:rsid w:val="0FBA54C9"/>
    <w:rsid w:val="1F305122"/>
    <w:rsid w:val="22F65A75"/>
    <w:rsid w:val="2F74CF70"/>
    <w:rsid w:val="31AA2338"/>
    <w:rsid w:val="3885C987"/>
    <w:rsid w:val="448B63F7"/>
    <w:rsid w:val="464907F4"/>
    <w:rsid w:val="4C260133"/>
    <w:rsid w:val="527F7D8E"/>
    <w:rsid w:val="53BE5D93"/>
    <w:rsid w:val="54909DC2"/>
    <w:rsid w:val="57C83E84"/>
    <w:rsid w:val="5D27D262"/>
    <w:rsid w:val="6B8574EE"/>
    <w:rsid w:val="6EC04BD2"/>
    <w:rsid w:val="6F96CF3D"/>
    <w:rsid w:val="72C82511"/>
    <w:rsid w:val="730FDA1E"/>
    <w:rsid w:val="73135851"/>
    <w:rsid w:val="764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6" ma:contentTypeDescription="Create a new document." ma:contentTypeScope="" ma:versionID="34677db6fe79e4d533ade0beddeae066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0b24a18538ec5cd3f61cda77fbf26e9c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customXml/itemProps3.xml><?xml version="1.0" encoding="utf-8"?>
<ds:datastoreItem xmlns:ds="http://schemas.openxmlformats.org/officeDocument/2006/customXml" ds:itemID="{70A782A8-938A-4FA2-9D7A-C00DF1F5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184c43c-8eba-4c85-8954-a0ff159d287d}" enabled="0" method="" siteId="{3184c43c-8eba-4c85-8954-a0ff159d2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10</cp:revision>
  <dcterms:created xsi:type="dcterms:W3CDTF">2021-04-09T22:44:00Z</dcterms:created>
  <dcterms:modified xsi:type="dcterms:W3CDTF">2023-06-21T18:12:00Z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