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0AE50" w14:textId="77777777" w:rsidR="00DC0022" w:rsidRPr="00452ED5" w:rsidRDefault="00FE7BD7">
      <w:pPr>
        <w:pStyle w:val="BodyText"/>
        <w:rPr>
          <w:rFonts w:ascii="Times New Roman"/>
          <w:sz w:val="20"/>
          <w:lang w:val="es-US"/>
        </w:rPr>
      </w:pPr>
      <w:r w:rsidRPr="00452ED5">
        <w:rPr>
          <w:noProof/>
          <w:lang w:val="es-US"/>
        </w:rPr>
        <w:drawing>
          <wp:anchor distT="0" distB="0" distL="0" distR="0" simplePos="0" relativeHeight="15729664" behindDoc="0" locked="0" layoutInCell="1" allowOverlap="1" wp14:anchorId="5AFF0E26" wp14:editId="05CEA552">
            <wp:simplePos x="0" y="0"/>
            <wp:positionH relativeFrom="page">
              <wp:posOffset>443468</wp:posOffset>
            </wp:positionH>
            <wp:positionV relativeFrom="page">
              <wp:posOffset>925196</wp:posOffset>
            </wp:positionV>
            <wp:extent cx="1303515" cy="908918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03515" cy="9089184"/>
                    </a:xfrm>
                    <a:prstGeom prst="rect">
                      <a:avLst/>
                    </a:prstGeom>
                  </pic:spPr>
                </pic:pic>
              </a:graphicData>
            </a:graphic>
          </wp:anchor>
        </w:drawing>
      </w:r>
    </w:p>
    <w:p w14:paraId="543BDF92" w14:textId="77777777" w:rsidR="00DC0022" w:rsidRPr="00452ED5" w:rsidRDefault="00DC0022">
      <w:pPr>
        <w:pStyle w:val="BodyText"/>
        <w:rPr>
          <w:rFonts w:ascii="Times New Roman"/>
          <w:sz w:val="20"/>
          <w:lang w:val="es-US"/>
        </w:rPr>
      </w:pPr>
    </w:p>
    <w:p w14:paraId="17FCB9D6" w14:textId="77777777" w:rsidR="00DC0022" w:rsidRPr="00452ED5" w:rsidRDefault="00DC0022">
      <w:pPr>
        <w:pStyle w:val="BodyText"/>
        <w:rPr>
          <w:rFonts w:ascii="Times New Roman"/>
          <w:sz w:val="20"/>
          <w:lang w:val="es-US"/>
        </w:rPr>
      </w:pPr>
    </w:p>
    <w:p w14:paraId="5571F965" w14:textId="77777777" w:rsidR="00DC0022" w:rsidRPr="00452ED5" w:rsidRDefault="00DC0022">
      <w:pPr>
        <w:pStyle w:val="BodyText"/>
        <w:spacing w:before="8"/>
        <w:rPr>
          <w:rFonts w:ascii="Times New Roman"/>
          <w:sz w:val="15"/>
          <w:lang w:val="es-US"/>
        </w:rPr>
      </w:pPr>
    </w:p>
    <w:p w14:paraId="10796971" w14:textId="05E8A87B" w:rsidR="00DC0022" w:rsidRPr="00452ED5" w:rsidRDefault="00FE7BD7" w:rsidP="00992D23">
      <w:pPr>
        <w:pStyle w:val="BodyText"/>
        <w:spacing w:before="94" w:line="561" w:lineRule="auto"/>
        <w:ind w:left="2511" w:right="7247"/>
        <w:rPr>
          <w:rFonts w:ascii="Arial Narrow" w:hAnsi="Arial Narrow"/>
          <w:lang w:val="es-US"/>
        </w:rPr>
      </w:pPr>
      <w:r w:rsidRPr="00452ED5">
        <w:rPr>
          <w:rFonts w:ascii="Arial Narrow" w:hAnsi="Arial Narrow"/>
          <w:noProof/>
          <w:lang w:val="es-US"/>
        </w:rPr>
        <w:drawing>
          <wp:anchor distT="0" distB="0" distL="0" distR="0" simplePos="0" relativeHeight="15729152" behindDoc="0" locked="0" layoutInCell="1" allowOverlap="1" wp14:anchorId="63A8E246" wp14:editId="60FD8D11">
            <wp:simplePos x="0" y="0"/>
            <wp:positionH relativeFrom="page">
              <wp:posOffset>5676900</wp:posOffset>
            </wp:positionH>
            <wp:positionV relativeFrom="paragraph">
              <wp:posOffset>-553098</wp:posOffset>
            </wp:positionV>
            <wp:extent cx="1922018" cy="98361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922018" cy="983615"/>
                    </a:xfrm>
                    <a:prstGeom prst="rect">
                      <a:avLst/>
                    </a:prstGeom>
                  </pic:spPr>
                </pic:pic>
              </a:graphicData>
            </a:graphic>
          </wp:anchor>
        </w:drawing>
      </w:r>
      <w:r w:rsidR="00CA3E2C" w:rsidRPr="00452ED5">
        <w:rPr>
          <w:rFonts w:ascii="Arial Narrow" w:hAnsi="Arial Narrow"/>
          <w:lang w:val="es-US"/>
        </w:rPr>
        <w:t>12 de diciembre</w:t>
      </w:r>
      <w:r w:rsidRPr="00452ED5">
        <w:rPr>
          <w:rFonts w:ascii="Arial Narrow" w:hAnsi="Arial Narrow"/>
          <w:lang w:val="es-US"/>
        </w:rPr>
        <w:t>, 2018</w:t>
      </w:r>
      <w:r w:rsidRPr="00452ED5">
        <w:rPr>
          <w:spacing w:val="-56"/>
          <w:lang w:val="es-US"/>
        </w:rPr>
        <w:t xml:space="preserve"> </w:t>
      </w:r>
      <w:r w:rsidR="00CA3E2C" w:rsidRPr="00452ED5">
        <w:rPr>
          <w:rFonts w:ascii="Arial Narrow" w:hAnsi="Arial Narrow"/>
          <w:lang w:val="es-US"/>
        </w:rPr>
        <w:t>A la Comunidad</w:t>
      </w:r>
      <w:r w:rsidRPr="00452ED5">
        <w:rPr>
          <w:rFonts w:ascii="Arial Narrow" w:hAnsi="Arial Narrow"/>
          <w:lang w:val="es-US"/>
        </w:rPr>
        <w:t>:</w:t>
      </w:r>
    </w:p>
    <w:p w14:paraId="1CCECE0C" w14:textId="44805CED" w:rsidR="00DC0022" w:rsidRPr="00452ED5" w:rsidRDefault="00CA3E2C">
      <w:pPr>
        <w:pStyle w:val="BodyText"/>
        <w:spacing w:line="237" w:lineRule="auto"/>
        <w:ind w:left="2511" w:right="810"/>
        <w:rPr>
          <w:rFonts w:ascii="Arial Narrow" w:hAnsi="Arial Narrow"/>
          <w:lang w:val="es-US"/>
        </w:rPr>
      </w:pPr>
      <w:r w:rsidRPr="00452ED5">
        <w:rPr>
          <w:rFonts w:ascii="Arial Narrow" w:hAnsi="Arial Narrow"/>
          <w:lang w:val="es-US"/>
        </w:rPr>
        <w:t xml:space="preserve">Esta carta proporciona información de financiación importante para las familias que cuidan a niños en cuidado de crianza mientras completan la </w:t>
      </w:r>
      <w:proofErr w:type="spellStart"/>
      <w:r w:rsidR="009E0857" w:rsidRPr="00452ED5">
        <w:rPr>
          <w:rFonts w:ascii="Arial Narrow" w:hAnsi="Arial Narrow"/>
          <w:lang w:val="es-US"/>
        </w:rPr>
        <w:t>Resource</w:t>
      </w:r>
      <w:proofErr w:type="spellEnd"/>
      <w:r w:rsidR="009E0857" w:rsidRPr="00452ED5">
        <w:rPr>
          <w:rFonts w:ascii="Arial Narrow" w:hAnsi="Arial Narrow"/>
          <w:lang w:val="es-US"/>
        </w:rPr>
        <w:t xml:space="preserve"> </w:t>
      </w:r>
      <w:proofErr w:type="spellStart"/>
      <w:r w:rsidR="009E0857" w:rsidRPr="00452ED5">
        <w:rPr>
          <w:rFonts w:ascii="Arial Narrow" w:hAnsi="Arial Narrow"/>
          <w:lang w:val="es-US"/>
        </w:rPr>
        <w:t>Family</w:t>
      </w:r>
      <w:proofErr w:type="spellEnd"/>
      <w:r w:rsidR="009E0857" w:rsidRPr="00452ED5">
        <w:rPr>
          <w:rFonts w:ascii="Arial Narrow" w:hAnsi="Arial Narrow"/>
          <w:lang w:val="es-US"/>
        </w:rPr>
        <w:t xml:space="preserve"> </w:t>
      </w:r>
      <w:proofErr w:type="spellStart"/>
      <w:r w:rsidR="009E0857" w:rsidRPr="00452ED5">
        <w:rPr>
          <w:rFonts w:ascii="Arial Narrow" w:hAnsi="Arial Narrow"/>
          <w:lang w:val="es-US"/>
        </w:rPr>
        <w:t>Approval</w:t>
      </w:r>
      <w:proofErr w:type="spellEnd"/>
      <w:r w:rsidR="00FE7BD7" w:rsidRPr="00452ED5">
        <w:rPr>
          <w:rFonts w:ascii="Arial Narrow" w:hAnsi="Arial Narrow"/>
          <w:lang w:val="es-US"/>
        </w:rPr>
        <w:t xml:space="preserve"> (RFA</w:t>
      </w:r>
      <w:r w:rsidRPr="00452ED5">
        <w:rPr>
          <w:rFonts w:ascii="Arial Narrow" w:hAnsi="Arial Narrow"/>
          <w:lang w:val="es-US"/>
        </w:rPr>
        <w:t>)</w:t>
      </w:r>
      <w:r w:rsidR="00FE7BD7" w:rsidRPr="00452ED5">
        <w:rPr>
          <w:rFonts w:ascii="Arial Narrow" w:hAnsi="Arial Narrow"/>
          <w:lang w:val="es-US"/>
        </w:rPr>
        <w:t>.</w:t>
      </w:r>
    </w:p>
    <w:p w14:paraId="44C36C77" w14:textId="6D03573B" w:rsidR="00DC0022" w:rsidRPr="00452ED5" w:rsidRDefault="00CA3E2C" w:rsidP="00CA3E2C">
      <w:pPr>
        <w:pStyle w:val="Heading1"/>
        <w:spacing w:before="120"/>
        <w:ind w:left="2511" w:right="585"/>
        <w:rPr>
          <w:rFonts w:ascii="Arial Narrow" w:hAnsi="Arial Narrow"/>
          <w:lang w:val="es-US"/>
        </w:rPr>
      </w:pPr>
      <w:r w:rsidRPr="00452ED5">
        <w:rPr>
          <w:rFonts w:ascii="Arial Narrow" w:hAnsi="Arial Narrow"/>
          <w:lang w:val="es-US"/>
        </w:rPr>
        <w:t>Financiamiento para Cuidadores de Emergencia</w:t>
      </w:r>
      <w:r w:rsidR="00992D23" w:rsidRPr="00452ED5">
        <w:rPr>
          <w:rFonts w:ascii="Arial Narrow" w:hAnsi="Arial Narrow"/>
          <w:lang w:val="es-US"/>
        </w:rPr>
        <w:t xml:space="preserve">: </w:t>
      </w:r>
      <w:r w:rsidRPr="00452ED5">
        <w:rPr>
          <w:rFonts w:ascii="Arial Narrow" w:hAnsi="Arial Narrow"/>
          <w:lang w:val="es-US"/>
        </w:rPr>
        <w:t>Familias Aún No Aprobadas a Través de</w:t>
      </w:r>
      <w:r w:rsidR="00FE7BD7" w:rsidRPr="00452ED5">
        <w:rPr>
          <w:rFonts w:ascii="Arial Narrow" w:hAnsi="Arial Narrow"/>
          <w:lang w:val="es-US"/>
        </w:rPr>
        <w:t xml:space="preserve"> </w:t>
      </w:r>
      <w:r w:rsidRPr="00452ED5">
        <w:rPr>
          <w:rFonts w:ascii="Arial Narrow" w:hAnsi="Arial Narrow"/>
          <w:lang w:val="es-US"/>
        </w:rPr>
        <w:t xml:space="preserve">la </w:t>
      </w:r>
      <w:r w:rsidR="00FE7BD7" w:rsidRPr="00452ED5">
        <w:rPr>
          <w:rFonts w:ascii="Arial Narrow" w:hAnsi="Arial Narrow"/>
          <w:lang w:val="es-US"/>
        </w:rPr>
        <w:t>RFA</w:t>
      </w:r>
    </w:p>
    <w:p w14:paraId="1824DD5C" w14:textId="77777777" w:rsidR="00DC0022" w:rsidRPr="00452ED5" w:rsidRDefault="00DC0022">
      <w:pPr>
        <w:pStyle w:val="BodyText"/>
        <w:spacing w:before="8"/>
        <w:rPr>
          <w:rFonts w:ascii="Arial Narrow" w:hAnsi="Arial Narrow"/>
          <w:b/>
          <w:sz w:val="20"/>
          <w:lang w:val="es-US"/>
        </w:rPr>
      </w:pPr>
    </w:p>
    <w:p w14:paraId="594CDAE0" w14:textId="311E4D8A" w:rsidR="00DC0022" w:rsidRPr="00452ED5" w:rsidRDefault="00CA3E2C">
      <w:pPr>
        <w:pStyle w:val="BodyText"/>
        <w:spacing w:before="1"/>
        <w:ind w:left="2511" w:right="693"/>
        <w:rPr>
          <w:rFonts w:ascii="Arial Narrow" w:hAnsi="Arial Narrow"/>
          <w:lang w:val="es-US"/>
        </w:rPr>
      </w:pPr>
      <w:r w:rsidRPr="00452ED5">
        <w:rPr>
          <w:rFonts w:ascii="Arial Narrow" w:hAnsi="Arial Narrow"/>
          <w:lang w:val="es-US"/>
        </w:rPr>
        <w:t xml:space="preserve">Los cuidadores que tienen a un niño colocado antes de completar la RFA (a través de una </w:t>
      </w:r>
      <w:r w:rsidR="00452ED5">
        <w:rPr>
          <w:rFonts w:ascii="Arial Narrow" w:hAnsi="Arial Narrow"/>
          <w:lang w:val="es-US"/>
        </w:rPr>
        <w:t>colocación</w:t>
      </w:r>
      <w:r w:rsidRPr="00452ED5">
        <w:rPr>
          <w:rFonts w:ascii="Arial Narrow" w:hAnsi="Arial Narrow"/>
          <w:lang w:val="es-US"/>
        </w:rPr>
        <w:t xml:space="preserve"> de emergencia o una </w:t>
      </w:r>
      <w:r w:rsidR="00452ED5">
        <w:rPr>
          <w:rFonts w:ascii="Arial Narrow" w:hAnsi="Arial Narrow"/>
          <w:lang w:val="es-US"/>
        </w:rPr>
        <w:t>colocación</w:t>
      </w:r>
      <w:r w:rsidRPr="00452ED5">
        <w:rPr>
          <w:rFonts w:ascii="Arial Narrow" w:hAnsi="Arial Narrow"/>
          <w:lang w:val="es-US"/>
        </w:rPr>
        <w:t xml:space="preserve"> por un motivo convincente), también llamados cuidadores de </w:t>
      </w:r>
      <w:proofErr w:type="gramStart"/>
      <w:r w:rsidRPr="00452ED5">
        <w:rPr>
          <w:rFonts w:ascii="Arial Narrow" w:hAnsi="Arial Narrow"/>
          <w:lang w:val="es-US"/>
        </w:rPr>
        <w:t>emergencia,</w:t>
      </w:r>
      <w:proofErr w:type="gramEnd"/>
      <w:r w:rsidRPr="00452ED5">
        <w:rPr>
          <w:rFonts w:ascii="Arial Narrow" w:hAnsi="Arial Narrow"/>
          <w:lang w:val="es-US"/>
        </w:rPr>
        <w:t xml:space="preserve"> ahora reciben fondos para cuidadores de emergencia</w:t>
      </w:r>
      <w:r w:rsidR="00FE7BD7" w:rsidRPr="00452ED5">
        <w:rPr>
          <w:rFonts w:ascii="Arial Narrow" w:hAnsi="Arial Narrow"/>
          <w:lang w:val="es-US"/>
        </w:rPr>
        <w:t>.</w:t>
      </w:r>
    </w:p>
    <w:p w14:paraId="7475B603" w14:textId="77777777" w:rsidR="00DC0022" w:rsidRPr="00452ED5" w:rsidRDefault="00DC0022">
      <w:pPr>
        <w:pStyle w:val="BodyText"/>
        <w:spacing w:before="10"/>
        <w:rPr>
          <w:rFonts w:ascii="Arial Narrow" w:hAnsi="Arial Narrow"/>
          <w:sz w:val="20"/>
          <w:lang w:val="es-US"/>
        </w:rPr>
      </w:pPr>
    </w:p>
    <w:p w14:paraId="62D48DD8" w14:textId="10C5BD8C" w:rsidR="00DC0022" w:rsidRPr="00452ED5" w:rsidRDefault="007E2053">
      <w:pPr>
        <w:pStyle w:val="BodyText"/>
        <w:ind w:left="2511" w:right="750"/>
        <w:rPr>
          <w:rFonts w:ascii="Arial Narrow" w:hAnsi="Arial Narrow"/>
          <w:lang w:val="es-US"/>
        </w:rPr>
      </w:pPr>
      <w:proofErr w:type="gramStart"/>
      <w:r>
        <w:rPr>
          <w:rFonts w:ascii="Arial Narrow" w:hAnsi="Arial Narrow"/>
          <w:lang w:val="es-US"/>
        </w:rPr>
        <w:t xml:space="preserve">Fondos </w:t>
      </w:r>
      <w:r w:rsidR="00CA3E2C" w:rsidRPr="00452ED5">
        <w:rPr>
          <w:rFonts w:ascii="Arial Narrow" w:hAnsi="Arial Narrow"/>
          <w:lang w:val="es-US"/>
        </w:rPr>
        <w:t xml:space="preserve"> para</w:t>
      </w:r>
      <w:proofErr w:type="gramEnd"/>
      <w:r w:rsidR="00CA3E2C" w:rsidRPr="00452ED5">
        <w:rPr>
          <w:rFonts w:ascii="Arial Narrow" w:hAnsi="Arial Narrow"/>
          <w:lang w:val="es-US"/>
        </w:rPr>
        <w:t xml:space="preserve"> cuidadores de emergencia</w:t>
      </w:r>
      <w:r>
        <w:rPr>
          <w:rFonts w:ascii="Arial Narrow" w:hAnsi="Arial Narrow"/>
          <w:lang w:val="es-US"/>
        </w:rPr>
        <w:t xml:space="preserve"> </w:t>
      </w:r>
      <w:r w:rsidRPr="007E2053">
        <w:rPr>
          <w:rFonts w:ascii="Arial Narrow" w:hAnsi="Arial Narrow"/>
          <w:lang w:val="es-US"/>
        </w:rPr>
        <w:t>tomó efecto</w:t>
      </w:r>
      <w:r w:rsidR="00CA3E2C" w:rsidRPr="00452ED5">
        <w:rPr>
          <w:rFonts w:ascii="Arial Narrow" w:hAnsi="Arial Narrow"/>
          <w:lang w:val="es-US"/>
        </w:rPr>
        <w:t xml:space="preserve">  el 30 de marzo, 2018</w:t>
      </w:r>
      <w:r w:rsidR="00FE7BD7" w:rsidRPr="00452ED5">
        <w:rPr>
          <w:rFonts w:ascii="Arial Narrow" w:hAnsi="Arial Narrow"/>
          <w:lang w:val="es-US"/>
        </w:rPr>
        <w:t xml:space="preserve">. </w:t>
      </w:r>
      <w:r w:rsidR="00CA3E2C" w:rsidRPr="00452ED5">
        <w:rPr>
          <w:rFonts w:ascii="Arial Narrow" w:hAnsi="Arial Narrow"/>
          <w:lang w:val="es-US"/>
        </w:rPr>
        <w:t xml:space="preserve">La elegibilidad depende de cuando ocurrió la colocación y cuando comenzó </w:t>
      </w:r>
      <w:r w:rsidR="0014749D">
        <w:rPr>
          <w:rFonts w:ascii="Arial Narrow" w:hAnsi="Arial Narrow"/>
          <w:lang w:val="es-US"/>
        </w:rPr>
        <w:t>el proceso de</w:t>
      </w:r>
      <w:r w:rsidR="0014749D" w:rsidRPr="00452ED5">
        <w:rPr>
          <w:rFonts w:ascii="Arial Narrow" w:hAnsi="Arial Narrow"/>
          <w:lang w:val="es-US"/>
        </w:rPr>
        <w:t xml:space="preserve"> </w:t>
      </w:r>
      <w:r w:rsidR="00CA3E2C" w:rsidRPr="00452ED5">
        <w:rPr>
          <w:rFonts w:ascii="Arial Narrow" w:hAnsi="Arial Narrow"/>
          <w:lang w:val="es-US"/>
        </w:rPr>
        <w:t>RFA</w:t>
      </w:r>
      <w:r w:rsidR="00FE7BD7" w:rsidRPr="00452ED5">
        <w:rPr>
          <w:rFonts w:ascii="Arial Narrow" w:hAnsi="Arial Narrow"/>
          <w:lang w:val="es-US"/>
        </w:rPr>
        <w:t>:</w:t>
      </w:r>
    </w:p>
    <w:p w14:paraId="0F5281F2" w14:textId="77777777" w:rsidR="00DC0022" w:rsidRPr="00452ED5" w:rsidRDefault="00DC0022">
      <w:pPr>
        <w:pStyle w:val="BodyText"/>
        <w:spacing w:before="10"/>
        <w:rPr>
          <w:rFonts w:ascii="Arial Narrow" w:hAnsi="Arial Narrow"/>
          <w:sz w:val="20"/>
          <w:lang w:val="es-US"/>
        </w:rPr>
      </w:pPr>
    </w:p>
    <w:p w14:paraId="6B4FD8A9" w14:textId="35B3B749" w:rsidR="00DC0022" w:rsidRPr="00452ED5" w:rsidRDefault="00952310">
      <w:pPr>
        <w:pStyle w:val="ListParagraph"/>
        <w:numPr>
          <w:ilvl w:val="0"/>
          <w:numId w:val="2"/>
        </w:numPr>
        <w:tabs>
          <w:tab w:val="left" w:pos="3020"/>
          <w:tab w:val="left" w:pos="3021"/>
        </w:tabs>
        <w:ind w:right="607"/>
        <w:rPr>
          <w:rFonts w:ascii="Arial Narrow" w:hAnsi="Arial Narrow"/>
          <w:sz w:val="21"/>
          <w:lang w:val="es-US"/>
        </w:rPr>
      </w:pPr>
      <w:r w:rsidRPr="00452ED5">
        <w:rPr>
          <w:rFonts w:ascii="Arial Narrow" w:hAnsi="Arial Narrow"/>
          <w:b/>
          <w:sz w:val="21"/>
          <w:lang w:val="es-US"/>
        </w:rPr>
        <w:t>RFA completado antes del 30 de marzo, 2018</w:t>
      </w:r>
      <w:r w:rsidR="00FE7BD7" w:rsidRPr="00452ED5">
        <w:rPr>
          <w:rFonts w:ascii="Arial Narrow" w:hAnsi="Arial Narrow"/>
          <w:b/>
          <w:sz w:val="21"/>
          <w:lang w:val="es-US"/>
        </w:rPr>
        <w:t xml:space="preserve">: </w:t>
      </w:r>
      <w:r w:rsidRPr="00452ED5">
        <w:rPr>
          <w:rFonts w:ascii="Arial Narrow" w:hAnsi="Arial Narrow"/>
          <w:sz w:val="21"/>
          <w:lang w:val="es-US"/>
        </w:rPr>
        <w:t>Si aceptó la colocación antes del 30 de marzo, 2018 y fue aprobado de conformidad con la RFA antes del 30 de marzo, 2018</w:t>
      </w:r>
      <w:r w:rsidR="00FE7BD7" w:rsidRPr="00452ED5">
        <w:rPr>
          <w:rFonts w:ascii="Arial Narrow" w:hAnsi="Arial Narrow"/>
          <w:sz w:val="21"/>
          <w:lang w:val="es-US"/>
        </w:rPr>
        <w:t xml:space="preserve">, </w:t>
      </w:r>
      <w:r w:rsidRPr="00452ED5">
        <w:rPr>
          <w:rFonts w:ascii="Arial Narrow" w:hAnsi="Arial Narrow"/>
          <w:sz w:val="21"/>
          <w:lang w:val="es-US"/>
        </w:rPr>
        <w:t>no es elegible para los fondos para cuidadores de emergencia descritos en esta carta</w:t>
      </w:r>
      <w:r w:rsidR="00FE7BD7" w:rsidRPr="00452ED5">
        <w:rPr>
          <w:rFonts w:ascii="Arial Narrow" w:hAnsi="Arial Narrow"/>
          <w:sz w:val="21"/>
          <w:lang w:val="es-US"/>
        </w:rPr>
        <w:t>.</w:t>
      </w:r>
    </w:p>
    <w:p w14:paraId="7137AAA0" w14:textId="77777777" w:rsidR="00DC0022" w:rsidRPr="00452ED5" w:rsidRDefault="00DC0022">
      <w:pPr>
        <w:pStyle w:val="BodyText"/>
        <w:rPr>
          <w:rFonts w:ascii="Arial Narrow" w:hAnsi="Arial Narrow"/>
          <w:lang w:val="es-US"/>
        </w:rPr>
      </w:pPr>
    </w:p>
    <w:p w14:paraId="47173D0E" w14:textId="67C310C9" w:rsidR="00DC0022" w:rsidRPr="00452ED5" w:rsidRDefault="00952310" w:rsidP="00952310">
      <w:pPr>
        <w:pStyle w:val="ListParagraph"/>
        <w:numPr>
          <w:ilvl w:val="0"/>
          <w:numId w:val="2"/>
        </w:numPr>
        <w:tabs>
          <w:tab w:val="left" w:pos="3020"/>
          <w:tab w:val="left" w:pos="3021"/>
        </w:tabs>
        <w:spacing w:line="239" w:lineRule="exact"/>
        <w:ind w:right="593"/>
        <w:rPr>
          <w:rFonts w:ascii="Arial Narrow" w:hAnsi="Arial Narrow"/>
          <w:lang w:val="es-US"/>
        </w:rPr>
      </w:pPr>
      <w:r w:rsidRPr="00452ED5">
        <w:rPr>
          <w:rFonts w:ascii="Arial Narrow" w:hAnsi="Arial Narrow"/>
          <w:b/>
          <w:sz w:val="21"/>
          <w:lang w:val="es-US"/>
        </w:rPr>
        <w:t>Solicitud de RFA Pendiente a Partir del 30 de marzo, 2018</w:t>
      </w:r>
      <w:r w:rsidR="00FE7BD7" w:rsidRPr="00452ED5">
        <w:rPr>
          <w:rFonts w:ascii="Arial Narrow" w:hAnsi="Arial Narrow"/>
          <w:b/>
          <w:sz w:val="21"/>
          <w:lang w:val="es-US"/>
        </w:rPr>
        <w:t xml:space="preserve">: </w:t>
      </w:r>
      <w:r w:rsidRPr="00452ED5">
        <w:rPr>
          <w:rFonts w:ascii="Arial Narrow" w:hAnsi="Arial Narrow"/>
          <w:sz w:val="21"/>
          <w:lang w:val="es-US"/>
        </w:rPr>
        <w:t xml:space="preserve">Si es un cuidador de emergencia que estaba completando RFA </w:t>
      </w:r>
      <w:r w:rsidRPr="00452ED5">
        <w:rPr>
          <w:rFonts w:ascii="Arial Narrow" w:hAnsi="Arial Narrow"/>
          <w:sz w:val="21"/>
          <w:u w:val="single"/>
          <w:lang w:val="es-US"/>
        </w:rPr>
        <w:t>en o después</w:t>
      </w:r>
      <w:r w:rsidRPr="00452ED5">
        <w:rPr>
          <w:rFonts w:ascii="Arial Narrow" w:hAnsi="Arial Narrow"/>
          <w:sz w:val="21"/>
          <w:lang w:val="es-US"/>
        </w:rPr>
        <w:t xml:space="preserve"> del 30 de marzo, 2018</w:t>
      </w:r>
      <w:r w:rsidR="00FE7BD7" w:rsidRPr="00452ED5">
        <w:rPr>
          <w:rFonts w:ascii="Arial Narrow" w:hAnsi="Arial Narrow"/>
          <w:sz w:val="21"/>
          <w:lang w:val="es-US"/>
        </w:rPr>
        <w:t xml:space="preserve">, </w:t>
      </w:r>
      <w:r w:rsidRPr="00452ED5">
        <w:rPr>
          <w:rFonts w:ascii="Arial Narrow" w:hAnsi="Arial Narrow"/>
          <w:sz w:val="21"/>
          <w:lang w:val="es-US"/>
        </w:rPr>
        <w:t>usted es elegible para recibir fondos para cuidador de emergencia por cada niño colocado en su hogar</w:t>
      </w:r>
      <w:r w:rsidR="00FE7BD7" w:rsidRPr="00452ED5">
        <w:rPr>
          <w:rFonts w:ascii="Arial Narrow" w:hAnsi="Arial Narrow"/>
          <w:sz w:val="21"/>
          <w:lang w:val="es-US"/>
        </w:rPr>
        <w:t xml:space="preserve">. </w:t>
      </w:r>
      <w:r w:rsidRPr="00452ED5">
        <w:rPr>
          <w:rFonts w:ascii="Arial Narrow" w:hAnsi="Arial Narrow"/>
          <w:sz w:val="21"/>
          <w:lang w:val="es-US"/>
        </w:rPr>
        <w:t>Esta financiación solo está disponible hasta el 30 de marzo, 2018</w:t>
      </w:r>
      <w:r w:rsidR="00FE7BD7" w:rsidRPr="00452ED5">
        <w:rPr>
          <w:rFonts w:ascii="Arial Narrow" w:hAnsi="Arial Narrow"/>
          <w:sz w:val="21"/>
          <w:lang w:val="es-US"/>
        </w:rPr>
        <w:t xml:space="preserve"> </w:t>
      </w:r>
      <w:r w:rsidR="00FE7BD7" w:rsidRPr="00452ED5">
        <w:rPr>
          <w:rFonts w:ascii="Arial Narrow" w:hAnsi="Arial Narrow"/>
          <w:b/>
          <w:sz w:val="21"/>
          <w:lang w:val="es-US"/>
        </w:rPr>
        <w:t xml:space="preserve">– O – </w:t>
      </w:r>
      <w:r w:rsidRPr="00452ED5">
        <w:rPr>
          <w:rFonts w:ascii="Arial Narrow" w:hAnsi="Arial Narrow"/>
          <w:sz w:val="21"/>
          <w:lang w:val="es-US"/>
        </w:rPr>
        <w:t>la fecha en que se envió la solicitud de RFA, la que sea posterior</w:t>
      </w:r>
      <w:r w:rsidR="00FE7BD7" w:rsidRPr="00452ED5">
        <w:rPr>
          <w:rFonts w:ascii="Arial Narrow" w:hAnsi="Arial Narrow"/>
          <w:sz w:val="21"/>
          <w:lang w:val="es-US"/>
        </w:rPr>
        <w:t xml:space="preserve">. </w:t>
      </w:r>
      <w:r w:rsidRPr="00452ED5">
        <w:rPr>
          <w:rFonts w:ascii="Arial Narrow" w:hAnsi="Arial Narrow"/>
          <w:sz w:val="21"/>
          <w:lang w:val="es-US"/>
        </w:rPr>
        <w:t>El monto del financiamiento para el período comprendido entre el 30 de marzo, 2018 y el 30 de junio, 2018 es de $923/mes</w:t>
      </w:r>
      <w:r w:rsidR="00FE7BD7" w:rsidRPr="00452ED5">
        <w:rPr>
          <w:rFonts w:ascii="Arial Narrow" w:hAnsi="Arial Narrow"/>
          <w:sz w:val="21"/>
          <w:lang w:val="es-US"/>
        </w:rPr>
        <w:t xml:space="preserve">. </w:t>
      </w:r>
      <w:r w:rsidRPr="00452ED5">
        <w:rPr>
          <w:rFonts w:ascii="Arial Narrow" w:hAnsi="Arial Narrow"/>
          <w:sz w:val="21"/>
          <w:lang w:val="es-US"/>
        </w:rPr>
        <w:t>Si no completó el proceso de RFA antes del 30 de junio, 2018, la financiación del cuidador de emergencia aumentará a $960/mes a partir del 1 de julio, 2018</w:t>
      </w:r>
      <w:r w:rsidR="00FE7BD7" w:rsidRPr="00452ED5">
        <w:rPr>
          <w:rFonts w:ascii="Arial Narrow" w:hAnsi="Arial Narrow"/>
          <w:lang w:val="es-US"/>
        </w:rPr>
        <w:t>.</w:t>
      </w:r>
    </w:p>
    <w:p w14:paraId="618E2E35" w14:textId="77777777" w:rsidR="00DC0022" w:rsidRPr="00452ED5" w:rsidRDefault="00DC0022">
      <w:pPr>
        <w:pStyle w:val="BodyText"/>
        <w:rPr>
          <w:rFonts w:ascii="Arial Narrow" w:hAnsi="Arial Narrow"/>
          <w:lang w:val="es-US"/>
        </w:rPr>
      </w:pPr>
    </w:p>
    <w:p w14:paraId="268F8537" w14:textId="2B98B329" w:rsidR="00DC0022" w:rsidRPr="00452ED5" w:rsidRDefault="00087640">
      <w:pPr>
        <w:pStyle w:val="ListParagraph"/>
        <w:numPr>
          <w:ilvl w:val="0"/>
          <w:numId w:val="2"/>
        </w:numPr>
        <w:tabs>
          <w:tab w:val="left" w:pos="3020"/>
          <w:tab w:val="left" w:pos="3021"/>
        </w:tabs>
        <w:ind w:right="640"/>
        <w:rPr>
          <w:rFonts w:ascii="Arial Narrow" w:hAnsi="Arial Narrow"/>
          <w:sz w:val="21"/>
          <w:lang w:val="es-US"/>
        </w:rPr>
      </w:pPr>
      <w:r w:rsidRPr="00452ED5">
        <w:rPr>
          <w:rFonts w:ascii="Arial Narrow" w:hAnsi="Arial Narrow"/>
          <w:b/>
          <w:sz w:val="21"/>
          <w:lang w:val="es-US"/>
        </w:rPr>
        <w:t>Colocación Antes de la Aprobación a Partir del 1 de julio, 2018</w:t>
      </w:r>
      <w:r w:rsidR="00FE7BD7" w:rsidRPr="00452ED5">
        <w:rPr>
          <w:rFonts w:ascii="Arial Narrow" w:hAnsi="Arial Narrow"/>
          <w:b/>
          <w:sz w:val="21"/>
          <w:lang w:val="es-US"/>
        </w:rPr>
        <w:t xml:space="preserve">: </w:t>
      </w:r>
      <w:r w:rsidRPr="00452ED5">
        <w:rPr>
          <w:rFonts w:ascii="Arial Narrow" w:hAnsi="Arial Narrow"/>
          <w:sz w:val="21"/>
          <w:lang w:val="es-US"/>
        </w:rPr>
        <w:t>Si tomó la colocación de un niño antes de completar la RFA el 1 de julio, 2018 o después de esa fecha, es elegible para recibir fondos para cuidador de emergencia a partir de la fecha de la colocación</w:t>
      </w:r>
      <w:r w:rsidR="00FE7BD7" w:rsidRPr="00452ED5">
        <w:rPr>
          <w:rFonts w:ascii="Arial Narrow" w:hAnsi="Arial Narrow"/>
          <w:sz w:val="21"/>
          <w:lang w:val="es-US"/>
        </w:rPr>
        <w:t xml:space="preserve">. </w:t>
      </w:r>
      <w:r w:rsidRPr="00452ED5">
        <w:rPr>
          <w:rFonts w:ascii="Arial Narrow" w:hAnsi="Arial Narrow"/>
          <w:sz w:val="21"/>
          <w:lang w:val="es-US"/>
        </w:rPr>
        <w:t>Sin embargo, para que comience la financiación, debe enviar la solicitud de RFA</w:t>
      </w:r>
      <w:r w:rsidR="00FE7BD7" w:rsidRPr="00452ED5">
        <w:rPr>
          <w:rFonts w:ascii="Arial Narrow" w:hAnsi="Arial Narrow"/>
          <w:sz w:val="21"/>
          <w:lang w:val="es-US"/>
        </w:rPr>
        <w:t xml:space="preserve">. </w:t>
      </w:r>
      <w:r w:rsidRPr="00452ED5">
        <w:rPr>
          <w:rFonts w:ascii="Arial Narrow" w:hAnsi="Arial Narrow"/>
          <w:sz w:val="21"/>
          <w:lang w:val="es-US"/>
        </w:rPr>
        <w:t xml:space="preserve">La cantidad de fondos para proveedores de cuidados de emergencia para las familias que tomaron una </w:t>
      </w:r>
      <w:r w:rsidR="00452ED5">
        <w:rPr>
          <w:rFonts w:ascii="Arial Narrow" w:hAnsi="Arial Narrow"/>
          <w:sz w:val="21"/>
          <w:lang w:val="es-US"/>
        </w:rPr>
        <w:t>colocación</w:t>
      </w:r>
      <w:r w:rsidRPr="00452ED5">
        <w:rPr>
          <w:rFonts w:ascii="Arial Narrow" w:hAnsi="Arial Narrow"/>
          <w:sz w:val="21"/>
          <w:lang w:val="es-US"/>
        </w:rPr>
        <w:t xml:space="preserve"> a partir del 1 de julio, 2018 es de $960/mes</w:t>
      </w:r>
      <w:r w:rsidR="00FE7BD7" w:rsidRPr="00452ED5">
        <w:rPr>
          <w:rFonts w:ascii="Arial Narrow" w:hAnsi="Arial Narrow"/>
          <w:sz w:val="21"/>
          <w:lang w:val="es-US"/>
        </w:rPr>
        <w:t>.</w:t>
      </w:r>
    </w:p>
    <w:p w14:paraId="6AF66046" w14:textId="77777777" w:rsidR="00DC0022" w:rsidRPr="00452ED5" w:rsidRDefault="00DC0022">
      <w:pPr>
        <w:pStyle w:val="BodyText"/>
        <w:spacing w:before="8"/>
        <w:rPr>
          <w:rFonts w:ascii="Arial Narrow" w:hAnsi="Arial Narrow"/>
          <w:sz w:val="20"/>
          <w:lang w:val="es-US"/>
        </w:rPr>
      </w:pPr>
    </w:p>
    <w:p w14:paraId="08D860B5" w14:textId="1F1FFE2F" w:rsidR="00DC0022" w:rsidRPr="00452ED5" w:rsidRDefault="00087640">
      <w:pPr>
        <w:pStyle w:val="BodyText"/>
        <w:ind w:left="2511" w:right="541"/>
        <w:rPr>
          <w:rFonts w:ascii="Arial Narrow" w:hAnsi="Arial Narrow"/>
          <w:lang w:val="es-US"/>
        </w:rPr>
      </w:pPr>
      <w:r w:rsidRPr="00452ED5">
        <w:rPr>
          <w:rFonts w:ascii="Arial Narrow" w:hAnsi="Arial Narrow"/>
          <w:lang w:val="es-US"/>
        </w:rPr>
        <w:t>Es importante que firme y envíe rápidamente la solicitud de RFA (formulario RFA-01) para recibir fondos para cuidador de emergencia.</w:t>
      </w:r>
      <w:r w:rsidR="00FE7BD7" w:rsidRPr="00452ED5">
        <w:rPr>
          <w:rFonts w:ascii="Arial Narrow" w:hAnsi="Arial Narrow"/>
          <w:lang w:val="es-US"/>
        </w:rPr>
        <w:t xml:space="preserve"> </w:t>
      </w:r>
      <w:r w:rsidRPr="00452ED5">
        <w:rPr>
          <w:rFonts w:ascii="Arial Narrow" w:hAnsi="Arial Narrow"/>
          <w:lang w:val="es-US"/>
        </w:rPr>
        <w:t>En la mayoría de los casos, recibirá fondos para cuidador de emergencia hasta que complete la RFA</w:t>
      </w:r>
      <w:r w:rsidR="00FE7BD7" w:rsidRPr="00452ED5">
        <w:rPr>
          <w:rFonts w:ascii="Arial Narrow" w:hAnsi="Arial Narrow"/>
          <w:lang w:val="es-US"/>
        </w:rPr>
        <w:t>.</w:t>
      </w:r>
    </w:p>
    <w:p w14:paraId="7002BC38" w14:textId="77777777" w:rsidR="00DC0022" w:rsidRPr="00452ED5" w:rsidRDefault="00DC0022">
      <w:pPr>
        <w:pStyle w:val="BodyText"/>
        <w:spacing w:before="2"/>
        <w:rPr>
          <w:rFonts w:ascii="Arial Narrow" w:hAnsi="Arial Narrow"/>
          <w:lang w:val="es-US"/>
        </w:rPr>
      </w:pPr>
    </w:p>
    <w:p w14:paraId="33FBA096" w14:textId="3E44F7A1" w:rsidR="00DC0022" w:rsidRPr="00452ED5" w:rsidRDefault="00087640">
      <w:pPr>
        <w:pStyle w:val="Heading1"/>
        <w:spacing w:before="0"/>
        <w:ind w:left="2511"/>
        <w:rPr>
          <w:rFonts w:ascii="Arial Narrow" w:hAnsi="Arial Narrow"/>
          <w:lang w:val="es-US"/>
        </w:rPr>
      </w:pPr>
      <w:r w:rsidRPr="00452ED5">
        <w:rPr>
          <w:rFonts w:ascii="Arial Narrow" w:hAnsi="Arial Narrow"/>
          <w:lang w:val="es-US"/>
        </w:rPr>
        <w:t>Financiamiento para Familias de Recursos</w:t>
      </w:r>
      <w:r w:rsidR="00FE7BD7" w:rsidRPr="00452ED5">
        <w:rPr>
          <w:rFonts w:ascii="Arial Narrow" w:hAnsi="Arial Narrow"/>
          <w:lang w:val="es-US"/>
        </w:rPr>
        <w:t xml:space="preserve">: </w:t>
      </w:r>
      <w:r w:rsidRPr="00452ED5">
        <w:rPr>
          <w:rFonts w:ascii="Arial Narrow" w:hAnsi="Arial Narrow"/>
          <w:lang w:val="es-US"/>
        </w:rPr>
        <w:t>Financiamiento Posterior a la Aprobación</w:t>
      </w:r>
    </w:p>
    <w:p w14:paraId="574C783A" w14:textId="77777777" w:rsidR="00DC0022" w:rsidRPr="00452ED5" w:rsidRDefault="00DC0022">
      <w:pPr>
        <w:pStyle w:val="BodyText"/>
        <w:spacing w:before="8"/>
        <w:rPr>
          <w:rFonts w:ascii="Arial Narrow" w:hAnsi="Arial Narrow"/>
          <w:b/>
          <w:sz w:val="20"/>
          <w:lang w:val="es-US"/>
        </w:rPr>
      </w:pPr>
    </w:p>
    <w:p w14:paraId="2BAD2BD4" w14:textId="32042753" w:rsidR="00DC0022" w:rsidRPr="00452ED5" w:rsidRDefault="00992D23">
      <w:pPr>
        <w:pStyle w:val="BodyText"/>
        <w:ind w:left="2511" w:right="937"/>
        <w:rPr>
          <w:rFonts w:ascii="Arial Narrow" w:hAnsi="Arial Narrow"/>
          <w:lang w:val="es-US"/>
        </w:rPr>
      </w:pPr>
      <w:r w:rsidRPr="00452ED5">
        <w:rPr>
          <w:rFonts w:ascii="Arial Narrow" w:hAnsi="Arial Narrow"/>
          <w:lang w:val="es-US"/>
        </w:rPr>
        <w:t>Debe continuar recibiendo fondos para el cuidado de crianza en una cantidad no menor que la tarifa básica ($960/mes) sin interrupción si se aprueba</w:t>
      </w:r>
      <w:r w:rsidR="00FE7BD7" w:rsidRPr="00452ED5">
        <w:rPr>
          <w:rFonts w:ascii="Arial Narrow" w:hAnsi="Arial Narrow"/>
          <w:lang w:val="es-US"/>
        </w:rPr>
        <w:t>.</w:t>
      </w:r>
    </w:p>
    <w:p w14:paraId="2D7726EE" w14:textId="77777777" w:rsidR="00DC0022" w:rsidRPr="00452ED5" w:rsidRDefault="00DC0022">
      <w:pPr>
        <w:pStyle w:val="BodyText"/>
        <w:spacing w:before="10"/>
        <w:rPr>
          <w:rFonts w:ascii="Arial Narrow" w:hAnsi="Arial Narrow"/>
          <w:sz w:val="20"/>
          <w:lang w:val="es-US"/>
        </w:rPr>
      </w:pPr>
    </w:p>
    <w:p w14:paraId="4F1D33CE" w14:textId="2095742F" w:rsidR="00DC0022" w:rsidRPr="00452ED5" w:rsidRDefault="00992D23">
      <w:pPr>
        <w:pStyle w:val="BodyText"/>
        <w:ind w:left="2511" w:right="657"/>
        <w:rPr>
          <w:rFonts w:ascii="Arial Narrow" w:hAnsi="Arial Narrow"/>
          <w:lang w:val="es-US"/>
        </w:rPr>
      </w:pPr>
      <w:r w:rsidRPr="00452ED5">
        <w:rPr>
          <w:rFonts w:ascii="Arial Narrow" w:hAnsi="Arial Narrow"/>
          <w:lang w:val="es-US"/>
        </w:rPr>
        <w:t>Tenga en cuenta que los fondos para el cuidador de emergencia y los fondos para el cuidado de crianza se pagan atrasados, lo que significa que recibirá los fondos para el mes en el que brinde atención después de que haya finalizado</w:t>
      </w:r>
      <w:r w:rsidR="00FE7BD7" w:rsidRPr="00452ED5">
        <w:rPr>
          <w:rFonts w:ascii="Arial Narrow" w:hAnsi="Arial Narrow"/>
          <w:lang w:val="es-US"/>
        </w:rPr>
        <w:t xml:space="preserve">. </w:t>
      </w:r>
      <w:r w:rsidRPr="00452ED5">
        <w:rPr>
          <w:rFonts w:ascii="Arial Narrow" w:hAnsi="Arial Narrow"/>
          <w:lang w:val="es-US"/>
        </w:rPr>
        <w:t xml:space="preserve">Por ejemplo, si colocó a un niño en su hogar durante el mes de </w:t>
      </w:r>
      <w:proofErr w:type="gramStart"/>
      <w:r w:rsidR="0014749D">
        <w:rPr>
          <w:rFonts w:ascii="Arial Narrow" w:hAnsi="Arial Narrow"/>
          <w:lang w:val="es-US"/>
        </w:rPr>
        <w:t>A</w:t>
      </w:r>
      <w:r w:rsidRPr="00452ED5">
        <w:rPr>
          <w:rFonts w:ascii="Arial Narrow" w:hAnsi="Arial Narrow"/>
          <w:lang w:val="es-US"/>
        </w:rPr>
        <w:t>bril</w:t>
      </w:r>
      <w:proofErr w:type="gramEnd"/>
      <w:r w:rsidRPr="00452ED5">
        <w:rPr>
          <w:rFonts w:ascii="Arial Narrow" w:hAnsi="Arial Narrow"/>
          <w:lang w:val="es-US"/>
        </w:rPr>
        <w:t xml:space="preserve">, recibirá el pago de fondos para el cuidador de emergencia en </w:t>
      </w:r>
      <w:r w:rsidR="0014749D">
        <w:rPr>
          <w:rFonts w:ascii="Arial Narrow" w:hAnsi="Arial Narrow"/>
          <w:lang w:val="es-US"/>
        </w:rPr>
        <w:t>M</w:t>
      </w:r>
      <w:r w:rsidRPr="00452ED5">
        <w:rPr>
          <w:rFonts w:ascii="Arial Narrow" w:hAnsi="Arial Narrow"/>
          <w:lang w:val="es-US"/>
        </w:rPr>
        <w:t>ayo</w:t>
      </w:r>
      <w:r w:rsidR="00FE7BD7" w:rsidRPr="00452ED5">
        <w:rPr>
          <w:rFonts w:ascii="Arial Narrow" w:hAnsi="Arial Narrow"/>
          <w:lang w:val="es-US"/>
        </w:rPr>
        <w:t>.</w:t>
      </w:r>
    </w:p>
    <w:p w14:paraId="2E593A48" w14:textId="77777777" w:rsidR="00DC0022" w:rsidRPr="00452ED5" w:rsidRDefault="00DC0022">
      <w:pPr>
        <w:pStyle w:val="BodyText"/>
        <w:spacing w:before="9"/>
        <w:rPr>
          <w:rFonts w:ascii="Arial Narrow" w:hAnsi="Arial Narrow"/>
          <w:sz w:val="20"/>
          <w:lang w:val="es-US"/>
        </w:rPr>
      </w:pPr>
    </w:p>
    <w:p w14:paraId="301DAAD5" w14:textId="34B657B6" w:rsidR="00DC0022" w:rsidRPr="00452ED5" w:rsidRDefault="00992D23">
      <w:pPr>
        <w:pStyle w:val="BodyText"/>
        <w:ind w:left="2511" w:right="704"/>
        <w:rPr>
          <w:rFonts w:ascii="Arial Narrow" w:hAnsi="Arial Narrow"/>
          <w:lang w:val="es-US"/>
        </w:rPr>
      </w:pPr>
      <w:r w:rsidRPr="00452ED5">
        <w:rPr>
          <w:rFonts w:ascii="Arial Narrow" w:hAnsi="Arial Narrow"/>
          <w:lang w:val="es-US"/>
        </w:rPr>
        <w:t>Por favor comuníquese con el trabajador social de su condado si tiene alguna pregunta</w:t>
      </w:r>
      <w:r w:rsidR="00FE7BD7" w:rsidRPr="00452ED5">
        <w:rPr>
          <w:rFonts w:ascii="Arial Narrow" w:hAnsi="Arial Narrow"/>
          <w:lang w:val="es-US"/>
        </w:rPr>
        <w:t xml:space="preserve">. </w:t>
      </w:r>
      <w:r w:rsidRPr="00452ED5">
        <w:rPr>
          <w:rFonts w:ascii="Arial Narrow" w:hAnsi="Arial Narrow"/>
          <w:lang w:val="es-US"/>
        </w:rPr>
        <w:t>Los cuidadores del Condado de los Ángeles pueden llamar al</w:t>
      </w:r>
      <w:r w:rsidR="00FE7BD7" w:rsidRPr="00452ED5">
        <w:rPr>
          <w:rFonts w:ascii="Arial Narrow" w:hAnsi="Arial Narrow"/>
          <w:lang w:val="es-US"/>
        </w:rPr>
        <w:t xml:space="preserve"> (800) 697-4444 </w:t>
      </w:r>
      <w:r w:rsidRPr="00452ED5">
        <w:rPr>
          <w:rFonts w:ascii="Arial Narrow" w:hAnsi="Arial Narrow"/>
          <w:lang w:val="es-US"/>
        </w:rPr>
        <w:t>o enviar un correo electrónico a</w:t>
      </w:r>
      <w:r w:rsidR="00FE7BD7" w:rsidRPr="00452ED5">
        <w:rPr>
          <w:rFonts w:ascii="Arial Narrow" w:hAnsi="Arial Narrow"/>
          <w:lang w:val="es-US"/>
        </w:rPr>
        <w:t xml:space="preserve"> </w:t>
      </w:r>
      <w:hyperlink r:id="rId9">
        <w:r w:rsidR="00FE7BD7" w:rsidRPr="00452ED5">
          <w:rPr>
            <w:rFonts w:ascii="Arial Narrow" w:hAnsi="Arial Narrow"/>
            <w:color w:val="0000FF"/>
            <w:u w:val="single" w:color="0000FF"/>
            <w:lang w:val="es-US"/>
          </w:rPr>
          <w:t>FCHL@dcfs.lacounty.gov</w:t>
        </w:r>
      </w:hyperlink>
      <w:r w:rsidR="00FE7BD7" w:rsidRPr="00452ED5">
        <w:rPr>
          <w:rFonts w:ascii="Arial Narrow" w:hAnsi="Arial Narrow"/>
          <w:lang w:val="es-US"/>
        </w:rPr>
        <w:t xml:space="preserve">. </w:t>
      </w:r>
      <w:r w:rsidRPr="00452ED5">
        <w:rPr>
          <w:rFonts w:ascii="Arial Narrow" w:hAnsi="Arial Narrow"/>
          <w:lang w:val="es-US"/>
        </w:rPr>
        <w:t xml:space="preserve">También puede </w:t>
      </w:r>
      <w:proofErr w:type="gramStart"/>
      <w:r w:rsidRPr="00452ED5">
        <w:rPr>
          <w:rFonts w:ascii="Arial Narrow" w:hAnsi="Arial Narrow"/>
          <w:lang w:val="es-US"/>
        </w:rPr>
        <w:t>comunicarse  con</w:t>
      </w:r>
      <w:proofErr w:type="gramEnd"/>
      <w:r w:rsidRPr="00452ED5">
        <w:rPr>
          <w:rFonts w:ascii="Arial Narrow" w:hAnsi="Arial Narrow"/>
          <w:lang w:val="es-US"/>
        </w:rPr>
        <w:t xml:space="preserve"> nuestra oficina </w:t>
      </w:r>
      <w:r w:rsidR="0014749D">
        <w:rPr>
          <w:rFonts w:ascii="Arial Narrow" w:hAnsi="Arial Narrow"/>
          <w:lang w:val="es-US"/>
        </w:rPr>
        <w:t>a</w:t>
      </w:r>
      <w:r w:rsidR="00452ED5">
        <w:rPr>
          <w:rFonts w:ascii="Arial Narrow" w:hAnsi="Arial Narrow"/>
          <w:lang w:val="es-US"/>
        </w:rPr>
        <w:t>l</w:t>
      </w:r>
      <w:r w:rsidR="00FE7BD7" w:rsidRPr="00452ED5">
        <w:rPr>
          <w:rFonts w:ascii="Arial Narrow" w:hAnsi="Arial Narrow"/>
          <w:lang w:val="es-US"/>
        </w:rPr>
        <w:t xml:space="preserve"> (213) 368-6010.</w:t>
      </w:r>
    </w:p>
    <w:p w14:paraId="7D2F7C93" w14:textId="593A4C7D" w:rsidR="00DC0022" w:rsidRPr="00452ED5" w:rsidRDefault="00992D23">
      <w:pPr>
        <w:pStyle w:val="BodyText"/>
        <w:rPr>
          <w:rFonts w:ascii="Arial Narrow" w:hAnsi="Arial Narrow"/>
          <w:sz w:val="20"/>
          <w:lang w:val="es-US"/>
        </w:rPr>
      </w:pPr>
      <w:r w:rsidRPr="00452ED5">
        <w:rPr>
          <w:rFonts w:ascii="Arial Narrow" w:hAnsi="Arial Narrow"/>
          <w:noProof/>
          <w:lang w:val="es-US"/>
        </w:rPr>
        <w:drawing>
          <wp:anchor distT="0" distB="0" distL="0" distR="0" simplePos="0" relativeHeight="251658240" behindDoc="0" locked="0" layoutInCell="1" allowOverlap="1" wp14:anchorId="7A19A5C1" wp14:editId="4144BF44">
            <wp:simplePos x="0" y="0"/>
            <wp:positionH relativeFrom="page">
              <wp:posOffset>1948180</wp:posOffset>
            </wp:positionH>
            <wp:positionV relativeFrom="paragraph">
              <wp:posOffset>201879</wp:posOffset>
            </wp:positionV>
            <wp:extent cx="4678680" cy="323850"/>
            <wp:effectExtent l="0" t="0" r="762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4678680" cy="323850"/>
                    </a:xfrm>
                    <a:prstGeom prst="rect">
                      <a:avLst/>
                    </a:prstGeom>
                  </pic:spPr>
                </pic:pic>
              </a:graphicData>
            </a:graphic>
          </wp:anchor>
        </w:drawing>
      </w:r>
    </w:p>
    <w:p w14:paraId="21CB1362" w14:textId="77B4414E" w:rsidR="00DC0022" w:rsidRPr="00452ED5" w:rsidRDefault="00DC0022">
      <w:pPr>
        <w:pStyle w:val="BodyText"/>
        <w:rPr>
          <w:rFonts w:ascii="Arial Narrow" w:hAnsi="Arial Narrow"/>
          <w:sz w:val="20"/>
          <w:lang w:val="es-US"/>
        </w:rPr>
      </w:pPr>
    </w:p>
    <w:p w14:paraId="06B3535F" w14:textId="7EADADAA" w:rsidR="00DC0022" w:rsidRPr="00452ED5" w:rsidRDefault="00DC0022">
      <w:pPr>
        <w:pStyle w:val="BodyText"/>
        <w:spacing w:before="2"/>
        <w:rPr>
          <w:rFonts w:ascii="Arial Narrow" w:hAnsi="Arial Narrow"/>
          <w:sz w:val="15"/>
          <w:lang w:val="es-US"/>
        </w:rPr>
      </w:pPr>
    </w:p>
    <w:p w14:paraId="289222E7" w14:textId="77777777" w:rsidR="00DC0022" w:rsidRPr="00452ED5" w:rsidRDefault="00DC0022">
      <w:pPr>
        <w:rPr>
          <w:sz w:val="15"/>
          <w:lang w:val="es-US"/>
        </w:rPr>
        <w:sectPr w:rsidR="00DC0022" w:rsidRPr="00452ED5">
          <w:type w:val="continuous"/>
          <w:pgSz w:w="12240" w:h="15840"/>
          <w:pgMar w:top="720" w:right="160" w:bottom="0" w:left="580" w:header="720" w:footer="720" w:gutter="0"/>
          <w:cols w:space="720"/>
        </w:sectPr>
      </w:pPr>
    </w:p>
    <w:p w14:paraId="21002723" w14:textId="77777777" w:rsidR="00DC0022" w:rsidRPr="00452ED5" w:rsidRDefault="00DC0022">
      <w:pPr>
        <w:pStyle w:val="BodyText"/>
        <w:rPr>
          <w:lang w:val="es-US"/>
        </w:rPr>
      </w:pPr>
    </w:p>
    <w:p w14:paraId="1DEA26C9" w14:textId="124EE664" w:rsidR="00DC0022" w:rsidRPr="00452ED5" w:rsidRDefault="009E0857">
      <w:pPr>
        <w:pStyle w:val="BodyText"/>
        <w:spacing w:before="94"/>
        <w:ind w:left="413" w:right="1274"/>
        <w:rPr>
          <w:rFonts w:ascii="Arial Narrow" w:hAnsi="Arial Narrow"/>
          <w:lang w:val="es-US"/>
        </w:rPr>
      </w:pPr>
      <w:r w:rsidRPr="00452ED5">
        <w:rPr>
          <w:rFonts w:ascii="Arial Narrow" w:hAnsi="Arial Narrow"/>
          <w:b/>
          <w:lang w:val="es-US"/>
        </w:rPr>
        <w:t>Antecedentes</w:t>
      </w:r>
      <w:r w:rsidR="00FE7BD7" w:rsidRPr="00452ED5">
        <w:rPr>
          <w:rFonts w:ascii="Arial Narrow" w:hAnsi="Arial Narrow"/>
          <w:b/>
          <w:lang w:val="es-US"/>
        </w:rPr>
        <w:t xml:space="preserve">: </w:t>
      </w:r>
      <w:r w:rsidRPr="00452ED5">
        <w:rPr>
          <w:rFonts w:ascii="Arial Narrow" w:hAnsi="Arial Narrow"/>
          <w:lang w:val="es-US"/>
        </w:rPr>
        <w:t xml:space="preserve">Dos cambios recientes proporcionan fondos para el cuidador de emergencia a las familias que completan la </w:t>
      </w:r>
      <w:proofErr w:type="spellStart"/>
      <w:r w:rsidRPr="00452ED5">
        <w:rPr>
          <w:rFonts w:ascii="Arial Narrow" w:hAnsi="Arial Narrow"/>
          <w:lang w:val="es-US"/>
        </w:rPr>
        <w:t>Resource</w:t>
      </w:r>
      <w:proofErr w:type="spellEnd"/>
      <w:r w:rsidRPr="00452ED5">
        <w:rPr>
          <w:rFonts w:ascii="Arial Narrow" w:hAnsi="Arial Narrow"/>
          <w:lang w:val="es-US"/>
        </w:rPr>
        <w:t xml:space="preserve"> </w:t>
      </w:r>
      <w:proofErr w:type="spellStart"/>
      <w:r w:rsidRPr="00452ED5">
        <w:rPr>
          <w:rFonts w:ascii="Arial Narrow" w:hAnsi="Arial Narrow"/>
          <w:lang w:val="es-US"/>
        </w:rPr>
        <w:t>Family</w:t>
      </w:r>
      <w:proofErr w:type="spellEnd"/>
      <w:r w:rsidRPr="00452ED5">
        <w:rPr>
          <w:rFonts w:ascii="Arial Narrow" w:hAnsi="Arial Narrow"/>
          <w:lang w:val="es-US"/>
        </w:rPr>
        <w:t xml:space="preserve"> </w:t>
      </w:r>
      <w:proofErr w:type="spellStart"/>
      <w:r w:rsidRPr="00452ED5">
        <w:rPr>
          <w:rFonts w:ascii="Arial Narrow" w:hAnsi="Arial Narrow"/>
          <w:lang w:val="es-US"/>
        </w:rPr>
        <w:t>Approval</w:t>
      </w:r>
      <w:proofErr w:type="spellEnd"/>
      <w:r w:rsidRPr="00452ED5">
        <w:rPr>
          <w:rFonts w:ascii="Arial Narrow" w:hAnsi="Arial Narrow"/>
          <w:lang w:val="es-US"/>
        </w:rPr>
        <w:t xml:space="preserve"> (RFA), a la que a veces se hace referencia en su legislación de autorización, el </w:t>
      </w:r>
      <w:proofErr w:type="spellStart"/>
      <w:r w:rsidRPr="00452ED5">
        <w:rPr>
          <w:rFonts w:ascii="Arial Narrow" w:hAnsi="Arial Narrow"/>
          <w:lang w:val="es-US"/>
        </w:rPr>
        <w:t>Assembly</w:t>
      </w:r>
      <w:proofErr w:type="spellEnd"/>
      <w:r w:rsidRPr="00452ED5">
        <w:rPr>
          <w:rFonts w:ascii="Arial Narrow" w:hAnsi="Arial Narrow"/>
          <w:lang w:val="es-US"/>
        </w:rPr>
        <w:t xml:space="preserve"> Bill (AB) 110 y AB 1811</w:t>
      </w:r>
      <w:r w:rsidR="00FE7BD7" w:rsidRPr="00452ED5">
        <w:rPr>
          <w:rFonts w:ascii="Arial Narrow" w:hAnsi="Arial Narrow"/>
          <w:lang w:val="es-US"/>
        </w:rPr>
        <w:t xml:space="preserve">. </w:t>
      </w:r>
      <w:r w:rsidR="00974E8A" w:rsidRPr="00452ED5">
        <w:rPr>
          <w:rFonts w:ascii="Arial Narrow" w:hAnsi="Arial Narrow"/>
          <w:lang w:val="es-US"/>
        </w:rPr>
        <w:t xml:space="preserve">AB 110 </w:t>
      </w:r>
      <w:proofErr w:type="gramStart"/>
      <w:r w:rsidR="00974E8A" w:rsidRPr="00452ED5">
        <w:rPr>
          <w:rFonts w:ascii="Arial Narrow" w:hAnsi="Arial Narrow"/>
          <w:lang w:val="es-US"/>
        </w:rPr>
        <w:t>entró en vigencia</w:t>
      </w:r>
      <w:proofErr w:type="gramEnd"/>
      <w:r w:rsidR="00974E8A" w:rsidRPr="00452ED5">
        <w:rPr>
          <w:rFonts w:ascii="Arial Narrow" w:hAnsi="Arial Narrow"/>
          <w:lang w:val="es-US"/>
        </w:rPr>
        <w:t xml:space="preserve"> el 30 de marzo, 2018 y proporcionó a las familias fondos que expiraron el 30 de junio, 2018</w:t>
      </w:r>
      <w:r w:rsidR="00FE7BD7" w:rsidRPr="00452ED5">
        <w:rPr>
          <w:rFonts w:ascii="Arial Narrow" w:hAnsi="Arial Narrow"/>
          <w:lang w:val="es-US"/>
        </w:rPr>
        <w:t xml:space="preserve">. </w:t>
      </w:r>
      <w:r w:rsidR="00974E8A" w:rsidRPr="00452ED5">
        <w:rPr>
          <w:rFonts w:ascii="Arial Narrow" w:hAnsi="Arial Narrow"/>
          <w:lang w:val="es-US"/>
        </w:rPr>
        <w:t>AB 1811 extiende los fondos iniciados bajo AB110, de modo que las familias que se benefician de AB 110 continuarán recibiendo fondos para los cuidadores de emergencia</w:t>
      </w:r>
      <w:r w:rsidR="00FE7BD7" w:rsidRPr="00452ED5">
        <w:rPr>
          <w:rFonts w:ascii="Arial Narrow" w:hAnsi="Arial Narrow"/>
          <w:lang w:val="es-US"/>
        </w:rPr>
        <w:t xml:space="preserve">. </w:t>
      </w:r>
      <w:r w:rsidR="00974E8A" w:rsidRPr="00452ED5">
        <w:rPr>
          <w:rFonts w:ascii="Arial Narrow" w:hAnsi="Arial Narrow"/>
          <w:lang w:val="es-US"/>
        </w:rPr>
        <w:t>AB 1811 también proporciona fondos para las familias que aceptan la colocación después del 1 de julio, 2018 y aún no están aprobadas como familias de recursos</w:t>
      </w:r>
      <w:r w:rsidR="00FE7BD7" w:rsidRPr="00452ED5">
        <w:rPr>
          <w:rFonts w:ascii="Arial Narrow" w:hAnsi="Arial Narrow"/>
          <w:lang w:val="es-US"/>
        </w:rPr>
        <w:t>.</w:t>
      </w:r>
    </w:p>
    <w:p w14:paraId="3ADEA1EB" w14:textId="77777777" w:rsidR="00DC0022" w:rsidRPr="00452ED5" w:rsidRDefault="00DC0022">
      <w:pPr>
        <w:pStyle w:val="BodyText"/>
        <w:rPr>
          <w:rFonts w:ascii="Arial Narrow" w:hAnsi="Arial Narrow"/>
          <w:lang w:val="es-US"/>
        </w:rPr>
      </w:pPr>
    </w:p>
    <w:p w14:paraId="09F6975B" w14:textId="4B73B17B" w:rsidR="00DC0022" w:rsidRPr="00452ED5" w:rsidRDefault="00974E8A">
      <w:pPr>
        <w:pStyle w:val="BodyText"/>
        <w:ind w:left="413"/>
        <w:rPr>
          <w:rFonts w:ascii="Arial Narrow" w:hAnsi="Arial Narrow"/>
          <w:lang w:val="es-US"/>
        </w:rPr>
      </w:pPr>
      <w:r w:rsidRPr="00452ED5">
        <w:rPr>
          <w:rFonts w:ascii="Arial Narrow" w:hAnsi="Arial Narrow"/>
          <w:lang w:val="es-US"/>
        </w:rPr>
        <w:t>Este documento proporciona información sobre ambos tipos de financiación para los cuidadores de emergencia</w:t>
      </w:r>
      <w:r w:rsidR="00FE7BD7" w:rsidRPr="00452ED5">
        <w:rPr>
          <w:rFonts w:ascii="Arial Narrow" w:hAnsi="Arial Narrow"/>
          <w:lang w:val="es-US"/>
        </w:rPr>
        <w:t>.</w:t>
      </w:r>
    </w:p>
    <w:p w14:paraId="54192F83" w14:textId="77777777" w:rsidR="00DC0022" w:rsidRPr="00452ED5" w:rsidRDefault="00DC0022">
      <w:pPr>
        <w:pStyle w:val="BodyText"/>
        <w:rPr>
          <w:rFonts w:ascii="Arial Narrow" w:hAnsi="Arial Narrow"/>
          <w:sz w:val="24"/>
          <w:lang w:val="es-US"/>
        </w:rPr>
      </w:pPr>
    </w:p>
    <w:p w14:paraId="654089EE" w14:textId="77777777" w:rsidR="00DC0022" w:rsidRPr="00452ED5" w:rsidRDefault="00DC0022">
      <w:pPr>
        <w:pStyle w:val="BodyText"/>
        <w:rPr>
          <w:rFonts w:ascii="Arial Narrow" w:hAnsi="Arial Narrow"/>
          <w:sz w:val="24"/>
          <w:lang w:val="es-US"/>
        </w:rPr>
      </w:pPr>
    </w:p>
    <w:p w14:paraId="77F86B64" w14:textId="61D435C1" w:rsidR="00DC0022" w:rsidRPr="00452ED5" w:rsidRDefault="00974E8A">
      <w:pPr>
        <w:pStyle w:val="Heading1"/>
        <w:spacing w:before="169"/>
        <w:rPr>
          <w:rFonts w:ascii="Arial Narrow" w:hAnsi="Arial Narrow"/>
          <w:lang w:val="es-US"/>
        </w:rPr>
      </w:pPr>
      <w:r w:rsidRPr="00452ED5">
        <w:rPr>
          <w:rFonts w:ascii="Arial Narrow" w:hAnsi="Arial Narrow"/>
          <w:lang w:val="es-US"/>
        </w:rPr>
        <w:t>P</w:t>
      </w:r>
      <w:r w:rsidR="00FE7BD7" w:rsidRPr="00452ED5">
        <w:rPr>
          <w:rFonts w:ascii="Arial Narrow" w:hAnsi="Arial Narrow"/>
          <w:lang w:val="es-US"/>
        </w:rPr>
        <w:t xml:space="preserve">: </w:t>
      </w:r>
      <w:r w:rsidRPr="00452ED5">
        <w:rPr>
          <w:rFonts w:ascii="Arial Narrow" w:hAnsi="Arial Narrow"/>
          <w:lang w:val="es-US"/>
        </w:rPr>
        <w:t>¿Qué es la financiación para los cuidadores de emergencia?</w:t>
      </w:r>
    </w:p>
    <w:p w14:paraId="103CC5CE" w14:textId="77777777" w:rsidR="00DC0022" w:rsidRPr="00452ED5" w:rsidRDefault="00DC0022">
      <w:pPr>
        <w:pStyle w:val="BodyText"/>
        <w:spacing w:before="9"/>
        <w:rPr>
          <w:rFonts w:ascii="Arial Narrow" w:hAnsi="Arial Narrow"/>
          <w:b/>
          <w:sz w:val="20"/>
          <w:lang w:val="es-US"/>
        </w:rPr>
      </w:pPr>
    </w:p>
    <w:p w14:paraId="067D27A9" w14:textId="519C25E3" w:rsidR="00DC0022" w:rsidRPr="00452ED5" w:rsidRDefault="00974E8A">
      <w:pPr>
        <w:pStyle w:val="BodyText"/>
        <w:ind w:left="408" w:right="1538" w:hanging="3"/>
        <w:rPr>
          <w:rFonts w:ascii="Arial Narrow" w:hAnsi="Arial Narrow"/>
          <w:lang w:val="es-US"/>
        </w:rPr>
      </w:pPr>
      <w:r w:rsidRPr="00452ED5">
        <w:rPr>
          <w:rFonts w:ascii="Arial Narrow" w:hAnsi="Arial Narrow"/>
          <w:b/>
          <w:lang w:val="es-US"/>
        </w:rPr>
        <w:t>R</w:t>
      </w:r>
      <w:r w:rsidR="00FE7BD7" w:rsidRPr="00452ED5">
        <w:rPr>
          <w:rFonts w:ascii="Arial Narrow" w:hAnsi="Arial Narrow"/>
          <w:b/>
          <w:lang w:val="es-US"/>
        </w:rPr>
        <w:t xml:space="preserve">: </w:t>
      </w:r>
      <w:r w:rsidRPr="00452ED5">
        <w:rPr>
          <w:rFonts w:ascii="Arial Narrow" w:hAnsi="Arial Narrow"/>
          <w:lang w:val="es-US"/>
        </w:rPr>
        <w:t>La financiación de los cuidadores de emergencia es un apoyo financiero para los cuidadores que aceptan la colocación de niños en hogares de crianza en caso de emergencia o por una razón de peso antes de completar la RFA</w:t>
      </w:r>
      <w:r w:rsidR="00FE7BD7" w:rsidRPr="00452ED5">
        <w:rPr>
          <w:rFonts w:ascii="Arial Narrow" w:hAnsi="Arial Narrow"/>
          <w:lang w:val="es-US"/>
        </w:rPr>
        <w:t>.</w:t>
      </w:r>
    </w:p>
    <w:p w14:paraId="0A673E3D" w14:textId="77777777" w:rsidR="00DC0022" w:rsidRPr="00452ED5" w:rsidRDefault="00DC0022">
      <w:pPr>
        <w:pStyle w:val="BodyText"/>
        <w:rPr>
          <w:rFonts w:ascii="Arial Narrow" w:hAnsi="Arial Narrow"/>
          <w:sz w:val="24"/>
          <w:lang w:val="es-US"/>
        </w:rPr>
      </w:pPr>
    </w:p>
    <w:p w14:paraId="35CB5459" w14:textId="77777777" w:rsidR="00DC0022" w:rsidRPr="00452ED5" w:rsidRDefault="00DC0022">
      <w:pPr>
        <w:pStyle w:val="BodyText"/>
        <w:rPr>
          <w:rFonts w:ascii="Arial Narrow" w:hAnsi="Arial Narrow"/>
          <w:sz w:val="24"/>
          <w:lang w:val="es-US"/>
        </w:rPr>
      </w:pPr>
    </w:p>
    <w:p w14:paraId="546F97EC" w14:textId="6E20A737" w:rsidR="00DC0022" w:rsidRPr="00452ED5" w:rsidRDefault="00974E8A">
      <w:pPr>
        <w:pStyle w:val="Heading1"/>
        <w:ind w:left="408" w:right="2030" w:hanging="3"/>
        <w:rPr>
          <w:rFonts w:ascii="Arial Narrow" w:hAnsi="Arial Narrow"/>
          <w:lang w:val="es-US"/>
        </w:rPr>
      </w:pPr>
      <w:r w:rsidRPr="00452ED5">
        <w:rPr>
          <w:rFonts w:ascii="Arial Narrow" w:hAnsi="Arial Narrow"/>
          <w:lang w:val="es-US"/>
        </w:rPr>
        <w:t>P</w:t>
      </w:r>
      <w:r w:rsidR="00FE7BD7" w:rsidRPr="00452ED5">
        <w:rPr>
          <w:rFonts w:ascii="Arial Narrow" w:hAnsi="Arial Narrow"/>
          <w:lang w:val="es-US"/>
        </w:rPr>
        <w:t xml:space="preserve">: </w:t>
      </w:r>
      <w:r w:rsidRPr="00452ED5">
        <w:rPr>
          <w:rFonts w:ascii="Arial Narrow" w:hAnsi="Arial Narrow"/>
          <w:lang w:val="es-US"/>
        </w:rPr>
        <w:t>¿Puede una familia recibir fondos para un cuidador de emergencia incluso si el departamento de libertad condicional tiene jurisdicción?</w:t>
      </w:r>
    </w:p>
    <w:p w14:paraId="58241E69" w14:textId="77777777" w:rsidR="00DC0022" w:rsidRPr="00452ED5" w:rsidRDefault="00DC0022">
      <w:pPr>
        <w:pStyle w:val="BodyText"/>
        <w:rPr>
          <w:rFonts w:ascii="Arial Narrow" w:hAnsi="Arial Narrow"/>
          <w:b/>
          <w:lang w:val="es-US"/>
        </w:rPr>
      </w:pPr>
    </w:p>
    <w:p w14:paraId="7CAF8EA3" w14:textId="2C10B602" w:rsidR="00DC0022" w:rsidRPr="00452ED5" w:rsidRDefault="00974E8A">
      <w:pPr>
        <w:pStyle w:val="BodyText"/>
        <w:ind w:left="408" w:right="1473"/>
        <w:jc w:val="both"/>
        <w:rPr>
          <w:rFonts w:ascii="Arial Narrow" w:hAnsi="Arial Narrow"/>
          <w:lang w:val="es-US"/>
        </w:rPr>
      </w:pPr>
      <w:r w:rsidRPr="00452ED5">
        <w:rPr>
          <w:rFonts w:ascii="Arial Narrow" w:hAnsi="Arial Narrow"/>
          <w:b/>
          <w:bCs/>
          <w:lang w:val="es-US"/>
        </w:rPr>
        <w:t>R</w:t>
      </w:r>
      <w:r w:rsidR="00FE7BD7" w:rsidRPr="00452ED5">
        <w:rPr>
          <w:rFonts w:ascii="Arial Narrow" w:hAnsi="Arial Narrow"/>
          <w:lang w:val="es-US"/>
        </w:rPr>
        <w:t xml:space="preserve">: </w:t>
      </w:r>
      <w:r w:rsidRPr="00452ED5">
        <w:rPr>
          <w:rFonts w:ascii="Arial Narrow" w:hAnsi="Arial Narrow"/>
          <w:lang w:val="es-US"/>
        </w:rPr>
        <w:t>Sí</w:t>
      </w:r>
      <w:r w:rsidR="00FE7BD7" w:rsidRPr="00452ED5">
        <w:rPr>
          <w:rFonts w:ascii="Arial Narrow" w:hAnsi="Arial Narrow"/>
          <w:lang w:val="es-US"/>
        </w:rPr>
        <w:t xml:space="preserve">. </w:t>
      </w:r>
      <w:r w:rsidRPr="00452ED5">
        <w:rPr>
          <w:rFonts w:ascii="Arial Narrow" w:hAnsi="Arial Narrow"/>
          <w:lang w:val="es-US"/>
        </w:rPr>
        <w:t>Las familias califican para los fondos para cuidadores de emergencia independientemente de si un departamento de bienestar infantil o un departamento de libertad condicional tiene jurisdicción, siempre que la familia cumpla con los criterios requeridos para el financiamiento del cuidador de emergencia. Estos criterios se explican a continuación</w:t>
      </w:r>
      <w:r w:rsidR="00FE7BD7" w:rsidRPr="00452ED5">
        <w:rPr>
          <w:rFonts w:ascii="Arial Narrow" w:hAnsi="Arial Narrow"/>
          <w:lang w:val="es-US"/>
        </w:rPr>
        <w:t>.</w:t>
      </w:r>
    </w:p>
    <w:p w14:paraId="76000403" w14:textId="77777777" w:rsidR="00DC0022" w:rsidRPr="00452ED5" w:rsidRDefault="00DC0022">
      <w:pPr>
        <w:pStyle w:val="BodyText"/>
        <w:rPr>
          <w:rFonts w:ascii="Arial Narrow" w:hAnsi="Arial Narrow"/>
          <w:sz w:val="24"/>
          <w:lang w:val="es-US"/>
        </w:rPr>
      </w:pPr>
    </w:p>
    <w:p w14:paraId="79A6F094" w14:textId="77777777" w:rsidR="00DC0022" w:rsidRPr="00452ED5" w:rsidRDefault="00DC0022">
      <w:pPr>
        <w:pStyle w:val="BodyText"/>
        <w:rPr>
          <w:rFonts w:ascii="Arial Narrow" w:hAnsi="Arial Narrow"/>
          <w:sz w:val="24"/>
          <w:lang w:val="es-US"/>
        </w:rPr>
      </w:pPr>
    </w:p>
    <w:p w14:paraId="146869F6" w14:textId="487CC272" w:rsidR="00DC0022" w:rsidRPr="00452ED5" w:rsidRDefault="00974E8A">
      <w:pPr>
        <w:pStyle w:val="Heading1"/>
        <w:spacing w:before="171"/>
        <w:rPr>
          <w:rFonts w:ascii="Arial Narrow" w:hAnsi="Arial Narrow"/>
          <w:lang w:val="es-US"/>
        </w:rPr>
      </w:pPr>
      <w:r w:rsidRPr="00452ED5">
        <w:rPr>
          <w:rFonts w:ascii="Arial Narrow" w:hAnsi="Arial Narrow"/>
          <w:lang w:val="es-US"/>
        </w:rPr>
        <w:t>P</w:t>
      </w:r>
      <w:r w:rsidR="00FE7BD7" w:rsidRPr="00452ED5">
        <w:rPr>
          <w:rFonts w:ascii="Arial Narrow" w:hAnsi="Arial Narrow"/>
          <w:lang w:val="es-US"/>
        </w:rPr>
        <w:t>:</w:t>
      </w:r>
      <w:r w:rsidR="00FE7BD7" w:rsidRPr="00452ED5">
        <w:rPr>
          <w:rFonts w:ascii="Arial Narrow" w:hAnsi="Arial Narrow"/>
          <w:spacing w:val="-1"/>
          <w:lang w:val="es-US"/>
        </w:rPr>
        <w:t xml:space="preserve"> </w:t>
      </w:r>
      <w:r w:rsidRPr="00452ED5">
        <w:rPr>
          <w:rFonts w:ascii="Arial Narrow" w:hAnsi="Arial Narrow"/>
          <w:lang w:val="es-US"/>
        </w:rPr>
        <w:t>¿Qué es AB 110?</w:t>
      </w:r>
    </w:p>
    <w:p w14:paraId="04B5B027" w14:textId="77777777" w:rsidR="00DC0022" w:rsidRPr="00452ED5" w:rsidRDefault="00DC0022">
      <w:pPr>
        <w:pStyle w:val="BodyText"/>
        <w:spacing w:before="9"/>
        <w:rPr>
          <w:rFonts w:ascii="Arial Narrow" w:hAnsi="Arial Narrow"/>
          <w:b/>
          <w:sz w:val="20"/>
          <w:lang w:val="es-US"/>
        </w:rPr>
      </w:pPr>
    </w:p>
    <w:p w14:paraId="49337AF8" w14:textId="554E96FF" w:rsidR="00DC0022" w:rsidRPr="00452ED5" w:rsidRDefault="00974E8A">
      <w:pPr>
        <w:pStyle w:val="BodyText"/>
        <w:ind w:left="408" w:right="1768"/>
        <w:rPr>
          <w:rFonts w:ascii="Arial Narrow" w:hAnsi="Arial Narrow"/>
          <w:lang w:val="es-US"/>
        </w:rPr>
      </w:pPr>
      <w:r w:rsidRPr="00452ED5">
        <w:rPr>
          <w:rFonts w:ascii="Arial Narrow" w:hAnsi="Arial Narrow"/>
          <w:b/>
          <w:lang w:val="es-US"/>
        </w:rPr>
        <w:t>R</w:t>
      </w:r>
      <w:r w:rsidR="00FE7BD7" w:rsidRPr="00452ED5">
        <w:rPr>
          <w:rFonts w:ascii="Arial Narrow" w:hAnsi="Arial Narrow"/>
          <w:b/>
          <w:lang w:val="es-US"/>
        </w:rPr>
        <w:t xml:space="preserve">: </w:t>
      </w:r>
      <w:r w:rsidR="004849B1" w:rsidRPr="00452ED5">
        <w:rPr>
          <w:rFonts w:ascii="Arial Narrow" w:hAnsi="Arial Narrow"/>
          <w:lang w:val="es-US"/>
        </w:rPr>
        <w:t>AB 110 proporcionó financiamiento a corto plazo para el período del 30 de marzo, 2018 al 30 de junio, 2018</w:t>
      </w:r>
      <w:r w:rsidR="00FE7BD7" w:rsidRPr="00452ED5">
        <w:rPr>
          <w:rFonts w:ascii="Arial Narrow" w:hAnsi="Arial Narrow"/>
          <w:lang w:val="es-US"/>
        </w:rPr>
        <w:t xml:space="preserve">, </w:t>
      </w:r>
      <w:r w:rsidR="004849B1" w:rsidRPr="00452ED5">
        <w:rPr>
          <w:rFonts w:ascii="Arial Narrow" w:hAnsi="Arial Narrow"/>
          <w:lang w:val="es-US"/>
        </w:rPr>
        <w:t xml:space="preserve">para los cuidadores que aceptaron la colocación de un niño en un hogar de crianza en caso de emergencia o por una razón de peso antes de ser aprobados como familia de recursos, siempre y cuando hayan presentado una solicitud de RFA. Financiamiento AB </w:t>
      </w:r>
      <w:proofErr w:type="gramStart"/>
      <w:r w:rsidR="004849B1" w:rsidRPr="00452ED5">
        <w:rPr>
          <w:rFonts w:ascii="Arial Narrow" w:hAnsi="Arial Narrow"/>
          <w:lang w:val="es-US"/>
        </w:rPr>
        <w:t xml:space="preserve">110 </w:t>
      </w:r>
      <w:r w:rsidR="00FE7BD7" w:rsidRPr="00452ED5">
        <w:rPr>
          <w:rFonts w:ascii="Arial Narrow" w:hAnsi="Arial Narrow"/>
          <w:lang w:val="es-US"/>
        </w:rPr>
        <w:t>:</w:t>
      </w:r>
      <w:proofErr w:type="gramEnd"/>
    </w:p>
    <w:p w14:paraId="57015BC7" w14:textId="77777777" w:rsidR="00DC0022" w:rsidRPr="00452ED5" w:rsidRDefault="00DC0022">
      <w:pPr>
        <w:pStyle w:val="BodyText"/>
        <w:spacing w:before="11"/>
        <w:rPr>
          <w:rFonts w:ascii="Arial Narrow" w:hAnsi="Arial Narrow"/>
          <w:sz w:val="20"/>
          <w:lang w:val="es-US"/>
        </w:rPr>
      </w:pPr>
    </w:p>
    <w:p w14:paraId="6A2AB968" w14:textId="5CAACEED" w:rsidR="00DC0022" w:rsidRPr="00452ED5" w:rsidRDefault="004849B1">
      <w:pPr>
        <w:pStyle w:val="ListParagraph"/>
        <w:numPr>
          <w:ilvl w:val="0"/>
          <w:numId w:val="1"/>
        </w:numPr>
        <w:tabs>
          <w:tab w:val="left" w:pos="1131"/>
          <w:tab w:val="left" w:pos="1132"/>
        </w:tabs>
        <w:rPr>
          <w:rFonts w:ascii="Arial Narrow" w:hAnsi="Arial Narrow"/>
          <w:sz w:val="21"/>
          <w:lang w:val="es-US"/>
        </w:rPr>
      </w:pPr>
      <w:r w:rsidRPr="00452ED5">
        <w:rPr>
          <w:rFonts w:ascii="Arial Narrow" w:hAnsi="Arial Narrow"/>
          <w:sz w:val="21"/>
          <w:lang w:val="es-US"/>
        </w:rPr>
        <w:t>no está disponible antes del 30 de marzo, 2018, incluso si la colocación ocurrió antes de esa fecha</w:t>
      </w:r>
      <w:r w:rsidR="00FE7BD7" w:rsidRPr="00452ED5">
        <w:rPr>
          <w:rFonts w:ascii="Arial Narrow" w:hAnsi="Arial Narrow"/>
          <w:sz w:val="21"/>
          <w:lang w:val="es-US"/>
        </w:rPr>
        <w:t>.</w:t>
      </w:r>
    </w:p>
    <w:p w14:paraId="0417BC00" w14:textId="77777777" w:rsidR="00DC0022" w:rsidRPr="00452ED5" w:rsidRDefault="00DC0022">
      <w:pPr>
        <w:pStyle w:val="BodyText"/>
        <w:spacing w:before="8"/>
        <w:rPr>
          <w:rFonts w:ascii="Arial Narrow" w:hAnsi="Arial Narrow"/>
          <w:sz w:val="20"/>
          <w:lang w:val="es-US"/>
        </w:rPr>
      </w:pPr>
    </w:p>
    <w:p w14:paraId="1D941116" w14:textId="1036E2A5" w:rsidR="00DC0022" w:rsidRPr="00452ED5" w:rsidRDefault="004849B1">
      <w:pPr>
        <w:pStyle w:val="ListParagraph"/>
        <w:numPr>
          <w:ilvl w:val="0"/>
          <w:numId w:val="1"/>
        </w:numPr>
        <w:tabs>
          <w:tab w:val="left" w:pos="1131"/>
          <w:tab w:val="left" w:pos="1132"/>
        </w:tabs>
        <w:spacing w:before="1"/>
        <w:ind w:right="1760"/>
        <w:rPr>
          <w:rFonts w:ascii="Arial Narrow" w:hAnsi="Arial Narrow"/>
          <w:sz w:val="21"/>
          <w:lang w:val="es-US"/>
        </w:rPr>
      </w:pPr>
      <w:r w:rsidRPr="00452ED5">
        <w:rPr>
          <w:rFonts w:ascii="Arial Narrow" w:hAnsi="Arial Narrow"/>
          <w:sz w:val="21"/>
          <w:lang w:val="es-US"/>
        </w:rPr>
        <w:t>no es retroactivo hasta el 30 de marzo, 2018 si la solicitud de RFA se envió después de esa fecha y/o si la colocación ocurrió después del 30 de marzo, 2018</w:t>
      </w:r>
      <w:r w:rsidR="00FE7BD7" w:rsidRPr="00452ED5">
        <w:rPr>
          <w:rFonts w:ascii="Arial Narrow" w:hAnsi="Arial Narrow"/>
          <w:sz w:val="21"/>
          <w:lang w:val="es-US"/>
        </w:rPr>
        <w:t>.</w:t>
      </w:r>
    </w:p>
    <w:p w14:paraId="54603E9A" w14:textId="77777777" w:rsidR="00DC0022" w:rsidRPr="00452ED5" w:rsidRDefault="00DC0022">
      <w:pPr>
        <w:pStyle w:val="BodyText"/>
        <w:rPr>
          <w:rFonts w:ascii="Arial Narrow" w:hAnsi="Arial Narrow"/>
          <w:lang w:val="es-US"/>
        </w:rPr>
      </w:pPr>
    </w:p>
    <w:p w14:paraId="0B4E69F9" w14:textId="132254EE" w:rsidR="00DC0022" w:rsidRPr="00452ED5" w:rsidRDefault="004849B1">
      <w:pPr>
        <w:pStyle w:val="ListParagraph"/>
        <w:numPr>
          <w:ilvl w:val="0"/>
          <w:numId w:val="1"/>
        </w:numPr>
        <w:tabs>
          <w:tab w:val="left" w:pos="1131"/>
          <w:tab w:val="left" w:pos="1132"/>
        </w:tabs>
        <w:spacing w:before="1"/>
        <w:ind w:right="1389"/>
        <w:rPr>
          <w:rFonts w:ascii="Arial Narrow" w:hAnsi="Arial Narrow"/>
          <w:sz w:val="21"/>
          <w:lang w:val="es-US"/>
        </w:rPr>
      </w:pPr>
      <w:r w:rsidRPr="00452ED5">
        <w:rPr>
          <w:rFonts w:ascii="Arial Narrow" w:hAnsi="Arial Narrow"/>
          <w:sz w:val="21"/>
          <w:lang w:val="es-US"/>
        </w:rPr>
        <w:t>se reemplaza por fondos regulares para el cuidado de crianza si el cuidador fue aprobado entre el 30 de marzo, 2018 y el 30 de junio, 2018</w:t>
      </w:r>
      <w:r w:rsidR="00FE7BD7" w:rsidRPr="00452ED5">
        <w:rPr>
          <w:rFonts w:ascii="Arial Narrow" w:hAnsi="Arial Narrow"/>
          <w:sz w:val="21"/>
          <w:lang w:val="es-US"/>
        </w:rPr>
        <w:t>.</w:t>
      </w:r>
    </w:p>
    <w:p w14:paraId="5A4428A2" w14:textId="77777777" w:rsidR="00DC0022" w:rsidRPr="00452ED5" w:rsidRDefault="00DC0022">
      <w:pPr>
        <w:rPr>
          <w:sz w:val="21"/>
          <w:lang w:val="es-US"/>
        </w:rPr>
        <w:sectPr w:rsidR="00DC0022" w:rsidRPr="00452ED5">
          <w:headerReference w:type="default" r:id="rId11"/>
          <w:footerReference w:type="default" r:id="rId12"/>
          <w:pgSz w:w="12240" w:h="15840"/>
          <w:pgMar w:top="2000" w:right="160" w:bottom="840" w:left="580" w:header="675" w:footer="655" w:gutter="0"/>
          <w:cols w:space="720"/>
        </w:sectPr>
      </w:pPr>
    </w:p>
    <w:p w14:paraId="03D7AB04" w14:textId="77777777" w:rsidR="00DC0022" w:rsidRPr="00452ED5" w:rsidRDefault="00DC0022">
      <w:pPr>
        <w:pStyle w:val="BodyText"/>
        <w:rPr>
          <w:sz w:val="20"/>
          <w:lang w:val="es-US"/>
        </w:rPr>
      </w:pPr>
    </w:p>
    <w:p w14:paraId="03C87BF8" w14:textId="77777777" w:rsidR="00DC0022" w:rsidRPr="00452ED5" w:rsidRDefault="00DC0022">
      <w:pPr>
        <w:pStyle w:val="BodyText"/>
        <w:rPr>
          <w:lang w:val="es-US"/>
        </w:rPr>
      </w:pPr>
    </w:p>
    <w:p w14:paraId="4CF9C822" w14:textId="77777777" w:rsidR="00A329D6" w:rsidRPr="00452ED5" w:rsidRDefault="00A329D6" w:rsidP="00A329D6">
      <w:pPr>
        <w:spacing w:before="94" w:line="480" w:lineRule="auto"/>
        <w:ind w:left="408" w:right="4696" w:firstLine="4"/>
        <w:rPr>
          <w:rFonts w:ascii="Arial Narrow" w:hAnsi="Arial Narrow"/>
          <w:b/>
          <w:spacing w:val="1"/>
          <w:sz w:val="21"/>
          <w:lang w:val="es-US"/>
        </w:rPr>
      </w:pPr>
      <w:r w:rsidRPr="00452ED5">
        <w:rPr>
          <w:rFonts w:ascii="Arial Narrow" w:hAnsi="Arial Narrow"/>
          <w:b/>
          <w:sz w:val="21"/>
          <w:lang w:val="es-US"/>
        </w:rPr>
        <w:t>P</w:t>
      </w:r>
      <w:r w:rsidR="00FE7BD7" w:rsidRPr="00452ED5">
        <w:rPr>
          <w:rFonts w:ascii="Arial Narrow" w:hAnsi="Arial Narrow"/>
          <w:b/>
          <w:sz w:val="21"/>
          <w:lang w:val="es-US"/>
        </w:rPr>
        <w:t xml:space="preserve">: </w:t>
      </w:r>
      <w:r w:rsidRPr="00452ED5">
        <w:rPr>
          <w:rFonts w:ascii="Arial Narrow" w:hAnsi="Arial Narrow"/>
          <w:b/>
          <w:sz w:val="21"/>
          <w:lang w:val="es-US"/>
        </w:rPr>
        <w:t>¿Cuál fue la fecha de vigencia de la financiación AB 110?</w:t>
      </w:r>
      <w:r w:rsidR="00FE7BD7" w:rsidRPr="00452ED5">
        <w:rPr>
          <w:rFonts w:ascii="Arial Narrow" w:hAnsi="Arial Narrow"/>
          <w:b/>
          <w:spacing w:val="1"/>
          <w:sz w:val="21"/>
          <w:lang w:val="es-US"/>
        </w:rPr>
        <w:t xml:space="preserve"> </w:t>
      </w:r>
    </w:p>
    <w:p w14:paraId="3D487F75" w14:textId="3105F7A2" w:rsidR="00DC0022" w:rsidRPr="00452ED5" w:rsidRDefault="00A329D6" w:rsidP="00A329D6">
      <w:pPr>
        <w:spacing w:line="480" w:lineRule="auto"/>
        <w:ind w:left="408" w:right="4270" w:firstLine="4"/>
        <w:rPr>
          <w:rFonts w:ascii="Arial Narrow" w:hAnsi="Arial Narrow"/>
          <w:sz w:val="21"/>
          <w:lang w:val="es-US"/>
        </w:rPr>
      </w:pPr>
      <w:r w:rsidRPr="00452ED5">
        <w:rPr>
          <w:rFonts w:ascii="Arial Narrow" w:hAnsi="Arial Narrow"/>
          <w:b/>
          <w:sz w:val="21"/>
          <w:lang w:val="es-US"/>
        </w:rPr>
        <w:t>R</w:t>
      </w:r>
      <w:r w:rsidR="00FE7BD7" w:rsidRPr="00452ED5">
        <w:rPr>
          <w:rFonts w:ascii="Arial Narrow" w:hAnsi="Arial Narrow"/>
          <w:b/>
          <w:sz w:val="21"/>
          <w:lang w:val="es-US"/>
        </w:rPr>
        <w:t>:</w:t>
      </w:r>
      <w:r w:rsidR="00FE7BD7" w:rsidRPr="00452ED5">
        <w:rPr>
          <w:rFonts w:ascii="Arial Narrow" w:hAnsi="Arial Narrow"/>
          <w:b/>
          <w:spacing w:val="1"/>
          <w:sz w:val="21"/>
          <w:lang w:val="es-US"/>
        </w:rPr>
        <w:t xml:space="preserve"> </w:t>
      </w:r>
      <w:r w:rsidRPr="00452ED5">
        <w:rPr>
          <w:rFonts w:ascii="Arial Narrow" w:hAnsi="Arial Narrow"/>
          <w:sz w:val="21"/>
          <w:lang w:val="es-US"/>
        </w:rPr>
        <w:t>Las fechas de vigencia de la financiación AB 110 son las siguientes</w:t>
      </w:r>
      <w:r w:rsidR="00FE7BD7" w:rsidRPr="00452ED5">
        <w:rPr>
          <w:rFonts w:ascii="Arial Narrow" w:hAnsi="Arial Narrow"/>
          <w:sz w:val="21"/>
          <w:lang w:val="es-US"/>
        </w:rPr>
        <w:t>:</w:t>
      </w:r>
    </w:p>
    <w:p w14:paraId="214E8558" w14:textId="0AAE8C0F" w:rsidR="00DC0022" w:rsidRPr="00452ED5" w:rsidRDefault="00A329D6">
      <w:pPr>
        <w:pStyle w:val="ListParagraph"/>
        <w:numPr>
          <w:ilvl w:val="0"/>
          <w:numId w:val="1"/>
        </w:numPr>
        <w:tabs>
          <w:tab w:val="left" w:pos="1131"/>
          <w:tab w:val="left" w:pos="1132"/>
        </w:tabs>
        <w:ind w:right="1705"/>
        <w:rPr>
          <w:rFonts w:ascii="Arial Narrow" w:hAnsi="Arial Narrow"/>
          <w:sz w:val="21"/>
          <w:lang w:val="es-US"/>
        </w:rPr>
      </w:pPr>
      <w:r w:rsidRPr="00452ED5">
        <w:rPr>
          <w:rFonts w:ascii="Arial Narrow" w:hAnsi="Arial Narrow"/>
          <w:sz w:val="21"/>
          <w:lang w:val="es-US"/>
        </w:rPr>
        <w:t>30 de marzo, 2018, para aquellas personas que tomaron una colocación Y presentaron una solicitud de RFA antes del 30 de marzo, 2018</w:t>
      </w:r>
      <w:r w:rsidR="00FE7BD7" w:rsidRPr="00452ED5">
        <w:rPr>
          <w:rFonts w:ascii="Arial Narrow" w:hAnsi="Arial Narrow"/>
          <w:sz w:val="21"/>
          <w:lang w:val="es-US"/>
        </w:rPr>
        <w:t>.</w:t>
      </w:r>
    </w:p>
    <w:p w14:paraId="5C5E52A4" w14:textId="77777777" w:rsidR="00DC0022" w:rsidRPr="00452ED5" w:rsidRDefault="00DC0022">
      <w:pPr>
        <w:pStyle w:val="BodyText"/>
        <w:spacing w:before="6"/>
        <w:rPr>
          <w:rFonts w:ascii="Arial Narrow" w:hAnsi="Arial Narrow"/>
          <w:sz w:val="20"/>
          <w:lang w:val="es-US"/>
        </w:rPr>
      </w:pPr>
    </w:p>
    <w:p w14:paraId="299536F8" w14:textId="3D3B3432" w:rsidR="00DC0022" w:rsidRPr="00452ED5" w:rsidRDefault="00A329D6">
      <w:pPr>
        <w:pStyle w:val="ListParagraph"/>
        <w:numPr>
          <w:ilvl w:val="0"/>
          <w:numId w:val="1"/>
        </w:numPr>
        <w:tabs>
          <w:tab w:val="left" w:pos="1131"/>
          <w:tab w:val="left" w:pos="1132"/>
        </w:tabs>
        <w:ind w:right="2142"/>
        <w:rPr>
          <w:rFonts w:ascii="Arial Narrow" w:hAnsi="Arial Narrow"/>
          <w:sz w:val="21"/>
          <w:lang w:val="es-US"/>
        </w:rPr>
      </w:pPr>
      <w:r w:rsidRPr="00452ED5">
        <w:rPr>
          <w:rFonts w:ascii="Arial Narrow" w:hAnsi="Arial Narrow"/>
          <w:sz w:val="21"/>
          <w:lang w:val="es-US"/>
        </w:rPr>
        <w:t>La fecha en que se envió la solicitud de RFA, para aquellos que aceptaron la colocación O enviaron su solicitud de RFA después del 30 de marzo, 2018 y antes del 1 de julio, 2018</w:t>
      </w:r>
      <w:r w:rsidR="00FE7BD7" w:rsidRPr="00452ED5">
        <w:rPr>
          <w:rFonts w:ascii="Arial Narrow" w:hAnsi="Arial Narrow"/>
          <w:sz w:val="21"/>
          <w:lang w:val="es-US"/>
        </w:rPr>
        <w:t>.</w:t>
      </w:r>
    </w:p>
    <w:p w14:paraId="5C6A9651" w14:textId="77777777" w:rsidR="00DC0022" w:rsidRPr="00452ED5" w:rsidRDefault="00DC0022">
      <w:pPr>
        <w:pStyle w:val="BodyText"/>
        <w:rPr>
          <w:rFonts w:ascii="Arial Narrow" w:hAnsi="Arial Narrow"/>
          <w:sz w:val="24"/>
          <w:lang w:val="es-US"/>
        </w:rPr>
      </w:pPr>
    </w:p>
    <w:p w14:paraId="0015938C" w14:textId="77777777" w:rsidR="00DC0022" w:rsidRPr="00452ED5" w:rsidRDefault="00DC0022">
      <w:pPr>
        <w:pStyle w:val="BodyText"/>
        <w:rPr>
          <w:rFonts w:ascii="Arial Narrow" w:hAnsi="Arial Narrow"/>
          <w:sz w:val="24"/>
          <w:lang w:val="es-US"/>
        </w:rPr>
      </w:pPr>
    </w:p>
    <w:p w14:paraId="56CA0779" w14:textId="509951A1" w:rsidR="00DC0022" w:rsidRPr="00452ED5" w:rsidRDefault="00A329D6">
      <w:pPr>
        <w:pStyle w:val="Heading1"/>
        <w:spacing w:before="171"/>
        <w:ind w:right="1509"/>
        <w:rPr>
          <w:rFonts w:ascii="Arial Narrow" w:hAnsi="Arial Narrow"/>
          <w:lang w:val="es-US"/>
        </w:rPr>
      </w:pPr>
      <w:r w:rsidRPr="00452ED5">
        <w:rPr>
          <w:rFonts w:ascii="Arial Narrow" w:hAnsi="Arial Narrow"/>
          <w:lang w:val="es-US"/>
        </w:rPr>
        <w:t>P</w:t>
      </w:r>
      <w:r w:rsidR="00FE7BD7" w:rsidRPr="00452ED5">
        <w:rPr>
          <w:rFonts w:ascii="Arial Narrow" w:hAnsi="Arial Narrow"/>
          <w:lang w:val="es-US"/>
        </w:rPr>
        <w:t xml:space="preserve">: </w:t>
      </w:r>
      <w:r w:rsidRPr="00452ED5">
        <w:rPr>
          <w:rFonts w:ascii="Arial Narrow" w:hAnsi="Arial Narrow"/>
          <w:lang w:val="es-US"/>
        </w:rPr>
        <w:t>¿AB 110 proporciona fondos para cuidadores de emergencia desde el momento en que el niño fue colocado en un hogar?</w:t>
      </w:r>
    </w:p>
    <w:p w14:paraId="1F8D8DD8" w14:textId="77777777" w:rsidR="00DC0022" w:rsidRPr="00452ED5" w:rsidRDefault="00DC0022">
      <w:pPr>
        <w:pStyle w:val="BodyText"/>
        <w:spacing w:before="9"/>
        <w:rPr>
          <w:rFonts w:ascii="Arial Narrow" w:hAnsi="Arial Narrow"/>
          <w:b/>
          <w:sz w:val="20"/>
          <w:lang w:val="es-US"/>
        </w:rPr>
      </w:pPr>
    </w:p>
    <w:p w14:paraId="2692093C" w14:textId="60913335" w:rsidR="00DC0022" w:rsidRPr="00452ED5" w:rsidRDefault="00A329D6" w:rsidP="00CC6FA0">
      <w:pPr>
        <w:ind w:left="413" w:right="1414"/>
        <w:jc w:val="both"/>
        <w:rPr>
          <w:rFonts w:ascii="Arial Narrow" w:hAnsi="Arial Narrow"/>
          <w:sz w:val="21"/>
          <w:lang w:val="es-US"/>
        </w:rPr>
      </w:pPr>
      <w:r w:rsidRPr="00452ED5">
        <w:rPr>
          <w:rFonts w:ascii="Arial Narrow" w:hAnsi="Arial Narrow"/>
          <w:b/>
          <w:sz w:val="21"/>
          <w:lang w:val="es-US"/>
        </w:rPr>
        <w:t>R</w:t>
      </w:r>
      <w:r w:rsidR="00FE7BD7" w:rsidRPr="00452ED5">
        <w:rPr>
          <w:rFonts w:ascii="Arial Narrow" w:hAnsi="Arial Narrow"/>
          <w:b/>
          <w:sz w:val="21"/>
          <w:lang w:val="es-US"/>
        </w:rPr>
        <w:t xml:space="preserve">: </w:t>
      </w:r>
      <w:r w:rsidR="00FE7BD7" w:rsidRPr="00452ED5">
        <w:rPr>
          <w:rFonts w:ascii="Arial Narrow" w:hAnsi="Arial Narrow"/>
          <w:sz w:val="21"/>
          <w:lang w:val="es-US"/>
        </w:rPr>
        <w:t xml:space="preserve">No. </w:t>
      </w:r>
      <w:r w:rsidRPr="00452ED5">
        <w:rPr>
          <w:rFonts w:ascii="Arial Narrow" w:hAnsi="Arial Narrow"/>
          <w:sz w:val="21"/>
          <w:lang w:val="es-US"/>
        </w:rPr>
        <w:t>Los fondos para cuidadores de emergencia a través de AB 110 están disponibles solo a partir del 30 de marzo, 2018. No hay fondos disponibles para el período entre la fecha de colocación y el 30 de marzo, 2018, si la colocación ocurrió antes del 30 de marzo, 2018</w:t>
      </w:r>
      <w:r w:rsidR="00FE7BD7" w:rsidRPr="00452ED5">
        <w:rPr>
          <w:rFonts w:ascii="Arial Narrow" w:hAnsi="Arial Narrow"/>
          <w:sz w:val="21"/>
          <w:lang w:val="es-US"/>
        </w:rPr>
        <w:t>.</w:t>
      </w:r>
      <w:r w:rsidR="00FE7BD7" w:rsidRPr="00452ED5">
        <w:rPr>
          <w:rFonts w:ascii="Arial Narrow" w:hAnsi="Arial Narrow"/>
          <w:spacing w:val="-2"/>
          <w:sz w:val="21"/>
          <w:lang w:val="es-US"/>
        </w:rPr>
        <w:t xml:space="preserve"> </w:t>
      </w:r>
      <w:r w:rsidR="00CC6FA0" w:rsidRPr="00452ED5">
        <w:rPr>
          <w:rFonts w:ascii="Arial Narrow" w:hAnsi="Arial Narrow"/>
          <w:b/>
          <w:sz w:val="21"/>
          <w:lang w:val="es-US"/>
        </w:rPr>
        <w:t>En otras palabras, no hay un pago retroactivo a la fecha de colocación para cubrir el tiempo que un niño fue colocado en el hogar de un cuidador de emergencia antes de la promulgación de AB 110</w:t>
      </w:r>
      <w:r w:rsidR="00FE7BD7" w:rsidRPr="00452ED5">
        <w:rPr>
          <w:rFonts w:ascii="Arial Narrow" w:hAnsi="Arial Narrow"/>
          <w:b/>
          <w:sz w:val="21"/>
          <w:lang w:val="es-US"/>
        </w:rPr>
        <w:t xml:space="preserve">. </w:t>
      </w:r>
      <w:r w:rsidR="00CC6FA0" w:rsidRPr="00452ED5">
        <w:rPr>
          <w:rFonts w:ascii="Arial Narrow" w:hAnsi="Arial Narrow"/>
          <w:sz w:val="21"/>
          <w:lang w:val="es-US"/>
        </w:rPr>
        <w:t>Por ejemplo, si un niño fue colocado en el hogar de un cuidador en enero, 2017, no hay pago atrasado para el período entre enero, 2017 y el 30 de marzo, 2018</w:t>
      </w:r>
      <w:r w:rsidR="00FE7BD7" w:rsidRPr="00452ED5">
        <w:rPr>
          <w:rFonts w:ascii="Arial Narrow" w:hAnsi="Arial Narrow"/>
          <w:sz w:val="21"/>
          <w:lang w:val="es-US"/>
        </w:rPr>
        <w:t>.</w:t>
      </w:r>
    </w:p>
    <w:p w14:paraId="4B78F8BF" w14:textId="77777777" w:rsidR="00DC0022" w:rsidRPr="00452ED5" w:rsidRDefault="00DC0022">
      <w:pPr>
        <w:pStyle w:val="BodyText"/>
        <w:spacing w:before="10"/>
        <w:rPr>
          <w:rFonts w:ascii="Arial Narrow" w:hAnsi="Arial Narrow"/>
          <w:sz w:val="20"/>
          <w:lang w:val="es-US"/>
        </w:rPr>
      </w:pPr>
    </w:p>
    <w:p w14:paraId="7AEB88D5" w14:textId="3B6AA48B" w:rsidR="00DC0022" w:rsidRPr="00452ED5" w:rsidRDefault="00CC6FA0">
      <w:pPr>
        <w:pStyle w:val="BodyText"/>
        <w:ind w:left="413" w:right="1401"/>
        <w:rPr>
          <w:rFonts w:ascii="Arial Narrow" w:hAnsi="Arial Narrow"/>
          <w:lang w:val="es-US"/>
        </w:rPr>
      </w:pPr>
      <w:r w:rsidRPr="00452ED5">
        <w:rPr>
          <w:rFonts w:ascii="Arial Narrow" w:hAnsi="Arial Narrow"/>
          <w:lang w:val="es-US"/>
        </w:rPr>
        <w:t>Los fondos AB 110 están disponibles para las familias que estaban cuidando a un niño pero que aún no fueron aprobadas entre el 30 de marzo, 2018 y el 30 de junio, 2018</w:t>
      </w:r>
      <w:r w:rsidR="00FE7BD7" w:rsidRPr="00452ED5">
        <w:rPr>
          <w:rFonts w:ascii="Arial Narrow" w:hAnsi="Arial Narrow"/>
          <w:lang w:val="es-US"/>
        </w:rPr>
        <w:t xml:space="preserve">. </w:t>
      </w:r>
      <w:r w:rsidR="00762A82" w:rsidRPr="00452ED5">
        <w:rPr>
          <w:rFonts w:ascii="Arial Narrow" w:hAnsi="Arial Narrow"/>
          <w:lang w:val="es-US"/>
        </w:rPr>
        <w:t>Esto significa que las familias que recibieron colocación antes del 30 de marzo, 2018 aún pueden calificar para los fondos AB 110 en su solicitud de RFA que aún estaba pendiente después del 30 de marzo</w:t>
      </w:r>
      <w:r w:rsidR="00FE7BD7" w:rsidRPr="00452ED5">
        <w:rPr>
          <w:rFonts w:ascii="Arial Narrow" w:hAnsi="Arial Narrow"/>
          <w:lang w:val="es-US"/>
        </w:rPr>
        <w:t>.</w:t>
      </w:r>
    </w:p>
    <w:p w14:paraId="38ED3E3A" w14:textId="77777777" w:rsidR="00DC0022" w:rsidRPr="00452ED5" w:rsidRDefault="00DC0022">
      <w:pPr>
        <w:pStyle w:val="BodyText"/>
        <w:spacing w:before="11"/>
        <w:rPr>
          <w:rFonts w:ascii="Arial Narrow" w:hAnsi="Arial Narrow"/>
          <w:sz w:val="20"/>
          <w:lang w:val="es-US"/>
        </w:rPr>
      </w:pPr>
    </w:p>
    <w:p w14:paraId="007911D0" w14:textId="5A8F307B" w:rsidR="00DC0022" w:rsidRPr="00452ED5" w:rsidRDefault="00762A82">
      <w:pPr>
        <w:pStyle w:val="BodyText"/>
        <w:ind w:left="413" w:right="1273"/>
        <w:rPr>
          <w:rFonts w:ascii="Arial Narrow" w:hAnsi="Arial Narrow"/>
          <w:lang w:val="es-US"/>
        </w:rPr>
      </w:pPr>
      <w:r w:rsidRPr="00452ED5">
        <w:rPr>
          <w:rFonts w:ascii="Arial Narrow" w:hAnsi="Arial Narrow"/>
          <w:lang w:val="es-US"/>
        </w:rPr>
        <w:t>Las familias elegibles recibirán fondos para cuidadores de emergencia a través de AB 110 hasta el 30 de marzo, 2018 O la fecha de la solicitud de RFA</w:t>
      </w:r>
      <w:r w:rsidR="00FE7BD7" w:rsidRPr="00452ED5">
        <w:rPr>
          <w:rFonts w:ascii="Arial Narrow" w:hAnsi="Arial Narrow"/>
          <w:spacing w:val="1"/>
          <w:lang w:val="es-US"/>
        </w:rPr>
        <w:t xml:space="preserve"> </w:t>
      </w:r>
      <w:r w:rsidR="00FE7BD7" w:rsidRPr="00452ED5">
        <w:rPr>
          <w:rFonts w:ascii="Arial Narrow" w:hAnsi="Arial Narrow"/>
          <w:lang w:val="es-US"/>
        </w:rPr>
        <w:t>–</w:t>
      </w:r>
      <w:r w:rsidR="00FE7BD7" w:rsidRPr="00452ED5">
        <w:rPr>
          <w:rFonts w:ascii="Arial Narrow" w:hAnsi="Arial Narrow"/>
          <w:spacing w:val="-1"/>
          <w:lang w:val="es-US"/>
        </w:rPr>
        <w:t xml:space="preserve"> </w:t>
      </w:r>
      <w:r w:rsidRPr="00452ED5">
        <w:rPr>
          <w:rFonts w:ascii="Arial Narrow" w:hAnsi="Arial Narrow"/>
          <w:lang w:val="es-US"/>
        </w:rPr>
        <w:t>la fecha que sea posterior</w:t>
      </w:r>
      <w:r w:rsidR="00FE7BD7" w:rsidRPr="00452ED5">
        <w:rPr>
          <w:rFonts w:ascii="Arial Narrow" w:hAnsi="Arial Narrow"/>
          <w:lang w:val="es-US"/>
        </w:rPr>
        <w:t>.</w:t>
      </w:r>
    </w:p>
    <w:p w14:paraId="3FAD0AC4" w14:textId="77777777" w:rsidR="00DC0022" w:rsidRPr="00452ED5" w:rsidRDefault="00DC0022">
      <w:pPr>
        <w:pStyle w:val="BodyText"/>
        <w:rPr>
          <w:rFonts w:ascii="Arial Narrow" w:hAnsi="Arial Narrow"/>
          <w:sz w:val="24"/>
          <w:lang w:val="es-US"/>
        </w:rPr>
      </w:pPr>
    </w:p>
    <w:p w14:paraId="6C82CF81" w14:textId="77777777" w:rsidR="00DC0022" w:rsidRPr="00452ED5" w:rsidRDefault="00DC0022">
      <w:pPr>
        <w:pStyle w:val="BodyText"/>
        <w:rPr>
          <w:rFonts w:ascii="Arial Narrow" w:hAnsi="Arial Narrow"/>
          <w:sz w:val="24"/>
          <w:lang w:val="es-US"/>
        </w:rPr>
      </w:pPr>
    </w:p>
    <w:p w14:paraId="715F660C" w14:textId="033C4C9C" w:rsidR="00DC0022" w:rsidRPr="00452ED5" w:rsidRDefault="00762A82">
      <w:pPr>
        <w:pStyle w:val="Heading1"/>
        <w:rPr>
          <w:rFonts w:ascii="Arial Narrow" w:hAnsi="Arial Narrow"/>
          <w:lang w:val="es-US"/>
        </w:rPr>
      </w:pPr>
      <w:r w:rsidRPr="00452ED5">
        <w:rPr>
          <w:rFonts w:ascii="Arial Narrow" w:hAnsi="Arial Narrow"/>
          <w:lang w:val="es-US"/>
        </w:rPr>
        <w:t>P</w:t>
      </w:r>
      <w:r w:rsidR="00FE7BD7" w:rsidRPr="00452ED5">
        <w:rPr>
          <w:rFonts w:ascii="Arial Narrow" w:hAnsi="Arial Narrow"/>
          <w:lang w:val="es-US"/>
        </w:rPr>
        <w:t>:</w:t>
      </w:r>
      <w:r w:rsidR="00FE7BD7" w:rsidRPr="00452ED5">
        <w:rPr>
          <w:rFonts w:ascii="Arial Narrow" w:hAnsi="Arial Narrow"/>
          <w:spacing w:val="-1"/>
          <w:lang w:val="es-US"/>
        </w:rPr>
        <w:t xml:space="preserve"> </w:t>
      </w:r>
      <w:r w:rsidRPr="00452ED5">
        <w:rPr>
          <w:rFonts w:ascii="Arial Narrow" w:hAnsi="Arial Narrow"/>
          <w:lang w:val="es-US"/>
        </w:rPr>
        <w:t>¿Qué documentación se requirió para recibir fondos AB 110?</w:t>
      </w:r>
    </w:p>
    <w:p w14:paraId="73DAC0A2" w14:textId="77777777" w:rsidR="00DC0022" w:rsidRPr="00452ED5" w:rsidRDefault="00DC0022">
      <w:pPr>
        <w:pStyle w:val="BodyText"/>
        <w:spacing w:before="11"/>
        <w:rPr>
          <w:rFonts w:ascii="Arial Narrow" w:hAnsi="Arial Narrow"/>
          <w:b/>
          <w:sz w:val="20"/>
          <w:lang w:val="es-US"/>
        </w:rPr>
      </w:pPr>
    </w:p>
    <w:p w14:paraId="2A1D04CF" w14:textId="0EFA2A41" w:rsidR="00DC0022" w:rsidRPr="00452ED5" w:rsidRDefault="00FE7BD7">
      <w:pPr>
        <w:ind w:left="413"/>
        <w:rPr>
          <w:rFonts w:ascii="Arial Narrow" w:hAnsi="Arial Narrow"/>
          <w:i/>
          <w:sz w:val="21"/>
          <w:lang w:val="es-US"/>
        </w:rPr>
      </w:pPr>
      <w:r w:rsidRPr="00452ED5">
        <w:rPr>
          <w:rFonts w:ascii="Arial Narrow" w:hAnsi="Arial Narrow"/>
          <w:i/>
          <w:sz w:val="21"/>
          <w:lang w:val="es-US"/>
        </w:rPr>
        <w:t>Not</w:t>
      </w:r>
      <w:r w:rsidR="00762A82" w:rsidRPr="00452ED5">
        <w:rPr>
          <w:rFonts w:ascii="Arial Narrow" w:hAnsi="Arial Narrow"/>
          <w:i/>
          <w:sz w:val="21"/>
          <w:lang w:val="es-US"/>
        </w:rPr>
        <w:t>a</w:t>
      </w:r>
      <w:r w:rsidRPr="00452ED5">
        <w:rPr>
          <w:rFonts w:ascii="Arial Narrow" w:hAnsi="Arial Narrow"/>
          <w:i/>
          <w:sz w:val="21"/>
          <w:lang w:val="es-US"/>
        </w:rPr>
        <w:t>:</w:t>
      </w:r>
      <w:r w:rsidRPr="00452ED5">
        <w:rPr>
          <w:rFonts w:ascii="Arial Narrow" w:hAnsi="Arial Narrow"/>
          <w:i/>
          <w:spacing w:val="-2"/>
          <w:sz w:val="21"/>
          <w:lang w:val="es-US"/>
        </w:rPr>
        <w:t xml:space="preserve"> </w:t>
      </w:r>
      <w:r w:rsidR="00762A82" w:rsidRPr="00452ED5">
        <w:rPr>
          <w:rFonts w:ascii="Arial Narrow" w:hAnsi="Arial Narrow"/>
          <w:i/>
          <w:sz w:val="21"/>
          <w:lang w:val="es-US"/>
        </w:rPr>
        <w:t>los requisitos de documentación son diferentes para AB 1811</w:t>
      </w:r>
      <w:r w:rsidRPr="00452ED5">
        <w:rPr>
          <w:rFonts w:ascii="Arial Narrow" w:hAnsi="Arial Narrow"/>
          <w:i/>
          <w:sz w:val="21"/>
          <w:lang w:val="es-US"/>
        </w:rPr>
        <w:t>.</w:t>
      </w:r>
    </w:p>
    <w:p w14:paraId="364E39B7" w14:textId="77777777" w:rsidR="00DC0022" w:rsidRPr="00452ED5" w:rsidRDefault="00DC0022">
      <w:pPr>
        <w:pStyle w:val="BodyText"/>
        <w:spacing w:before="8"/>
        <w:rPr>
          <w:rFonts w:ascii="Arial Narrow" w:hAnsi="Arial Narrow"/>
          <w:i/>
          <w:sz w:val="20"/>
          <w:lang w:val="es-US"/>
        </w:rPr>
      </w:pPr>
    </w:p>
    <w:p w14:paraId="7208E404" w14:textId="068D19C8" w:rsidR="00DC0022" w:rsidRPr="00452ED5" w:rsidRDefault="00762A82">
      <w:pPr>
        <w:pStyle w:val="BodyText"/>
        <w:ind w:left="413" w:right="1323"/>
        <w:rPr>
          <w:rFonts w:ascii="Arial Narrow" w:hAnsi="Arial Narrow"/>
          <w:lang w:val="es-US"/>
        </w:rPr>
      </w:pPr>
      <w:r w:rsidRPr="00452ED5">
        <w:rPr>
          <w:rFonts w:ascii="Arial Narrow" w:hAnsi="Arial Narrow"/>
          <w:b/>
          <w:lang w:val="es-US"/>
        </w:rPr>
        <w:t>R</w:t>
      </w:r>
      <w:r w:rsidR="00FE7BD7" w:rsidRPr="00452ED5">
        <w:rPr>
          <w:rFonts w:ascii="Arial Narrow" w:hAnsi="Arial Narrow"/>
          <w:b/>
          <w:lang w:val="es-US"/>
        </w:rPr>
        <w:t xml:space="preserve">: </w:t>
      </w:r>
      <w:r w:rsidRPr="00452ED5">
        <w:rPr>
          <w:rFonts w:ascii="Arial Narrow" w:hAnsi="Arial Narrow"/>
          <w:lang w:val="es-US"/>
        </w:rPr>
        <w:t xml:space="preserve">Para obtener fondos de AB 110, los cuidadores debían completar una solicitud de RFA. Los familiares que cuidan a un niño no elegible federalmente también deben firmar una solicitud de </w:t>
      </w:r>
      <w:proofErr w:type="spellStart"/>
      <w:r w:rsidRPr="00452ED5">
        <w:rPr>
          <w:rFonts w:ascii="Arial Narrow" w:hAnsi="Arial Narrow"/>
          <w:lang w:val="es-US"/>
        </w:rPr>
        <w:t>Approved</w:t>
      </w:r>
      <w:proofErr w:type="spellEnd"/>
      <w:r w:rsidRPr="00452ED5">
        <w:rPr>
          <w:rFonts w:ascii="Arial Narrow" w:hAnsi="Arial Narrow"/>
          <w:lang w:val="es-US"/>
        </w:rPr>
        <w:t xml:space="preserve"> </w:t>
      </w:r>
      <w:proofErr w:type="spellStart"/>
      <w:r w:rsidRPr="00452ED5">
        <w:rPr>
          <w:rFonts w:ascii="Arial Narrow" w:hAnsi="Arial Narrow"/>
          <w:lang w:val="es-US"/>
        </w:rPr>
        <w:t>Relative</w:t>
      </w:r>
      <w:proofErr w:type="spellEnd"/>
      <w:r w:rsidRPr="00452ED5">
        <w:rPr>
          <w:rFonts w:ascii="Arial Narrow" w:hAnsi="Arial Narrow"/>
          <w:lang w:val="es-US"/>
        </w:rPr>
        <w:t xml:space="preserve"> </w:t>
      </w:r>
      <w:proofErr w:type="spellStart"/>
      <w:r w:rsidRPr="00452ED5">
        <w:rPr>
          <w:rFonts w:ascii="Arial Narrow" w:hAnsi="Arial Narrow"/>
          <w:lang w:val="es-US"/>
        </w:rPr>
        <w:t>Care</w:t>
      </w:r>
      <w:proofErr w:type="spellEnd"/>
      <w:r w:rsidRPr="00452ED5">
        <w:rPr>
          <w:rFonts w:ascii="Arial Narrow" w:hAnsi="Arial Narrow"/>
          <w:lang w:val="es-US"/>
        </w:rPr>
        <w:t xml:space="preserve"> (ARC) para recibir fondos AB 110</w:t>
      </w:r>
      <w:r w:rsidR="00FE7BD7" w:rsidRPr="00452ED5">
        <w:rPr>
          <w:rFonts w:ascii="Arial Narrow" w:hAnsi="Arial Narrow"/>
          <w:lang w:val="es-US"/>
        </w:rPr>
        <w:t xml:space="preserve">. </w:t>
      </w:r>
      <w:r w:rsidRPr="00452ED5">
        <w:rPr>
          <w:rFonts w:ascii="Arial Narrow" w:hAnsi="Arial Narrow"/>
          <w:lang w:val="es-US"/>
        </w:rPr>
        <w:t>El trabajador social de elegibilidad del niño determina la elegibilidad del niño para recibir fondos federales y, si es necesario, se le proporcionó la solicitud ARC a un cuidador</w:t>
      </w:r>
      <w:r w:rsidR="00FE7BD7" w:rsidRPr="00452ED5">
        <w:rPr>
          <w:rFonts w:ascii="Arial Narrow" w:hAnsi="Arial Narrow"/>
          <w:lang w:val="es-US"/>
        </w:rPr>
        <w:t xml:space="preserve">. </w:t>
      </w:r>
      <w:r w:rsidRPr="00452ED5">
        <w:rPr>
          <w:rFonts w:ascii="Arial Narrow" w:hAnsi="Arial Narrow"/>
          <w:lang w:val="es-US"/>
        </w:rPr>
        <w:t xml:space="preserve">Si un niño era elegible para </w:t>
      </w:r>
      <w:proofErr w:type="spellStart"/>
      <w:r w:rsidRPr="00452ED5">
        <w:rPr>
          <w:rFonts w:ascii="Arial Narrow" w:hAnsi="Arial Narrow"/>
          <w:lang w:val="es-US"/>
        </w:rPr>
        <w:t>Emergency</w:t>
      </w:r>
      <w:proofErr w:type="spellEnd"/>
      <w:r w:rsidRPr="00452ED5">
        <w:rPr>
          <w:rFonts w:ascii="Arial Narrow" w:hAnsi="Arial Narrow"/>
          <w:lang w:val="es-US"/>
        </w:rPr>
        <w:t xml:space="preserve"> </w:t>
      </w:r>
      <w:proofErr w:type="spellStart"/>
      <w:r w:rsidRPr="00452ED5">
        <w:rPr>
          <w:rFonts w:ascii="Arial Narrow" w:hAnsi="Arial Narrow"/>
          <w:lang w:val="es-US"/>
        </w:rPr>
        <w:t>Assistance</w:t>
      </w:r>
      <w:proofErr w:type="spellEnd"/>
      <w:r w:rsidRPr="00452ED5">
        <w:rPr>
          <w:rFonts w:ascii="Arial Narrow" w:hAnsi="Arial Narrow"/>
          <w:lang w:val="es-US"/>
        </w:rPr>
        <w:t xml:space="preserve"> (EA) y no ARC, el trabajador</w:t>
      </w:r>
      <w:r w:rsidR="00836069">
        <w:rPr>
          <w:rFonts w:ascii="Arial Narrow" w:hAnsi="Arial Narrow"/>
          <w:lang w:val="es-US"/>
        </w:rPr>
        <w:t xml:space="preserve"> social</w:t>
      </w:r>
      <w:r w:rsidRPr="00452ED5">
        <w:rPr>
          <w:rFonts w:ascii="Arial Narrow" w:hAnsi="Arial Narrow"/>
          <w:lang w:val="es-US"/>
        </w:rPr>
        <w:t xml:space="preserve"> del condado completa la solicitud de EA y el cuidador no está obligado a completarla ni firmarla</w:t>
      </w:r>
      <w:r w:rsidR="00FE7BD7" w:rsidRPr="00452ED5">
        <w:rPr>
          <w:rFonts w:ascii="Arial Narrow" w:hAnsi="Arial Narrow"/>
          <w:lang w:val="es-US"/>
        </w:rPr>
        <w:t>.</w:t>
      </w:r>
    </w:p>
    <w:p w14:paraId="5A2052AE" w14:textId="77777777" w:rsidR="00DC0022" w:rsidRPr="00452ED5" w:rsidRDefault="00DC0022">
      <w:pPr>
        <w:pStyle w:val="BodyText"/>
        <w:rPr>
          <w:rFonts w:ascii="Arial Narrow" w:hAnsi="Arial Narrow"/>
          <w:lang w:val="es-US"/>
        </w:rPr>
      </w:pPr>
    </w:p>
    <w:p w14:paraId="2510C656" w14:textId="421D2FE9" w:rsidR="00DC0022" w:rsidRPr="00452ED5" w:rsidRDefault="00762A82">
      <w:pPr>
        <w:pStyle w:val="BodyText"/>
        <w:ind w:left="413" w:right="1274"/>
        <w:rPr>
          <w:rFonts w:ascii="Arial Narrow" w:hAnsi="Arial Narrow"/>
          <w:lang w:val="es-US"/>
        </w:rPr>
      </w:pPr>
      <w:r w:rsidRPr="00452ED5">
        <w:rPr>
          <w:rFonts w:ascii="Arial Narrow" w:hAnsi="Arial Narrow"/>
          <w:lang w:val="es-US"/>
        </w:rPr>
        <w:t>Al igual que AB 1811, la financiación de AB 110 no se puede iniciar hasta que se presente una solicitud de RFA</w:t>
      </w:r>
      <w:r w:rsidR="00FE7BD7" w:rsidRPr="00452ED5">
        <w:rPr>
          <w:rFonts w:ascii="Arial Narrow" w:hAnsi="Arial Narrow"/>
          <w:lang w:val="es-US"/>
        </w:rPr>
        <w:t xml:space="preserve">. </w:t>
      </w:r>
      <w:r w:rsidR="00A05F07" w:rsidRPr="00452ED5">
        <w:rPr>
          <w:rFonts w:ascii="Arial Narrow" w:hAnsi="Arial Narrow"/>
          <w:lang w:val="es-US"/>
        </w:rPr>
        <w:t>Sin embargo, a diferencia de AB 1811, los fondos AB 110 no están disponibles a partir de la fecha de colocación; solo están disponibles a partir de la fecha en que se envió la solicitud de RFA</w:t>
      </w:r>
      <w:r w:rsidR="00FE7BD7" w:rsidRPr="00452ED5">
        <w:rPr>
          <w:rFonts w:ascii="Arial Narrow" w:hAnsi="Arial Narrow"/>
          <w:lang w:val="es-US"/>
        </w:rPr>
        <w:t>.</w:t>
      </w:r>
    </w:p>
    <w:p w14:paraId="0F95A504" w14:textId="77777777" w:rsidR="00DC0022" w:rsidRPr="00452ED5" w:rsidRDefault="00DC0022">
      <w:pPr>
        <w:rPr>
          <w:lang w:val="es-US"/>
        </w:rPr>
        <w:sectPr w:rsidR="00DC0022" w:rsidRPr="00452ED5">
          <w:pgSz w:w="12240" w:h="15840"/>
          <w:pgMar w:top="2000" w:right="160" w:bottom="840" w:left="580" w:header="675" w:footer="655" w:gutter="0"/>
          <w:cols w:space="720"/>
        </w:sectPr>
      </w:pPr>
    </w:p>
    <w:p w14:paraId="7AE840C6" w14:textId="77777777" w:rsidR="00DC0022" w:rsidRPr="00452ED5" w:rsidRDefault="00DC0022">
      <w:pPr>
        <w:pStyle w:val="BodyText"/>
        <w:rPr>
          <w:sz w:val="20"/>
          <w:lang w:val="es-US"/>
        </w:rPr>
      </w:pPr>
    </w:p>
    <w:p w14:paraId="3B09E038" w14:textId="77777777" w:rsidR="00DC0022" w:rsidRPr="00452ED5" w:rsidRDefault="00DC0022">
      <w:pPr>
        <w:pStyle w:val="BodyText"/>
        <w:rPr>
          <w:lang w:val="es-US"/>
        </w:rPr>
      </w:pPr>
    </w:p>
    <w:p w14:paraId="04EB9A97" w14:textId="0251A880" w:rsidR="00DC0022" w:rsidRPr="00452ED5" w:rsidRDefault="00075387">
      <w:pPr>
        <w:pStyle w:val="Heading1"/>
        <w:spacing w:before="94"/>
        <w:rPr>
          <w:rFonts w:ascii="Arial Narrow" w:hAnsi="Arial Narrow"/>
          <w:lang w:val="es-US"/>
        </w:rPr>
      </w:pPr>
      <w:r w:rsidRPr="00452ED5">
        <w:rPr>
          <w:rFonts w:ascii="Arial Narrow" w:hAnsi="Arial Narrow"/>
          <w:lang w:val="es-US"/>
        </w:rPr>
        <w:t>P</w:t>
      </w:r>
      <w:r w:rsidR="00FE7BD7" w:rsidRPr="00452ED5">
        <w:rPr>
          <w:rFonts w:ascii="Arial Narrow" w:hAnsi="Arial Narrow"/>
          <w:lang w:val="es-US"/>
        </w:rPr>
        <w:t xml:space="preserve">: </w:t>
      </w:r>
      <w:r w:rsidRPr="00452ED5">
        <w:rPr>
          <w:rFonts w:ascii="Arial Narrow" w:hAnsi="Arial Narrow"/>
          <w:lang w:val="es-US"/>
        </w:rPr>
        <w:t xml:space="preserve">¿Qué es el programa </w:t>
      </w:r>
      <w:proofErr w:type="spellStart"/>
      <w:r w:rsidRPr="00452ED5">
        <w:rPr>
          <w:rFonts w:ascii="Arial Narrow" w:hAnsi="Arial Narrow"/>
          <w:lang w:val="es-US"/>
        </w:rPr>
        <w:t>Approved</w:t>
      </w:r>
      <w:proofErr w:type="spellEnd"/>
      <w:r w:rsidRPr="00452ED5">
        <w:rPr>
          <w:rFonts w:ascii="Arial Narrow" w:hAnsi="Arial Narrow"/>
          <w:lang w:val="es-US"/>
        </w:rPr>
        <w:t xml:space="preserve"> </w:t>
      </w:r>
      <w:proofErr w:type="spellStart"/>
      <w:r w:rsidRPr="00452ED5">
        <w:rPr>
          <w:rFonts w:ascii="Arial Narrow" w:hAnsi="Arial Narrow"/>
          <w:lang w:val="es-US"/>
        </w:rPr>
        <w:t>Relative</w:t>
      </w:r>
      <w:proofErr w:type="spellEnd"/>
      <w:r w:rsidRPr="00452ED5">
        <w:rPr>
          <w:rFonts w:ascii="Arial Narrow" w:hAnsi="Arial Narrow"/>
          <w:lang w:val="es-US"/>
        </w:rPr>
        <w:t xml:space="preserve"> </w:t>
      </w:r>
      <w:proofErr w:type="spellStart"/>
      <w:r w:rsidRPr="00452ED5">
        <w:rPr>
          <w:rFonts w:ascii="Arial Narrow" w:hAnsi="Arial Narrow"/>
          <w:lang w:val="es-US"/>
        </w:rPr>
        <w:t>Caregiver</w:t>
      </w:r>
      <w:proofErr w:type="spellEnd"/>
      <w:r w:rsidRPr="00452ED5">
        <w:rPr>
          <w:rFonts w:ascii="Arial Narrow" w:hAnsi="Arial Narrow"/>
          <w:lang w:val="es-US"/>
        </w:rPr>
        <w:t>?</w:t>
      </w:r>
    </w:p>
    <w:p w14:paraId="5D9648F4" w14:textId="77777777" w:rsidR="00DC0022" w:rsidRPr="00452ED5" w:rsidRDefault="00DC0022">
      <w:pPr>
        <w:pStyle w:val="BodyText"/>
        <w:spacing w:before="9"/>
        <w:rPr>
          <w:rFonts w:ascii="Arial Narrow" w:hAnsi="Arial Narrow"/>
          <w:b/>
          <w:sz w:val="20"/>
          <w:lang w:val="es-US"/>
        </w:rPr>
      </w:pPr>
    </w:p>
    <w:p w14:paraId="69799806" w14:textId="7D71ADFA" w:rsidR="00DC0022" w:rsidRPr="00452ED5" w:rsidRDefault="00075387">
      <w:pPr>
        <w:pStyle w:val="BodyText"/>
        <w:ind w:left="413" w:right="1623"/>
        <w:rPr>
          <w:rFonts w:ascii="Arial Narrow" w:hAnsi="Arial Narrow"/>
          <w:lang w:val="es-US"/>
        </w:rPr>
      </w:pPr>
      <w:r w:rsidRPr="00452ED5">
        <w:rPr>
          <w:rFonts w:ascii="Arial Narrow" w:hAnsi="Arial Narrow"/>
          <w:b/>
          <w:lang w:val="es-US"/>
        </w:rPr>
        <w:t>R</w:t>
      </w:r>
      <w:r w:rsidR="00FE7BD7" w:rsidRPr="00452ED5">
        <w:rPr>
          <w:rFonts w:ascii="Arial Narrow" w:hAnsi="Arial Narrow"/>
          <w:b/>
          <w:lang w:val="es-US"/>
        </w:rPr>
        <w:t xml:space="preserve">: </w:t>
      </w:r>
      <w:r w:rsidRPr="00452ED5">
        <w:rPr>
          <w:rFonts w:ascii="Arial Narrow" w:hAnsi="Arial Narrow"/>
          <w:lang w:val="es-US"/>
        </w:rPr>
        <w:t xml:space="preserve">El programa </w:t>
      </w:r>
      <w:proofErr w:type="spellStart"/>
      <w:r w:rsidRPr="00452ED5">
        <w:rPr>
          <w:rFonts w:ascii="Arial Narrow" w:hAnsi="Arial Narrow"/>
          <w:lang w:val="es-US"/>
        </w:rPr>
        <w:t>Approved</w:t>
      </w:r>
      <w:proofErr w:type="spellEnd"/>
      <w:r w:rsidRPr="00452ED5">
        <w:rPr>
          <w:rFonts w:ascii="Arial Narrow" w:hAnsi="Arial Narrow"/>
          <w:lang w:val="es-US"/>
        </w:rPr>
        <w:t xml:space="preserve"> </w:t>
      </w:r>
      <w:proofErr w:type="spellStart"/>
      <w:r w:rsidRPr="00452ED5">
        <w:rPr>
          <w:rFonts w:ascii="Arial Narrow" w:hAnsi="Arial Narrow"/>
          <w:lang w:val="es-US"/>
        </w:rPr>
        <w:t>Relative</w:t>
      </w:r>
      <w:proofErr w:type="spellEnd"/>
      <w:r w:rsidRPr="00452ED5">
        <w:rPr>
          <w:rFonts w:ascii="Arial Narrow" w:hAnsi="Arial Narrow"/>
          <w:lang w:val="es-US"/>
        </w:rPr>
        <w:t xml:space="preserve"> </w:t>
      </w:r>
      <w:proofErr w:type="spellStart"/>
      <w:r w:rsidRPr="00452ED5">
        <w:rPr>
          <w:rFonts w:ascii="Arial Narrow" w:hAnsi="Arial Narrow"/>
          <w:lang w:val="es-US"/>
        </w:rPr>
        <w:t>Caregiver</w:t>
      </w:r>
      <w:proofErr w:type="spellEnd"/>
      <w:r w:rsidRPr="00452ED5">
        <w:rPr>
          <w:rFonts w:ascii="Arial Narrow" w:hAnsi="Arial Narrow"/>
          <w:lang w:val="es-US"/>
        </w:rPr>
        <w:t xml:space="preserve"> (ARC) proporciona apoyo financiero equivalente a un pago por cuidado de crianza a los familiares que </w:t>
      </w:r>
      <w:proofErr w:type="gramStart"/>
      <w:r w:rsidRPr="00452ED5">
        <w:rPr>
          <w:rFonts w:ascii="Arial Narrow" w:hAnsi="Arial Narrow"/>
          <w:lang w:val="es-US"/>
        </w:rPr>
        <w:t>cuidan  niños</w:t>
      </w:r>
      <w:proofErr w:type="gramEnd"/>
      <w:r w:rsidRPr="00452ED5">
        <w:rPr>
          <w:rFonts w:ascii="Arial Narrow" w:hAnsi="Arial Narrow"/>
          <w:lang w:val="es-US"/>
        </w:rPr>
        <w:t xml:space="preserve"> que no son elegibles a nivel federal</w:t>
      </w:r>
      <w:r w:rsidR="00FE7BD7" w:rsidRPr="00452ED5">
        <w:rPr>
          <w:rFonts w:ascii="Arial Narrow" w:hAnsi="Arial Narrow"/>
          <w:lang w:val="es-US"/>
        </w:rPr>
        <w:t xml:space="preserve">. </w:t>
      </w:r>
      <w:r w:rsidRPr="00452ED5">
        <w:rPr>
          <w:rFonts w:ascii="Arial Narrow" w:hAnsi="Arial Narrow"/>
          <w:lang w:val="es-US"/>
        </w:rPr>
        <w:t xml:space="preserve">La elegibilidad federal del niño </w:t>
      </w:r>
      <w:r w:rsidR="00F7367E">
        <w:rPr>
          <w:rFonts w:ascii="Arial Narrow" w:hAnsi="Arial Narrow"/>
          <w:lang w:val="es-US"/>
        </w:rPr>
        <w:t>es</w:t>
      </w:r>
      <w:r w:rsidR="00F7367E" w:rsidRPr="00452ED5">
        <w:rPr>
          <w:rFonts w:ascii="Arial Narrow" w:hAnsi="Arial Narrow"/>
          <w:lang w:val="es-US"/>
        </w:rPr>
        <w:t xml:space="preserve"> </w:t>
      </w:r>
      <w:r w:rsidRPr="00452ED5">
        <w:rPr>
          <w:rFonts w:ascii="Arial Narrow" w:hAnsi="Arial Narrow"/>
          <w:lang w:val="es-US"/>
        </w:rPr>
        <w:t xml:space="preserve">determina </w:t>
      </w:r>
      <w:r w:rsidR="00F7367E">
        <w:rPr>
          <w:rFonts w:ascii="Arial Narrow" w:hAnsi="Arial Narrow"/>
          <w:lang w:val="es-US"/>
        </w:rPr>
        <w:t xml:space="preserve">por </w:t>
      </w:r>
      <w:r w:rsidRPr="00452ED5">
        <w:rPr>
          <w:rFonts w:ascii="Arial Narrow" w:hAnsi="Arial Narrow"/>
          <w:lang w:val="es-US"/>
        </w:rPr>
        <w:t>un trabajador</w:t>
      </w:r>
      <w:r w:rsidR="005F7343">
        <w:rPr>
          <w:rFonts w:ascii="Arial Narrow" w:hAnsi="Arial Narrow"/>
          <w:lang w:val="es-US"/>
        </w:rPr>
        <w:t xml:space="preserve"> social</w:t>
      </w:r>
      <w:r w:rsidRPr="00452ED5">
        <w:rPr>
          <w:rFonts w:ascii="Arial Narrow" w:hAnsi="Arial Narrow"/>
          <w:lang w:val="es-US"/>
        </w:rPr>
        <w:t xml:space="preserve"> del condado</w:t>
      </w:r>
      <w:r w:rsidR="00FE7BD7" w:rsidRPr="00452ED5">
        <w:rPr>
          <w:rFonts w:ascii="Arial Narrow" w:hAnsi="Arial Narrow"/>
          <w:lang w:val="es-US"/>
        </w:rPr>
        <w:t xml:space="preserve">. </w:t>
      </w:r>
      <w:r w:rsidRPr="00452ED5">
        <w:rPr>
          <w:rFonts w:ascii="Arial Narrow" w:hAnsi="Arial Narrow"/>
          <w:lang w:val="es-US"/>
        </w:rPr>
        <w:t>Los familiares que cuidan a un niño no elegible federalmente deben recibir una copia de la solicitud ARC en el momento de la colocación</w:t>
      </w:r>
      <w:r w:rsidR="00FE7BD7" w:rsidRPr="00452ED5">
        <w:rPr>
          <w:rFonts w:ascii="Arial Narrow" w:hAnsi="Arial Narrow"/>
          <w:lang w:val="es-US"/>
        </w:rPr>
        <w:t>.</w:t>
      </w:r>
    </w:p>
    <w:p w14:paraId="78CA00C8" w14:textId="77777777" w:rsidR="00DC0022" w:rsidRPr="00452ED5" w:rsidRDefault="00DC0022">
      <w:pPr>
        <w:pStyle w:val="BodyText"/>
        <w:rPr>
          <w:rFonts w:ascii="Arial Narrow" w:hAnsi="Arial Narrow"/>
          <w:lang w:val="es-US"/>
        </w:rPr>
      </w:pPr>
    </w:p>
    <w:p w14:paraId="788CFA5B" w14:textId="110D1F35" w:rsidR="00DC0022" w:rsidRPr="00452ED5" w:rsidRDefault="00F7367E" w:rsidP="00075387">
      <w:pPr>
        <w:pStyle w:val="BodyText"/>
        <w:ind w:left="413" w:right="1577"/>
        <w:rPr>
          <w:rFonts w:ascii="Arial Narrow" w:hAnsi="Arial Narrow"/>
          <w:lang w:val="es-US"/>
        </w:rPr>
      </w:pPr>
      <w:r>
        <w:rPr>
          <w:rFonts w:ascii="Arial Narrow" w:hAnsi="Arial Narrow"/>
          <w:lang w:val="es-US"/>
        </w:rPr>
        <w:t>F</w:t>
      </w:r>
      <w:r w:rsidR="00075387" w:rsidRPr="00452ED5">
        <w:rPr>
          <w:rFonts w:ascii="Arial Narrow" w:hAnsi="Arial Narrow"/>
          <w:lang w:val="es-US"/>
        </w:rPr>
        <w:t>amilias no tienen que presentar una solicitud de ARC para recibir fondos de cuidador de emergencia para colocaciones realizadas después del 1 de julio, 2018</w:t>
      </w:r>
      <w:r w:rsidR="00FE7BD7" w:rsidRPr="00452ED5">
        <w:rPr>
          <w:rFonts w:ascii="Arial Narrow" w:hAnsi="Arial Narrow"/>
          <w:lang w:val="es-US"/>
        </w:rPr>
        <w:t>.</w:t>
      </w:r>
    </w:p>
    <w:p w14:paraId="536D5F15" w14:textId="77777777" w:rsidR="00DC0022" w:rsidRPr="00452ED5" w:rsidRDefault="00DC0022">
      <w:pPr>
        <w:pStyle w:val="BodyText"/>
        <w:rPr>
          <w:rFonts w:ascii="Arial Narrow" w:hAnsi="Arial Narrow"/>
          <w:sz w:val="24"/>
          <w:lang w:val="es-US"/>
        </w:rPr>
      </w:pPr>
    </w:p>
    <w:p w14:paraId="25E5835E" w14:textId="77777777" w:rsidR="00DC0022" w:rsidRPr="00452ED5" w:rsidRDefault="00DC0022">
      <w:pPr>
        <w:pStyle w:val="BodyText"/>
        <w:rPr>
          <w:rFonts w:ascii="Arial Narrow" w:hAnsi="Arial Narrow"/>
          <w:sz w:val="24"/>
          <w:lang w:val="es-US"/>
        </w:rPr>
      </w:pPr>
    </w:p>
    <w:p w14:paraId="70ED85B6" w14:textId="2FBC4AD2" w:rsidR="00DC0022" w:rsidRPr="00452ED5" w:rsidRDefault="00075387">
      <w:pPr>
        <w:pStyle w:val="Heading1"/>
        <w:rPr>
          <w:rFonts w:ascii="Arial Narrow" w:hAnsi="Arial Narrow"/>
          <w:lang w:val="es-US"/>
        </w:rPr>
      </w:pPr>
      <w:r w:rsidRPr="00452ED5">
        <w:rPr>
          <w:rFonts w:ascii="Arial Narrow" w:hAnsi="Arial Narrow"/>
          <w:lang w:val="es-US"/>
        </w:rPr>
        <w:t>P</w:t>
      </w:r>
      <w:r w:rsidR="00FE7BD7" w:rsidRPr="00452ED5">
        <w:rPr>
          <w:rFonts w:ascii="Arial Narrow" w:hAnsi="Arial Narrow"/>
          <w:lang w:val="es-US"/>
        </w:rPr>
        <w:t xml:space="preserve">: </w:t>
      </w:r>
      <w:r w:rsidRPr="00452ED5">
        <w:rPr>
          <w:rFonts w:ascii="Arial Narrow" w:hAnsi="Arial Narrow"/>
          <w:lang w:val="es-US"/>
        </w:rPr>
        <w:t xml:space="preserve">¿Qué es el programa de </w:t>
      </w:r>
      <w:proofErr w:type="spellStart"/>
      <w:r w:rsidRPr="00452ED5">
        <w:rPr>
          <w:rFonts w:ascii="Arial Narrow" w:hAnsi="Arial Narrow"/>
          <w:lang w:val="es-US"/>
        </w:rPr>
        <w:t>Emergency</w:t>
      </w:r>
      <w:proofErr w:type="spellEnd"/>
      <w:r w:rsidRPr="00452ED5">
        <w:rPr>
          <w:rFonts w:ascii="Arial Narrow" w:hAnsi="Arial Narrow"/>
          <w:lang w:val="es-US"/>
        </w:rPr>
        <w:t xml:space="preserve"> </w:t>
      </w:r>
      <w:proofErr w:type="spellStart"/>
      <w:r w:rsidRPr="00452ED5">
        <w:rPr>
          <w:rFonts w:ascii="Arial Narrow" w:hAnsi="Arial Narrow"/>
          <w:lang w:val="es-US"/>
        </w:rPr>
        <w:t>Assistance</w:t>
      </w:r>
      <w:proofErr w:type="spellEnd"/>
      <w:r w:rsidRPr="00452ED5">
        <w:rPr>
          <w:rFonts w:ascii="Arial Narrow" w:hAnsi="Arial Narrow"/>
          <w:lang w:val="es-US"/>
        </w:rPr>
        <w:t xml:space="preserve"> (EA)?</w:t>
      </w:r>
    </w:p>
    <w:p w14:paraId="632F8BC7" w14:textId="77777777" w:rsidR="00DC0022" w:rsidRPr="00452ED5" w:rsidRDefault="00DC0022">
      <w:pPr>
        <w:pStyle w:val="BodyText"/>
        <w:spacing w:before="9"/>
        <w:rPr>
          <w:rFonts w:ascii="Arial Narrow" w:hAnsi="Arial Narrow"/>
          <w:b/>
          <w:sz w:val="20"/>
          <w:lang w:val="es-US"/>
        </w:rPr>
      </w:pPr>
    </w:p>
    <w:p w14:paraId="32124A74" w14:textId="2E8DF8A3" w:rsidR="00DC0022" w:rsidRPr="00452ED5" w:rsidRDefault="00075387">
      <w:pPr>
        <w:pStyle w:val="BodyText"/>
        <w:ind w:left="413" w:right="1402"/>
        <w:rPr>
          <w:rFonts w:ascii="Arial Narrow" w:hAnsi="Arial Narrow"/>
          <w:lang w:val="es-US"/>
        </w:rPr>
      </w:pPr>
      <w:r w:rsidRPr="00452ED5">
        <w:rPr>
          <w:rFonts w:ascii="Arial Narrow" w:hAnsi="Arial Narrow"/>
          <w:b/>
          <w:lang w:val="es-US"/>
        </w:rPr>
        <w:t>R</w:t>
      </w:r>
      <w:r w:rsidR="00FE7BD7" w:rsidRPr="00452ED5">
        <w:rPr>
          <w:rFonts w:ascii="Arial Narrow" w:hAnsi="Arial Narrow"/>
          <w:b/>
          <w:lang w:val="es-US"/>
        </w:rPr>
        <w:t xml:space="preserve">: </w:t>
      </w:r>
      <w:r w:rsidRPr="00452ED5">
        <w:rPr>
          <w:rFonts w:ascii="Arial Narrow" w:hAnsi="Arial Narrow"/>
          <w:lang w:val="es-US"/>
        </w:rPr>
        <w:t>El programa EA de California brinda asistencia a corto plazo de hasta 12 meses a los cuidadores que aceptan la colocación de emergencia de un niño.</w:t>
      </w:r>
      <w:r w:rsidR="00FE7BD7" w:rsidRPr="00452ED5">
        <w:rPr>
          <w:rFonts w:ascii="Arial Narrow" w:hAnsi="Arial Narrow"/>
          <w:lang w:val="es-US"/>
        </w:rPr>
        <w:t xml:space="preserve"> </w:t>
      </w:r>
      <w:r w:rsidRPr="00452ED5">
        <w:rPr>
          <w:rFonts w:ascii="Arial Narrow" w:hAnsi="Arial Narrow"/>
          <w:lang w:val="es-US"/>
        </w:rPr>
        <w:t>EA está disponible para niños que son elegibles a nivel federal y se colocan con un familiar en caso de emergencia o para un niño colocado con un no familiar, independientemente de la elegibilidad federal del niño</w:t>
      </w:r>
      <w:r w:rsidR="00FE7BD7" w:rsidRPr="00452ED5">
        <w:rPr>
          <w:rFonts w:ascii="Arial Narrow" w:hAnsi="Arial Narrow"/>
          <w:lang w:val="es-US"/>
        </w:rPr>
        <w:t xml:space="preserve">. </w:t>
      </w:r>
      <w:r w:rsidRPr="00452ED5">
        <w:rPr>
          <w:rFonts w:ascii="Arial Narrow" w:hAnsi="Arial Narrow"/>
          <w:lang w:val="es-US"/>
        </w:rPr>
        <w:t>Un trabajador</w:t>
      </w:r>
      <w:r w:rsidR="004751EC">
        <w:rPr>
          <w:rFonts w:ascii="Arial Narrow" w:hAnsi="Arial Narrow"/>
          <w:lang w:val="es-US"/>
        </w:rPr>
        <w:t xml:space="preserve"> social</w:t>
      </w:r>
      <w:r w:rsidRPr="00452ED5">
        <w:rPr>
          <w:rFonts w:ascii="Arial Narrow" w:hAnsi="Arial Narrow"/>
          <w:lang w:val="es-US"/>
        </w:rPr>
        <w:t xml:space="preserve"> del condado determina la elegibilidad federal del niño basándose en el momento de la petición de remoción y los ingresos y recursos del hogar donde se removió al niño</w:t>
      </w:r>
      <w:r w:rsidR="00FE7BD7" w:rsidRPr="00452ED5">
        <w:rPr>
          <w:rFonts w:ascii="Arial Narrow" w:hAnsi="Arial Narrow"/>
          <w:lang w:val="es-US"/>
        </w:rPr>
        <w:t>.</w:t>
      </w:r>
    </w:p>
    <w:p w14:paraId="02BF12F8" w14:textId="77777777" w:rsidR="00DC0022" w:rsidRPr="00452ED5" w:rsidRDefault="00DC0022">
      <w:pPr>
        <w:pStyle w:val="BodyText"/>
        <w:spacing w:before="9"/>
        <w:rPr>
          <w:rFonts w:ascii="Arial Narrow" w:hAnsi="Arial Narrow"/>
          <w:sz w:val="20"/>
          <w:lang w:val="es-US"/>
        </w:rPr>
      </w:pPr>
    </w:p>
    <w:p w14:paraId="77476ADD" w14:textId="06F53224" w:rsidR="00DC0022" w:rsidRPr="00452ED5" w:rsidRDefault="00075387">
      <w:pPr>
        <w:pStyle w:val="BodyText"/>
        <w:spacing w:before="1"/>
        <w:ind w:left="413" w:right="1694"/>
        <w:rPr>
          <w:rFonts w:ascii="Arial Narrow" w:hAnsi="Arial Narrow"/>
          <w:lang w:val="es-US"/>
        </w:rPr>
      </w:pPr>
      <w:r w:rsidRPr="00452ED5">
        <w:rPr>
          <w:rFonts w:ascii="Arial Narrow" w:hAnsi="Arial Narrow"/>
          <w:lang w:val="es-US"/>
        </w:rPr>
        <w:t>Algunas familias recibieron financiación a través del programa EA en AB 110</w:t>
      </w:r>
      <w:r w:rsidR="00FE7BD7" w:rsidRPr="00452ED5">
        <w:rPr>
          <w:rFonts w:ascii="Arial Narrow" w:hAnsi="Arial Narrow"/>
          <w:lang w:val="es-US"/>
        </w:rPr>
        <w:t xml:space="preserve">. </w:t>
      </w:r>
      <w:r w:rsidRPr="00452ED5">
        <w:rPr>
          <w:rFonts w:ascii="Arial Narrow" w:hAnsi="Arial Narrow"/>
          <w:lang w:val="es-US"/>
        </w:rPr>
        <w:t>Bajo AB 1811, todas las familias recibirán fondos a través del programa EA</w:t>
      </w:r>
      <w:r w:rsidR="00FE7BD7" w:rsidRPr="00452ED5">
        <w:rPr>
          <w:rFonts w:ascii="Arial Narrow" w:hAnsi="Arial Narrow"/>
          <w:lang w:val="es-US"/>
        </w:rPr>
        <w:t xml:space="preserve">. </w:t>
      </w:r>
      <w:r w:rsidRPr="00452ED5">
        <w:rPr>
          <w:rFonts w:ascii="Arial Narrow" w:hAnsi="Arial Narrow"/>
          <w:lang w:val="es-US"/>
        </w:rPr>
        <w:t>Sin embargo, si el niño no es elegible para EA, la familia seguirá recibiendo fondos para cuidadores de emergencia</w:t>
      </w:r>
      <w:r w:rsidR="00FE7BD7" w:rsidRPr="00452ED5">
        <w:rPr>
          <w:rFonts w:ascii="Arial Narrow" w:hAnsi="Arial Narrow"/>
          <w:lang w:val="es-US"/>
        </w:rPr>
        <w:t>.</w:t>
      </w:r>
    </w:p>
    <w:p w14:paraId="09DB9807" w14:textId="77777777" w:rsidR="00DC0022" w:rsidRPr="00452ED5" w:rsidRDefault="00DC0022">
      <w:pPr>
        <w:pStyle w:val="BodyText"/>
        <w:spacing w:before="10"/>
        <w:rPr>
          <w:rFonts w:ascii="Arial Narrow" w:hAnsi="Arial Narrow"/>
          <w:sz w:val="20"/>
          <w:lang w:val="es-US"/>
        </w:rPr>
      </w:pPr>
    </w:p>
    <w:p w14:paraId="4863F2C6" w14:textId="1B9F5866" w:rsidR="00DC0022" w:rsidRPr="00452ED5" w:rsidRDefault="00A518AC">
      <w:pPr>
        <w:pStyle w:val="BodyText"/>
        <w:ind w:left="413" w:right="1378"/>
        <w:rPr>
          <w:rFonts w:ascii="Arial Narrow" w:hAnsi="Arial Narrow"/>
          <w:lang w:val="es-US"/>
        </w:rPr>
      </w:pPr>
      <w:r w:rsidRPr="00452ED5">
        <w:rPr>
          <w:rFonts w:ascii="Arial Narrow" w:hAnsi="Arial Narrow"/>
          <w:lang w:val="es-US"/>
        </w:rPr>
        <w:t xml:space="preserve">Los cuidadores </w:t>
      </w:r>
      <w:r w:rsidRPr="00452ED5">
        <w:rPr>
          <w:rFonts w:ascii="Arial Narrow" w:hAnsi="Arial Narrow"/>
          <w:u w:val="single"/>
          <w:lang w:val="es-US"/>
        </w:rPr>
        <w:t>no</w:t>
      </w:r>
      <w:r w:rsidRPr="00452ED5">
        <w:rPr>
          <w:rFonts w:ascii="Arial Narrow" w:hAnsi="Arial Narrow"/>
          <w:lang w:val="es-US"/>
        </w:rPr>
        <w:t xml:space="preserve"> firman ni completan una solicitud de EA</w:t>
      </w:r>
      <w:r w:rsidR="00FE7BD7" w:rsidRPr="00452ED5">
        <w:rPr>
          <w:rFonts w:ascii="Arial Narrow" w:hAnsi="Arial Narrow"/>
          <w:lang w:val="es-US"/>
        </w:rPr>
        <w:t xml:space="preserve">. </w:t>
      </w:r>
      <w:r w:rsidRPr="00452ED5">
        <w:rPr>
          <w:rFonts w:ascii="Arial Narrow" w:hAnsi="Arial Narrow"/>
          <w:lang w:val="es-US"/>
        </w:rPr>
        <w:t>En cambio, el departamento de bienestar infantil o libertad condicional es responsable de garantizar que se presente una solicitud de EA para las familias y, si es posible, que la firmen los padres biológicos o los padres de quienes se retira al niño.</w:t>
      </w:r>
      <w:r w:rsidR="00FE7BD7" w:rsidRPr="00452ED5">
        <w:rPr>
          <w:rFonts w:ascii="Arial Narrow" w:hAnsi="Arial Narrow"/>
          <w:lang w:val="es-US"/>
        </w:rPr>
        <w:t xml:space="preserve"> </w:t>
      </w:r>
      <w:r w:rsidRPr="00452ED5">
        <w:rPr>
          <w:rFonts w:ascii="Arial Narrow" w:hAnsi="Arial Narrow"/>
          <w:lang w:val="es-US"/>
        </w:rPr>
        <w:t>Aunque la solicitud de EA solicita la firma del cuidador, cuidador significa el padre biológico o el hogar de la remoción en este caso</w:t>
      </w:r>
      <w:r w:rsidR="00FE7BD7" w:rsidRPr="00452ED5">
        <w:rPr>
          <w:rFonts w:ascii="Arial Narrow" w:hAnsi="Arial Narrow"/>
          <w:lang w:val="es-US"/>
        </w:rPr>
        <w:t>.</w:t>
      </w:r>
    </w:p>
    <w:p w14:paraId="3D65728B" w14:textId="77777777" w:rsidR="00DC0022" w:rsidRPr="00452ED5" w:rsidRDefault="00DC0022">
      <w:pPr>
        <w:pStyle w:val="BodyText"/>
        <w:rPr>
          <w:rFonts w:ascii="Arial Narrow" w:hAnsi="Arial Narrow"/>
          <w:sz w:val="24"/>
          <w:lang w:val="es-US"/>
        </w:rPr>
      </w:pPr>
    </w:p>
    <w:p w14:paraId="77E80573" w14:textId="77777777" w:rsidR="00DC0022" w:rsidRPr="00452ED5" w:rsidRDefault="00DC0022">
      <w:pPr>
        <w:pStyle w:val="BodyText"/>
        <w:rPr>
          <w:rFonts w:ascii="Arial Narrow" w:hAnsi="Arial Narrow"/>
          <w:sz w:val="24"/>
          <w:lang w:val="es-US"/>
        </w:rPr>
      </w:pPr>
    </w:p>
    <w:p w14:paraId="1B260D82" w14:textId="3B7645CB" w:rsidR="00DC0022" w:rsidRPr="00452ED5" w:rsidRDefault="00A518AC">
      <w:pPr>
        <w:pStyle w:val="Heading1"/>
        <w:ind w:right="1274"/>
        <w:rPr>
          <w:rFonts w:ascii="Arial Narrow" w:hAnsi="Arial Narrow"/>
          <w:lang w:val="es-US"/>
        </w:rPr>
      </w:pPr>
      <w:r w:rsidRPr="00452ED5">
        <w:rPr>
          <w:rFonts w:ascii="Arial Narrow" w:hAnsi="Arial Narrow"/>
          <w:lang w:val="es-US"/>
        </w:rPr>
        <w:t>P</w:t>
      </w:r>
      <w:r w:rsidR="00FE7BD7" w:rsidRPr="00452ED5">
        <w:rPr>
          <w:rFonts w:ascii="Arial Narrow" w:hAnsi="Arial Narrow"/>
          <w:lang w:val="es-US"/>
        </w:rPr>
        <w:t xml:space="preserve">: </w:t>
      </w:r>
      <w:r w:rsidRPr="00452ED5">
        <w:rPr>
          <w:rFonts w:ascii="Arial Narrow" w:hAnsi="Arial Narrow"/>
          <w:lang w:val="es-US"/>
        </w:rPr>
        <w:t>¿Qué sucede si una familia estaba recibiendo fondos para cuidadores de emergencia a través de AB 110, pero no fueron aprobados como familia de recursos cuando AB 110 expiró el 30 de junio, 2018?</w:t>
      </w:r>
    </w:p>
    <w:p w14:paraId="1DE0EA1A" w14:textId="77777777" w:rsidR="00DC0022" w:rsidRPr="00452ED5" w:rsidRDefault="00DC0022">
      <w:pPr>
        <w:pStyle w:val="BodyText"/>
        <w:rPr>
          <w:rFonts w:ascii="Arial Narrow" w:hAnsi="Arial Narrow"/>
          <w:b/>
          <w:lang w:val="es-US"/>
        </w:rPr>
      </w:pPr>
    </w:p>
    <w:p w14:paraId="5881B1EC" w14:textId="40B2C88F" w:rsidR="00DC0022" w:rsidRPr="00452ED5" w:rsidRDefault="00A518AC">
      <w:pPr>
        <w:pStyle w:val="BodyText"/>
        <w:ind w:left="413" w:right="1272"/>
        <w:rPr>
          <w:rFonts w:ascii="Arial Narrow" w:hAnsi="Arial Narrow"/>
          <w:lang w:val="es-US"/>
        </w:rPr>
      </w:pPr>
      <w:r w:rsidRPr="00452ED5">
        <w:rPr>
          <w:rFonts w:ascii="Arial Narrow" w:hAnsi="Arial Narrow"/>
          <w:b/>
          <w:lang w:val="es-US"/>
        </w:rPr>
        <w:t>R</w:t>
      </w:r>
      <w:r w:rsidR="00FE7BD7" w:rsidRPr="00452ED5">
        <w:rPr>
          <w:rFonts w:ascii="Arial Narrow" w:hAnsi="Arial Narrow"/>
          <w:b/>
          <w:lang w:val="es-US"/>
        </w:rPr>
        <w:t xml:space="preserve">: </w:t>
      </w:r>
      <w:r w:rsidRPr="00452ED5">
        <w:rPr>
          <w:rFonts w:ascii="Arial Narrow" w:hAnsi="Arial Narrow"/>
          <w:lang w:val="es-US"/>
        </w:rPr>
        <w:t>AB 1811 extendió la financiación a través de AB 110 más allá del 30 de junio, 2018</w:t>
      </w:r>
      <w:r w:rsidR="00FE7BD7" w:rsidRPr="00452ED5">
        <w:rPr>
          <w:rFonts w:ascii="Arial Narrow" w:hAnsi="Arial Narrow"/>
          <w:lang w:val="es-US"/>
        </w:rPr>
        <w:t xml:space="preserve">. </w:t>
      </w:r>
      <w:r w:rsidRPr="00452ED5">
        <w:rPr>
          <w:rFonts w:ascii="Arial Narrow" w:hAnsi="Arial Narrow"/>
          <w:lang w:val="es-US"/>
        </w:rPr>
        <w:t>Las familias continuarán recibiendo fondos para cuidadores de emergencia a través de AB 110 si no son aprobados antes del 30 de junio, 2018</w:t>
      </w:r>
      <w:r w:rsidR="00FE7BD7" w:rsidRPr="00452ED5">
        <w:rPr>
          <w:rFonts w:ascii="Arial Narrow" w:hAnsi="Arial Narrow"/>
          <w:lang w:val="es-US"/>
        </w:rPr>
        <w:t xml:space="preserve">. </w:t>
      </w:r>
      <w:r w:rsidRPr="00452ED5">
        <w:rPr>
          <w:rFonts w:ascii="Arial Narrow" w:hAnsi="Arial Narrow"/>
          <w:lang w:val="es-US"/>
        </w:rPr>
        <w:t>No debería haber interrupción en el pago</w:t>
      </w:r>
      <w:r w:rsidR="00FE7BD7" w:rsidRPr="00452ED5">
        <w:rPr>
          <w:rFonts w:ascii="Arial Narrow" w:hAnsi="Arial Narrow"/>
          <w:lang w:val="es-US"/>
        </w:rPr>
        <w:t>.</w:t>
      </w:r>
    </w:p>
    <w:p w14:paraId="029399B5" w14:textId="77777777" w:rsidR="00DC0022" w:rsidRPr="00452ED5" w:rsidRDefault="00DC0022">
      <w:pPr>
        <w:pStyle w:val="BodyText"/>
        <w:spacing w:before="10"/>
        <w:rPr>
          <w:rFonts w:ascii="Arial Narrow" w:hAnsi="Arial Narrow"/>
          <w:sz w:val="20"/>
          <w:lang w:val="es-US"/>
        </w:rPr>
      </w:pPr>
    </w:p>
    <w:p w14:paraId="737C689A" w14:textId="7310DCBA" w:rsidR="00DC0022" w:rsidRPr="00452ED5" w:rsidRDefault="00A518AC">
      <w:pPr>
        <w:pStyle w:val="BodyText"/>
        <w:spacing w:before="1"/>
        <w:ind w:left="413" w:right="1471"/>
        <w:rPr>
          <w:rFonts w:ascii="Arial Narrow" w:hAnsi="Arial Narrow"/>
          <w:lang w:val="es-US"/>
        </w:rPr>
      </w:pPr>
      <w:r w:rsidRPr="00452ED5">
        <w:rPr>
          <w:rFonts w:ascii="Arial Narrow" w:hAnsi="Arial Narrow"/>
          <w:lang w:val="es-US"/>
        </w:rPr>
        <w:t>Por favor tenga en cuenta que si alguien tenía derecho a recibir fondos para cuidadores de emergencia según AB 110 pero aún no los ha recibido para cuando AB 110 expiró el 30 de junio, 2018, todavía tiene derecho a recibirlos</w:t>
      </w:r>
      <w:r w:rsidR="00FE7BD7" w:rsidRPr="00452ED5">
        <w:rPr>
          <w:rFonts w:ascii="Arial Narrow" w:hAnsi="Arial Narrow"/>
          <w:lang w:val="es-US"/>
        </w:rPr>
        <w:t>.</w:t>
      </w:r>
    </w:p>
    <w:p w14:paraId="06C5D077" w14:textId="77777777" w:rsidR="00DC0022" w:rsidRPr="00452ED5" w:rsidRDefault="00DC0022">
      <w:pPr>
        <w:rPr>
          <w:lang w:val="es-US"/>
        </w:rPr>
        <w:sectPr w:rsidR="00DC0022" w:rsidRPr="00452ED5">
          <w:pgSz w:w="12240" w:h="15840"/>
          <w:pgMar w:top="2000" w:right="160" w:bottom="840" w:left="580" w:header="675" w:footer="655" w:gutter="0"/>
          <w:cols w:space="720"/>
        </w:sectPr>
      </w:pPr>
    </w:p>
    <w:p w14:paraId="6DDB1AA7" w14:textId="77777777" w:rsidR="00DC0022" w:rsidRPr="00452ED5" w:rsidRDefault="00DC0022">
      <w:pPr>
        <w:pStyle w:val="BodyText"/>
        <w:rPr>
          <w:sz w:val="20"/>
          <w:lang w:val="es-US"/>
        </w:rPr>
      </w:pPr>
    </w:p>
    <w:p w14:paraId="099A6611" w14:textId="77777777" w:rsidR="00DC0022" w:rsidRPr="00452ED5" w:rsidRDefault="00DC0022">
      <w:pPr>
        <w:pStyle w:val="BodyText"/>
        <w:rPr>
          <w:lang w:val="es-US"/>
        </w:rPr>
      </w:pPr>
    </w:p>
    <w:p w14:paraId="034A5526" w14:textId="312D6F75" w:rsidR="00DC0022" w:rsidRPr="00452ED5" w:rsidRDefault="00756F5B">
      <w:pPr>
        <w:pStyle w:val="Heading1"/>
        <w:spacing w:before="94"/>
        <w:ind w:right="1509"/>
        <w:rPr>
          <w:rFonts w:ascii="Arial Narrow" w:hAnsi="Arial Narrow"/>
          <w:lang w:val="es-US"/>
        </w:rPr>
      </w:pPr>
      <w:r w:rsidRPr="00452ED5">
        <w:rPr>
          <w:rFonts w:ascii="Arial Narrow" w:hAnsi="Arial Narrow"/>
          <w:lang w:val="es-US"/>
        </w:rPr>
        <w:t>P</w:t>
      </w:r>
      <w:r w:rsidR="00FE7BD7" w:rsidRPr="00452ED5">
        <w:rPr>
          <w:rFonts w:ascii="Arial Narrow" w:hAnsi="Arial Narrow"/>
          <w:lang w:val="es-US"/>
        </w:rPr>
        <w:t xml:space="preserve">: </w:t>
      </w:r>
      <w:r w:rsidRPr="00452ED5">
        <w:rPr>
          <w:rFonts w:ascii="Arial Narrow" w:hAnsi="Arial Narrow"/>
          <w:lang w:val="es-US"/>
        </w:rPr>
        <w:t>¿Qué sucede si un cuidador estaba recibiendo fondos para cuidador de emergencia a través de AB 110 y aún no está aprobado como familia de recursos?</w:t>
      </w:r>
    </w:p>
    <w:p w14:paraId="55B14468" w14:textId="77777777" w:rsidR="00DC0022" w:rsidRPr="00452ED5" w:rsidRDefault="00DC0022">
      <w:pPr>
        <w:pStyle w:val="BodyText"/>
        <w:spacing w:before="10"/>
        <w:rPr>
          <w:rFonts w:ascii="Arial Narrow" w:hAnsi="Arial Narrow"/>
          <w:b/>
          <w:sz w:val="20"/>
          <w:lang w:val="es-US"/>
        </w:rPr>
      </w:pPr>
    </w:p>
    <w:p w14:paraId="0C9A2D11" w14:textId="0D1A0ED4" w:rsidR="00DC0022" w:rsidRPr="00452ED5" w:rsidRDefault="00756F5B">
      <w:pPr>
        <w:pStyle w:val="BodyText"/>
        <w:ind w:left="413"/>
        <w:rPr>
          <w:rFonts w:ascii="Arial Narrow" w:hAnsi="Arial Narrow"/>
          <w:lang w:val="es-US"/>
        </w:rPr>
      </w:pPr>
      <w:r w:rsidRPr="00452ED5">
        <w:rPr>
          <w:rFonts w:ascii="Arial Narrow" w:hAnsi="Arial Narrow"/>
          <w:b/>
          <w:lang w:val="es-US"/>
        </w:rPr>
        <w:t>R</w:t>
      </w:r>
      <w:r w:rsidR="00FE7BD7" w:rsidRPr="00452ED5">
        <w:rPr>
          <w:rFonts w:ascii="Arial Narrow" w:hAnsi="Arial Narrow"/>
          <w:b/>
          <w:lang w:val="es-US"/>
        </w:rPr>
        <w:t xml:space="preserve">: </w:t>
      </w:r>
      <w:r w:rsidRPr="00452ED5">
        <w:rPr>
          <w:rFonts w:ascii="Arial Narrow" w:hAnsi="Arial Narrow"/>
          <w:lang w:val="es-US"/>
        </w:rPr>
        <w:t>Continuarán recibiendo fondos para cuidadores de emergencia si</w:t>
      </w:r>
      <w:r w:rsidR="00FE7BD7" w:rsidRPr="00452ED5">
        <w:rPr>
          <w:rFonts w:ascii="Arial Narrow" w:hAnsi="Arial Narrow"/>
          <w:lang w:val="es-US"/>
        </w:rPr>
        <w:t>:</w:t>
      </w:r>
    </w:p>
    <w:p w14:paraId="11BFA325" w14:textId="77777777" w:rsidR="00DC0022" w:rsidRPr="00452ED5" w:rsidRDefault="00DC0022">
      <w:pPr>
        <w:pStyle w:val="BodyText"/>
        <w:spacing w:before="11"/>
        <w:rPr>
          <w:rFonts w:ascii="Arial Narrow" w:hAnsi="Arial Narrow"/>
          <w:sz w:val="20"/>
          <w:lang w:val="es-US"/>
        </w:rPr>
      </w:pPr>
    </w:p>
    <w:p w14:paraId="7FE27E3B" w14:textId="62383C3B" w:rsidR="00DC0022" w:rsidRPr="00452ED5" w:rsidRDefault="00756F5B">
      <w:pPr>
        <w:pStyle w:val="ListParagraph"/>
        <w:numPr>
          <w:ilvl w:val="0"/>
          <w:numId w:val="1"/>
        </w:numPr>
        <w:tabs>
          <w:tab w:val="left" w:pos="1131"/>
          <w:tab w:val="left" w:pos="1132"/>
        </w:tabs>
        <w:rPr>
          <w:rFonts w:ascii="Arial Narrow" w:hAnsi="Arial Narrow"/>
          <w:sz w:val="21"/>
          <w:lang w:val="es-US"/>
        </w:rPr>
      </w:pPr>
      <w:r w:rsidRPr="00452ED5">
        <w:rPr>
          <w:rFonts w:ascii="Arial Narrow" w:hAnsi="Arial Narrow"/>
          <w:sz w:val="21"/>
          <w:lang w:val="es-US"/>
        </w:rPr>
        <w:t>estaban recibiendo, o eran elegibles para recibir, fondos para cuidadores de emergencia a través de AB 110</w:t>
      </w:r>
      <w:r w:rsidR="00FE7BD7" w:rsidRPr="00452ED5">
        <w:rPr>
          <w:rFonts w:ascii="Arial Narrow" w:hAnsi="Arial Narrow"/>
          <w:sz w:val="21"/>
          <w:lang w:val="es-US"/>
        </w:rPr>
        <w:t>;</w:t>
      </w:r>
    </w:p>
    <w:p w14:paraId="2F119BB0" w14:textId="77777777" w:rsidR="00DC0022" w:rsidRPr="00452ED5" w:rsidRDefault="00DC0022">
      <w:pPr>
        <w:pStyle w:val="BodyText"/>
        <w:spacing w:before="11"/>
        <w:rPr>
          <w:rFonts w:ascii="Arial Narrow" w:hAnsi="Arial Narrow"/>
          <w:sz w:val="20"/>
          <w:lang w:val="es-US"/>
        </w:rPr>
      </w:pPr>
    </w:p>
    <w:p w14:paraId="518E8B53" w14:textId="03D9F815" w:rsidR="00DC0022" w:rsidRPr="00452ED5" w:rsidRDefault="00756F5B">
      <w:pPr>
        <w:pStyle w:val="ListParagraph"/>
        <w:numPr>
          <w:ilvl w:val="0"/>
          <w:numId w:val="1"/>
        </w:numPr>
        <w:tabs>
          <w:tab w:val="left" w:pos="1131"/>
          <w:tab w:val="left" w:pos="1132"/>
        </w:tabs>
        <w:rPr>
          <w:rFonts w:ascii="Arial Narrow" w:hAnsi="Arial Narrow"/>
          <w:sz w:val="21"/>
          <w:lang w:val="es-US"/>
        </w:rPr>
      </w:pPr>
      <w:r w:rsidRPr="00452ED5">
        <w:rPr>
          <w:rFonts w:ascii="Arial Narrow" w:hAnsi="Arial Narrow"/>
          <w:sz w:val="21"/>
          <w:lang w:val="es-US"/>
        </w:rPr>
        <w:t>todavía están cuidando al niño</w:t>
      </w:r>
      <w:r w:rsidR="00FE7BD7" w:rsidRPr="00452ED5">
        <w:rPr>
          <w:rFonts w:ascii="Arial Narrow" w:hAnsi="Arial Narrow"/>
          <w:sz w:val="21"/>
          <w:lang w:val="es-US"/>
        </w:rPr>
        <w:t xml:space="preserve">, </w:t>
      </w:r>
      <w:r w:rsidRPr="00452ED5">
        <w:rPr>
          <w:rFonts w:ascii="Arial Narrow" w:hAnsi="Arial Narrow"/>
          <w:sz w:val="21"/>
          <w:lang w:val="es-US"/>
        </w:rPr>
        <w:t>y</w:t>
      </w:r>
    </w:p>
    <w:p w14:paraId="6483C791" w14:textId="77777777" w:rsidR="00DC0022" w:rsidRPr="00452ED5" w:rsidRDefault="00DC0022">
      <w:pPr>
        <w:pStyle w:val="BodyText"/>
        <w:spacing w:before="8"/>
        <w:rPr>
          <w:rFonts w:ascii="Arial Narrow" w:hAnsi="Arial Narrow"/>
          <w:sz w:val="20"/>
          <w:lang w:val="es-US"/>
        </w:rPr>
      </w:pPr>
    </w:p>
    <w:p w14:paraId="2E8BEC67" w14:textId="0379E7CC" w:rsidR="00DC0022" w:rsidRPr="00452ED5" w:rsidRDefault="00756F5B">
      <w:pPr>
        <w:pStyle w:val="ListParagraph"/>
        <w:numPr>
          <w:ilvl w:val="0"/>
          <w:numId w:val="1"/>
        </w:numPr>
        <w:tabs>
          <w:tab w:val="left" w:pos="1131"/>
          <w:tab w:val="left" w:pos="1132"/>
        </w:tabs>
        <w:rPr>
          <w:rFonts w:ascii="Arial Narrow" w:hAnsi="Arial Narrow"/>
          <w:sz w:val="21"/>
          <w:lang w:val="es-US"/>
        </w:rPr>
      </w:pPr>
      <w:r w:rsidRPr="00452ED5">
        <w:rPr>
          <w:rFonts w:ascii="Arial Narrow" w:hAnsi="Arial Narrow"/>
          <w:sz w:val="21"/>
          <w:lang w:val="es-US"/>
        </w:rPr>
        <w:t>no han completado el proceso de RFA al 30 de junio, 2018</w:t>
      </w:r>
      <w:r w:rsidR="00FE7BD7" w:rsidRPr="00452ED5">
        <w:rPr>
          <w:rFonts w:ascii="Arial Narrow" w:hAnsi="Arial Narrow"/>
          <w:sz w:val="21"/>
          <w:lang w:val="es-US"/>
        </w:rPr>
        <w:t>.</w:t>
      </w:r>
    </w:p>
    <w:p w14:paraId="48F90661" w14:textId="77777777" w:rsidR="00DC0022" w:rsidRPr="00452ED5" w:rsidRDefault="00DC0022">
      <w:pPr>
        <w:pStyle w:val="BodyText"/>
        <w:rPr>
          <w:rFonts w:ascii="Arial Narrow" w:hAnsi="Arial Narrow"/>
          <w:sz w:val="24"/>
          <w:lang w:val="es-US"/>
        </w:rPr>
      </w:pPr>
    </w:p>
    <w:p w14:paraId="1476A4B6" w14:textId="77777777" w:rsidR="00DC0022" w:rsidRPr="00452ED5" w:rsidRDefault="00DC0022">
      <w:pPr>
        <w:pStyle w:val="BodyText"/>
        <w:rPr>
          <w:rFonts w:ascii="Arial Narrow" w:hAnsi="Arial Narrow"/>
          <w:sz w:val="24"/>
          <w:lang w:val="es-US"/>
        </w:rPr>
      </w:pPr>
    </w:p>
    <w:p w14:paraId="26999C0E" w14:textId="4543A831" w:rsidR="00DC0022" w:rsidRPr="00452ED5" w:rsidRDefault="00FF3600">
      <w:pPr>
        <w:pStyle w:val="Heading1"/>
        <w:ind w:right="1777"/>
        <w:rPr>
          <w:rFonts w:ascii="Arial Narrow" w:hAnsi="Arial Narrow"/>
          <w:lang w:val="es-US"/>
        </w:rPr>
      </w:pPr>
      <w:r w:rsidRPr="00452ED5">
        <w:rPr>
          <w:rFonts w:ascii="Arial Narrow" w:hAnsi="Arial Narrow"/>
          <w:lang w:val="es-US"/>
        </w:rPr>
        <w:t>P</w:t>
      </w:r>
      <w:r w:rsidR="00FE7BD7" w:rsidRPr="00452ED5">
        <w:rPr>
          <w:rFonts w:ascii="Arial Narrow" w:hAnsi="Arial Narrow"/>
          <w:lang w:val="es-US"/>
        </w:rPr>
        <w:t xml:space="preserve">: </w:t>
      </w:r>
      <w:r w:rsidRPr="00452ED5">
        <w:rPr>
          <w:rFonts w:ascii="Arial Narrow" w:hAnsi="Arial Narrow"/>
          <w:lang w:val="es-US"/>
        </w:rPr>
        <w:t>¿Cuándo recibirán fondos para cuidadores de emergencia las familias que cuidan a un niño mientras completan el proceso de RFA?</w:t>
      </w:r>
    </w:p>
    <w:p w14:paraId="6E0498EE" w14:textId="77777777" w:rsidR="00DC0022" w:rsidRPr="00452ED5" w:rsidRDefault="00DC0022">
      <w:pPr>
        <w:pStyle w:val="BodyText"/>
        <w:spacing w:before="9"/>
        <w:rPr>
          <w:rFonts w:ascii="Arial Narrow" w:hAnsi="Arial Narrow"/>
          <w:b/>
          <w:sz w:val="20"/>
          <w:lang w:val="es-US"/>
        </w:rPr>
      </w:pPr>
    </w:p>
    <w:p w14:paraId="416BC61E" w14:textId="16E4BE82" w:rsidR="00DC0022" w:rsidRPr="00452ED5" w:rsidRDefault="00FF3600">
      <w:pPr>
        <w:pStyle w:val="BodyText"/>
        <w:ind w:left="413" w:right="1343"/>
        <w:rPr>
          <w:rFonts w:ascii="Arial Narrow" w:hAnsi="Arial Narrow"/>
          <w:lang w:val="es-US"/>
        </w:rPr>
      </w:pPr>
      <w:r w:rsidRPr="00452ED5">
        <w:rPr>
          <w:rFonts w:ascii="Arial Narrow" w:hAnsi="Arial Narrow"/>
          <w:b/>
          <w:lang w:val="es-US"/>
        </w:rPr>
        <w:t>R</w:t>
      </w:r>
      <w:r w:rsidR="00FE7BD7" w:rsidRPr="00452ED5">
        <w:rPr>
          <w:rFonts w:ascii="Arial Narrow" w:hAnsi="Arial Narrow"/>
          <w:b/>
          <w:lang w:val="es-US"/>
        </w:rPr>
        <w:t xml:space="preserve">: </w:t>
      </w:r>
      <w:r w:rsidRPr="00452ED5">
        <w:rPr>
          <w:rFonts w:ascii="Arial Narrow" w:hAnsi="Arial Narrow"/>
          <w:lang w:val="es-US"/>
        </w:rPr>
        <w:t xml:space="preserve">Los fondos para cuidadores de emergencia a través de AB 1811 </w:t>
      </w:r>
      <w:proofErr w:type="gramStart"/>
      <w:r w:rsidRPr="00452ED5">
        <w:rPr>
          <w:rFonts w:ascii="Arial Narrow" w:hAnsi="Arial Narrow"/>
          <w:lang w:val="es-US"/>
        </w:rPr>
        <w:t>entran en vigencia</w:t>
      </w:r>
      <w:proofErr w:type="gramEnd"/>
      <w:r w:rsidRPr="00452ED5">
        <w:rPr>
          <w:rFonts w:ascii="Arial Narrow" w:hAnsi="Arial Narrow"/>
          <w:lang w:val="es-US"/>
        </w:rPr>
        <w:t xml:space="preserve"> el 1 de julio, 2018</w:t>
      </w:r>
      <w:r w:rsidR="00FE7BD7" w:rsidRPr="00452ED5">
        <w:rPr>
          <w:rFonts w:ascii="Arial Narrow" w:hAnsi="Arial Narrow"/>
          <w:lang w:val="es-US"/>
        </w:rPr>
        <w:t xml:space="preserve">. </w:t>
      </w:r>
      <w:r w:rsidR="00B92439" w:rsidRPr="00452ED5">
        <w:rPr>
          <w:rFonts w:ascii="Arial Narrow" w:hAnsi="Arial Narrow"/>
          <w:lang w:val="es-US"/>
        </w:rPr>
        <w:t>Sin embargo, las familias son elegibles para recibir fondos para cuidadores de emergencia antes del 1 de julio, 2018 de conformidad con AB 110 si estaban cuidando a un niño antes de la aprobación entre el 30 de marzo, 2018 y el 30 de junio, 2018</w:t>
      </w:r>
      <w:r w:rsidR="00FE7BD7" w:rsidRPr="00452ED5">
        <w:rPr>
          <w:rFonts w:ascii="Arial Narrow" w:hAnsi="Arial Narrow"/>
          <w:lang w:val="es-US"/>
        </w:rPr>
        <w:t xml:space="preserve">. </w:t>
      </w:r>
      <w:r w:rsidR="00B92439" w:rsidRPr="00452ED5">
        <w:rPr>
          <w:rFonts w:ascii="Arial Narrow" w:hAnsi="Arial Narrow"/>
          <w:lang w:val="es-US"/>
        </w:rPr>
        <w:t>Cada condado tiene su propio proceso para entregar fondos a los cuidadores</w:t>
      </w:r>
      <w:r w:rsidR="00FE7BD7" w:rsidRPr="00452ED5">
        <w:rPr>
          <w:rFonts w:ascii="Arial Narrow" w:hAnsi="Arial Narrow"/>
          <w:lang w:val="es-US"/>
        </w:rPr>
        <w:t xml:space="preserve">. </w:t>
      </w:r>
      <w:r w:rsidR="00B92439" w:rsidRPr="00452ED5">
        <w:rPr>
          <w:rFonts w:ascii="Arial Narrow" w:hAnsi="Arial Narrow"/>
          <w:lang w:val="es-US"/>
        </w:rPr>
        <w:t>El proceso del condado para la distribución de fondos determinará cuando una familia individual recibirá su pago inicial</w:t>
      </w:r>
      <w:r w:rsidR="00FE7BD7" w:rsidRPr="00452ED5">
        <w:rPr>
          <w:rFonts w:ascii="Arial Narrow" w:hAnsi="Arial Narrow"/>
          <w:lang w:val="es-US"/>
        </w:rPr>
        <w:t xml:space="preserve">. </w:t>
      </w:r>
      <w:r w:rsidR="00B92439" w:rsidRPr="00452ED5">
        <w:rPr>
          <w:rFonts w:ascii="Arial Narrow" w:hAnsi="Arial Narrow"/>
          <w:lang w:val="es-US"/>
        </w:rPr>
        <w:t>Comuníquese con el trabajador social de su condado para obtener información sobre cuando se proporcionarán los fondos</w:t>
      </w:r>
      <w:r w:rsidR="00FE7BD7" w:rsidRPr="00452ED5">
        <w:rPr>
          <w:rFonts w:ascii="Arial Narrow" w:hAnsi="Arial Narrow"/>
          <w:lang w:val="es-US"/>
        </w:rPr>
        <w:t>.</w:t>
      </w:r>
    </w:p>
    <w:p w14:paraId="5E9C36DA" w14:textId="77777777" w:rsidR="00DC0022" w:rsidRPr="00452ED5" w:rsidRDefault="00DC0022">
      <w:pPr>
        <w:pStyle w:val="BodyText"/>
        <w:spacing w:before="11"/>
        <w:rPr>
          <w:rFonts w:ascii="Arial Narrow" w:hAnsi="Arial Narrow"/>
          <w:sz w:val="20"/>
          <w:lang w:val="es-US"/>
        </w:rPr>
      </w:pPr>
    </w:p>
    <w:p w14:paraId="29F12DC0" w14:textId="25AEE94A" w:rsidR="00DC0022" w:rsidRPr="00452ED5" w:rsidRDefault="00B92439">
      <w:pPr>
        <w:pStyle w:val="BodyText"/>
        <w:ind w:left="413" w:right="1493"/>
        <w:rPr>
          <w:rFonts w:ascii="Arial Narrow" w:hAnsi="Arial Narrow"/>
          <w:lang w:val="es-US"/>
        </w:rPr>
      </w:pPr>
      <w:r w:rsidRPr="00452ED5">
        <w:rPr>
          <w:rFonts w:ascii="Arial Narrow" w:hAnsi="Arial Narrow"/>
          <w:lang w:val="es-US"/>
        </w:rPr>
        <w:t>Las familias que tenían derecho a un pago según AB 110 y no recibieron dicho pago al 1 de julio, 2018 todavía tienen derecho a recibir ese financiamiento para el período entre el 30 de marzo, 2018 y el 30 de junio, 2018 cuando cumplieron con los criterios de elegibilidad</w:t>
      </w:r>
      <w:r w:rsidR="00FE7BD7" w:rsidRPr="00452ED5">
        <w:rPr>
          <w:rFonts w:ascii="Arial Narrow" w:hAnsi="Arial Narrow"/>
          <w:lang w:val="es-US"/>
        </w:rPr>
        <w:t>.</w:t>
      </w:r>
    </w:p>
    <w:p w14:paraId="2474EF73" w14:textId="77777777" w:rsidR="00DC0022" w:rsidRPr="00452ED5" w:rsidRDefault="00DC0022">
      <w:pPr>
        <w:pStyle w:val="BodyText"/>
        <w:rPr>
          <w:rFonts w:ascii="Arial Narrow" w:hAnsi="Arial Narrow"/>
          <w:sz w:val="24"/>
          <w:lang w:val="es-US"/>
        </w:rPr>
      </w:pPr>
    </w:p>
    <w:p w14:paraId="3512DA4E" w14:textId="77777777" w:rsidR="00DC0022" w:rsidRPr="00452ED5" w:rsidRDefault="00DC0022">
      <w:pPr>
        <w:pStyle w:val="BodyText"/>
        <w:rPr>
          <w:rFonts w:ascii="Arial Narrow" w:hAnsi="Arial Narrow"/>
          <w:sz w:val="24"/>
          <w:lang w:val="es-US"/>
        </w:rPr>
      </w:pPr>
    </w:p>
    <w:p w14:paraId="2F4DBFC6" w14:textId="3157BB6C" w:rsidR="00DC0022" w:rsidRPr="00452ED5" w:rsidRDefault="00B92439">
      <w:pPr>
        <w:pStyle w:val="Heading1"/>
        <w:spacing w:before="171"/>
        <w:ind w:right="1451"/>
        <w:rPr>
          <w:rFonts w:ascii="Arial Narrow" w:hAnsi="Arial Narrow"/>
          <w:lang w:val="es-US"/>
        </w:rPr>
      </w:pPr>
      <w:r w:rsidRPr="00452ED5">
        <w:rPr>
          <w:rFonts w:ascii="Arial Narrow" w:hAnsi="Arial Narrow"/>
          <w:lang w:val="es-US"/>
        </w:rPr>
        <w:t>P</w:t>
      </w:r>
      <w:r w:rsidR="00FE7BD7" w:rsidRPr="00452ED5">
        <w:rPr>
          <w:rFonts w:ascii="Arial Narrow" w:hAnsi="Arial Narrow"/>
          <w:lang w:val="es-US"/>
        </w:rPr>
        <w:t xml:space="preserve">: </w:t>
      </w:r>
      <w:r w:rsidRPr="00452ED5">
        <w:rPr>
          <w:rFonts w:ascii="Arial Narrow" w:hAnsi="Arial Narrow"/>
          <w:lang w:val="es-US"/>
        </w:rPr>
        <w:t>¿Cuáles son los requisitos de elegibilidad para que una persona reciba fondos para cuidadores de emergencia a través de AB 1811?</w:t>
      </w:r>
    </w:p>
    <w:p w14:paraId="54C2D5D0" w14:textId="77777777" w:rsidR="00DC0022" w:rsidRPr="00452ED5" w:rsidRDefault="00DC0022">
      <w:pPr>
        <w:pStyle w:val="BodyText"/>
        <w:spacing w:before="10"/>
        <w:rPr>
          <w:rFonts w:ascii="Arial Narrow" w:hAnsi="Arial Narrow"/>
          <w:b/>
          <w:sz w:val="20"/>
          <w:lang w:val="es-US"/>
        </w:rPr>
      </w:pPr>
    </w:p>
    <w:p w14:paraId="51915FF5" w14:textId="0EF28A25" w:rsidR="00DC0022" w:rsidRPr="00452ED5" w:rsidRDefault="00B92439">
      <w:pPr>
        <w:pStyle w:val="BodyText"/>
        <w:ind w:left="413" w:right="1495"/>
        <w:rPr>
          <w:rFonts w:ascii="Arial Narrow" w:hAnsi="Arial Narrow"/>
          <w:lang w:val="es-US"/>
        </w:rPr>
      </w:pPr>
      <w:r w:rsidRPr="00452ED5">
        <w:rPr>
          <w:rFonts w:ascii="Arial Narrow" w:hAnsi="Arial Narrow"/>
          <w:b/>
          <w:lang w:val="es-US"/>
        </w:rPr>
        <w:t>R</w:t>
      </w:r>
      <w:r w:rsidR="00FE7BD7" w:rsidRPr="00452ED5">
        <w:rPr>
          <w:rFonts w:ascii="Arial Narrow" w:hAnsi="Arial Narrow"/>
          <w:b/>
          <w:lang w:val="es-US"/>
        </w:rPr>
        <w:t xml:space="preserve">: </w:t>
      </w:r>
      <w:r w:rsidRPr="00452ED5">
        <w:rPr>
          <w:rFonts w:ascii="Arial Narrow" w:hAnsi="Arial Narrow"/>
          <w:lang w:val="es-US"/>
        </w:rPr>
        <w:t>Los cuidadores son elegibles para recibir fondos para cuidadores de emergencia a través de AB 1811 si recibieron una colocación el 1 de julio, 2018 o después, y</w:t>
      </w:r>
      <w:r w:rsidR="00FE7BD7" w:rsidRPr="00452ED5">
        <w:rPr>
          <w:rFonts w:ascii="Arial Narrow" w:hAnsi="Arial Narrow"/>
          <w:lang w:val="es-US"/>
        </w:rPr>
        <w:t>:</w:t>
      </w:r>
    </w:p>
    <w:p w14:paraId="511B1A36" w14:textId="77777777" w:rsidR="00DC0022" w:rsidRPr="00452ED5" w:rsidRDefault="00DC0022">
      <w:pPr>
        <w:pStyle w:val="BodyText"/>
        <w:spacing w:before="9"/>
        <w:rPr>
          <w:rFonts w:ascii="Arial Narrow" w:hAnsi="Arial Narrow"/>
          <w:sz w:val="20"/>
          <w:lang w:val="es-US"/>
        </w:rPr>
      </w:pPr>
    </w:p>
    <w:p w14:paraId="17C96C27" w14:textId="20D96F88" w:rsidR="00DC0022" w:rsidRPr="00452ED5" w:rsidRDefault="00B92439">
      <w:pPr>
        <w:pStyle w:val="ListParagraph"/>
        <w:numPr>
          <w:ilvl w:val="0"/>
          <w:numId w:val="1"/>
        </w:numPr>
        <w:tabs>
          <w:tab w:val="left" w:pos="1131"/>
          <w:tab w:val="left" w:pos="1132"/>
        </w:tabs>
        <w:rPr>
          <w:rFonts w:ascii="Arial Narrow" w:hAnsi="Arial Narrow"/>
          <w:sz w:val="21"/>
          <w:lang w:val="es-US"/>
        </w:rPr>
      </w:pPr>
      <w:r w:rsidRPr="00452ED5">
        <w:rPr>
          <w:rFonts w:ascii="Arial Narrow" w:hAnsi="Arial Narrow"/>
          <w:sz w:val="21"/>
          <w:lang w:val="es-US"/>
        </w:rPr>
        <w:t>están cuidando a un niño en</w:t>
      </w:r>
      <w:r w:rsidR="00431A07">
        <w:rPr>
          <w:rFonts w:ascii="Arial Narrow" w:hAnsi="Arial Narrow"/>
          <w:sz w:val="21"/>
          <w:lang w:val="es-US"/>
        </w:rPr>
        <w:t xml:space="preserve"> </w:t>
      </w:r>
      <w:r w:rsidR="00431A07" w:rsidRPr="00431A07">
        <w:rPr>
          <w:rFonts w:ascii="Arial Narrow" w:hAnsi="Arial Narrow"/>
          <w:sz w:val="21"/>
          <w:lang w:val="es-US"/>
        </w:rPr>
        <w:t>el sistema de hogares</w:t>
      </w:r>
      <w:r w:rsidRPr="00452ED5">
        <w:rPr>
          <w:rFonts w:ascii="Arial Narrow" w:hAnsi="Arial Narrow"/>
          <w:sz w:val="21"/>
          <w:lang w:val="es-US"/>
        </w:rPr>
        <w:t xml:space="preserve"> de crianza en California</w:t>
      </w:r>
      <w:r w:rsidR="00FE7BD7" w:rsidRPr="00452ED5">
        <w:rPr>
          <w:rFonts w:ascii="Arial Narrow" w:hAnsi="Arial Narrow"/>
          <w:sz w:val="21"/>
          <w:lang w:val="es-US"/>
        </w:rPr>
        <w:t>;</w:t>
      </w:r>
    </w:p>
    <w:p w14:paraId="2546C22D" w14:textId="77777777" w:rsidR="00DC0022" w:rsidRPr="00452ED5" w:rsidRDefault="00DC0022">
      <w:pPr>
        <w:pStyle w:val="BodyText"/>
        <w:spacing w:before="11"/>
        <w:rPr>
          <w:rFonts w:ascii="Arial Narrow" w:hAnsi="Arial Narrow"/>
          <w:sz w:val="20"/>
          <w:lang w:val="es-US"/>
        </w:rPr>
      </w:pPr>
    </w:p>
    <w:p w14:paraId="2694000E" w14:textId="60100C14" w:rsidR="00DC0022" w:rsidRPr="00452ED5" w:rsidRDefault="00B92439">
      <w:pPr>
        <w:pStyle w:val="ListParagraph"/>
        <w:numPr>
          <w:ilvl w:val="0"/>
          <w:numId w:val="1"/>
        </w:numPr>
        <w:tabs>
          <w:tab w:val="left" w:pos="1131"/>
          <w:tab w:val="left" w:pos="1132"/>
        </w:tabs>
        <w:rPr>
          <w:rFonts w:ascii="Arial Narrow" w:hAnsi="Arial Narrow"/>
          <w:sz w:val="21"/>
          <w:lang w:val="es-US"/>
        </w:rPr>
      </w:pPr>
      <w:r w:rsidRPr="00452ED5">
        <w:rPr>
          <w:rFonts w:ascii="Arial Narrow" w:hAnsi="Arial Narrow"/>
          <w:sz w:val="21"/>
          <w:lang w:val="es-US"/>
        </w:rPr>
        <w:t>tienen una colocación basada en una emergencia o en una razón imperiosa;</w:t>
      </w:r>
    </w:p>
    <w:p w14:paraId="16D2EC69" w14:textId="77777777" w:rsidR="00DC0022" w:rsidRPr="00452ED5" w:rsidRDefault="00DC0022">
      <w:pPr>
        <w:pStyle w:val="BodyText"/>
        <w:rPr>
          <w:rFonts w:ascii="Arial Narrow" w:hAnsi="Arial Narrow"/>
          <w:lang w:val="es-US"/>
        </w:rPr>
      </w:pPr>
    </w:p>
    <w:p w14:paraId="34C42B06" w14:textId="2F63152E" w:rsidR="00DC0022" w:rsidRPr="00452ED5" w:rsidRDefault="00B92439">
      <w:pPr>
        <w:pStyle w:val="ListParagraph"/>
        <w:numPr>
          <w:ilvl w:val="0"/>
          <w:numId w:val="1"/>
        </w:numPr>
        <w:tabs>
          <w:tab w:val="left" w:pos="1131"/>
          <w:tab w:val="left" w:pos="1132"/>
        </w:tabs>
        <w:rPr>
          <w:rFonts w:ascii="Arial Narrow" w:hAnsi="Arial Narrow"/>
          <w:sz w:val="21"/>
          <w:lang w:val="es-US"/>
        </w:rPr>
      </w:pPr>
      <w:r w:rsidRPr="00452ED5">
        <w:rPr>
          <w:rFonts w:ascii="Arial Narrow" w:hAnsi="Arial Narrow"/>
          <w:sz w:val="21"/>
          <w:lang w:val="es-US"/>
        </w:rPr>
        <w:t>no han sido aprobados como familia de recursos</w:t>
      </w:r>
      <w:r w:rsidR="00FE7BD7" w:rsidRPr="00452ED5">
        <w:rPr>
          <w:rFonts w:ascii="Arial Narrow" w:hAnsi="Arial Narrow"/>
          <w:sz w:val="21"/>
          <w:lang w:val="es-US"/>
        </w:rPr>
        <w:t>;</w:t>
      </w:r>
    </w:p>
    <w:p w14:paraId="64B34577" w14:textId="77777777" w:rsidR="00DC0022" w:rsidRPr="00452ED5" w:rsidRDefault="00DC0022">
      <w:pPr>
        <w:pStyle w:val="BodyText"/>
        <w:spacing w:before="9"/>
        <w:rPr>
          <w:rFonts w:ascii="Arial Narrow" w:hAnsi="Arial Narrow"/>
          <w:sz w:val="20"/>
          <w:lang w:val="es-US"/>
        </w:rPr>
      </w:pPr>
    </w:p>
    <w:p w14:paraId="4C7CE097" w14:textId="353CFE5A" w:rsidR="00DC0022" w:rsidRPr="00452ED5" w:rsidRDefault="00B92439">
      <w:pPr>
        <w:pStyle w:val="ListParagraph"/>
        <w:numPr>
          <w:ilvl w:val="0"/>
          <w:numId w:val="1"/>
        </w:numPr>
        <w:tabs>
          <w:tab w:val="left" w:pos="1131"/>
          <w:tab w:val="left" w:pos="1132"/>
        </w:tabs>
        <w:rPr>
          <w:rFonts w:ascii="Arial Narrow" w:hAnsi="Arial Narrow"/>
          <w:sz w:val="21"/>
          <w:lang w:val="es-US"/>
        </w:rPr>
      </w:pPr>
      <w:r w:rsidRPr="00452ED5">
        <w:rPr>
          <w:rFonts w:ascii="Arial Narrow" w:hAnsi="Arial Narrow"/>
          <w:sz w:val="21"/>
          <w:lang w:val="es-US"/>
        </w:rPr>
        <w:t>firmaron y presentaron una solicitud de RFA (Formulario RFA-01)</w:t>
      </w:r>
      <w:r w:rsidR="00FE7BD7" w:rsidRPr="00452ED5">
        <w:rPr>
          <w:rFonts w:ascii="Arial Narrow" w:hAnsi="Arial Narrow"/>
          <w:sz w:val="21"/>
          <w:lang w:val="es-US"/>
        </w:rPr>
        <w:t xml:space="preserve">, </w:t>
      </w:r>
      <w:r w:rsidRPr="00452ED5">
        <w:rPr>
          <w:rFonts w:ascii="Arial Narrow" w:hAnsi="Arial Narrow"/>
          <w:sz w:val="21"/>
          <w:lang w:val="es-US"/>
        </w:rPr>
        <w:t>y</w:t>
      </w:r>
    </w:p>
    <w:p w14:paraId="6DC0CC15" w14:textId="77777777" w:rsidR="00DC0022" w:rsidRPr="00452ED5" w:rsidRDefault="00DC0022">
      <w:pPr>
        <w:pStyle w:val="BodyText"/>
        <w:spacing w:before="11"/>
        <w:rPr>
          <w:rFonts w:ascii="Arial Narrow" w:hAnsi="Arial Narrow"/>
          <w:sz w:val="20"/>
          <w:lang w:val="es-US"/>
        </w:rPr>
      </w:pPr>
    </w:p>
    <w:p w14:paraId="1862298F" w14:textId="11B1016B" w:rsidR="00DC0022" w:rsidRPr="00452ED5" w:rsidRDefault="00B92439">
      <w:pPr>
        <w:pStyle w:val="ListParagraph"/>
        <w:numPr>
          <w:ilvl w:val="0"/>
          <w:numId w:val="1"/>
        </w:numPr>
        <w:tabs>
          <w:tab w:val="left" w:pos="1131"/>
          <w:tab w:val="left" w:pos="1132"/>
        </w:tabs>
        <w:rPr>
          <w:rFonts w:ascii="Arial Narrow" w:hAnsi="Arial Narrow"/>
          <w:sz w:val="21"/>
          <w:lang w:val="es-US"/>
        </w:rPr>
      </w:pPr>
      <w:r w:rsidRPr="00452ED5">
        <w:rPr>
          <w:rFonts w:ascii="Arial Narrow" w:hAnsi="Arial Narrow"/>
          <w:sz w:val="21"/>
          <w:lang w:val="es-US"/>
        </w:rPr>
        <w:t xml:space="preserve">la agencia del condado presentó un formulario de </w:t>
      </w:r>
      <w:proofErr w:type="spellStart"/>
      <w:r w:rsidRPr="00452ED5">
        <w:rPr>
          <w:rFonts w:ascii="Arial Narrow" w:hAnsi="Arial Narrow"/>
          <w:sz w:val="21"/>
          <w:lang w:val="es-US"/>
        </w:rPr>
        <w:t>Emergency</w:t>
      </w:r>
      <w:proofErr w:type="spellEnd"/>
      <w:r w:rsidRPr="00452ED5">
        <w:rPr>
          <w:rFonts w:ascii="Arial Narrow" w:hAnsi="Arial Narrow"/>
          <w:sz w:val="21"/>
          <w:lang w:val="es-US"/>
        </w:rPr>
        <w:t xml:space="preserve"> </w:t>
      </w:r>
      <w:proofErr w:type="spellStart"/>
      <w:r w:rsidRPr="00452ED5">
        <w:rPr>
          <w:rFonts w:ascii="Arial Narrow" w:hAnsi="Arial Narrow"/>
          <w:sz w:val="21"/>
          <w:lang w:val="es-US"/>
        </w:rPr>
        <w:t>Assistance</w:t>
      </w:r>
      <w:proofErr w:type="spellEnd"/>
      <w:r w:rsidRPr="00452ED5">
        <w:rPr>
          <w:rFonts w:ascii="Arial Narrow" w:hAnsi="Arial Narrow"/>
          <w:sz w:val="21"/>
          <w:lang w:val="es-US"/>
        </w:rPr>
        <w:t xml:space="preserve"> (EA) en su nombre</w:t>
      </w:r>
      <w:r w:rsidR="00FE7BD7" w:rsidRPr="00452ED5">
        <w:rPr>
          <w:rFonts w:ascii="Arial Narrow" w:hAnsi="Arial Narrow"/>
          <w:sz w:val="21"/>
          <w:lang w:val="es-US"/>
        </w:rPr>
        <w:t>.</w:t>
      </w:r>
    </w:p>
    <w:p w14:paraId="08E10408" w14:textId="77777777" w:rsidR="00DC0022" w:rsidRPr="00452ED5" w:rsidRDefault="00DC0022">
      <w:pPr>
        <w:pStyle w:val="BodyText"/>
        <w:spacing w:before="8"/>
        <w:rPr>
          <w:rFonts w:ascii="Arial Narrow" w:hAnsi="Arial Narrow"/>
          <w:sz w:val="20"/>
          <w:lang w:val="es-US"/>
        </w:rPr>
      </w:pPr>
    </w:p>
    <w:p w14:paraId="3B645969" w14:textId="751C24B4" w:rsidR="00DC0022" w:rsidRPr="00452ED5" w:rsidRDefault="00B92439">
      <w:pPr>
        <w:pStyle w:val="BodyText"/>
        <w:ind w:left="413" w:right="1274"/>
        <w:rPr>
          <w:rFonts w:ascii="Arial Narrow" w:hAnsi="Arial Narrow"/>
          <w:lang w:val="es-US"/>
        </w:rPr>
      </w:pPr>
      <w:r w:rsidRPr="00452ED5">
        <w:rPr>
          <w:rFonts w:ascii="Arial Narrow" w:hAnsi="Arial Narrow"/>
          <w:lang w:val="es-US"/>
        </w:rPr>
        <w:t>La financiación del cuidador de emergencia continuará por hasta 180 días (y en algunos casos hasta 365 días) o hasta que se apruebe o rechace la solicitud de RFA, lo que ocurra primero</w:t>
      </w:r>
      <w:r w:rsidR="00FE7BD7" w:rsidRPr="00452ED5">
        <w:rPr>
          <w:rFonts w:ascii="Arial Narrow" w:hAnsi="Arial Narrow"/>
          <w:lang w:val="es-US"/>
        </w:rPr>
        <w:t>.</w:t>
      </w:r>
    </w:p>
    <w:p w14:paraId="13C6D4F5" w14:textId="77777777" w:rsidR="00DC0022" w:rsidRPr="00452ED5" w:rsidRDefault="00DC0022">
      <w:pPr>
        <w:rPr>
          <w:lang w:val="es-US"/>
        </w:rPr>
        <w:sectPr w:rsidR="00DC0022" w:rsidRPr="00452ED5">
          <w:pgSz w:w="12240" w:h="15840"/>
          <w:pgMar w:top="2000" w:right="160" w:bottom="840" w:left="580" w:header="675" w:footer="655" w:gutter="0"/>
          <w:cols w:space="720"/>
        </w:sectPr>
      </w:pPr>
    </w:p>
    <w:p w14:paraId="4DE47D3D" w14:textId="77777777" w:rsidR="00DC0022" w:rsidRPr="00452ED5" w:rsidRDefault="00DC0022">
      <w:pPr>
        <w:pStyle w:val="BodyText"/>
        <w:rPr>
          <w:sz w:val="20"/>
          <w:lang w:val="es-US"/>
        </w:rPr>
      </w:pPr>
    </w:p>
    <w:p w14:paraId="51A57CE1" w14:textId="77777777" w:rsidR="00DC0022" w:rsidRPr="00452ED5" w:rsidRDefault="00DC0022">
      <w:pPr>
        <w:pStyle w:val="BodyText"/>
        <w:rPr>
          <w:lang w:val="es-US"/>
        </w:rPr>
      </w:pPr>
    </w:p>
    <w:p w14:paraId="54B496E8" w14:textId="41EB376A" w:rsidR="00DC0022" w:rsidRPr="00452ED5" w:rsidRDefault="008542D5">
      <w:pPr>
        <w:pStyle w:val="Heading1"/>
        <w:spacing w:before="94"/>
        <w:rPr>
          <w:rFonts w:ascii="Arial Narrow" w:hAnsi="Arial Narrow"/>
          <w:lang w:val="es-US"/>
        </w:rPr>
      </w:pPr>
      <w:r w:rsidRPr="00452ED5">
        <w:rPr>
          <w:rFonts w:ascii="Arial Narrow" w:hAnsi="Arial Narrow"/>
          <w:lang w:val="es-US"/>
        </w:rPr>
        <w:t>P</w:t>
      </w:r>
      <w:r w:rsidR="00FE7BD7" w:rsidRPr="00452ED5">
        <w:rPr>
          <w:rFonts w:ascii="Arial Narrow" w:hAnsi="Arial Narrow"/>
          <w:lang w:val="es-US"/>
        </w:rPr>
        <w:t>:</w:t>
      </w:r>
      <w:r w:rsidR="00FE7BD7" w:rsidRPr="00452ED5">
        <w:rPr>
          <w:rFonts w:ascii="Arial Narrow" w:hAnsi="Arial Narrow"/>
          <w:spacing w:val="-1"/>
          <w:lang w:val="es-US"/>
        </w:rPr>
        <w:t xml:space="preserve"> </w:t>
      </w:r>
      <w:r w:rsidRPr="00452ED5">
        <w:rPr>
          <w:rFonts w:ascii="Arial Narrow" w:hAnsi="Arial Narrow"/>
          <w:lang w:val="es-US"/>
        </w:rPr>
        <w:t>¿Qué sucede con la financiación una vez que se aprueba al cuidador?</w:t>
      </w:r>
    </w:p>
    <w:p w14:paraId="2F0E33F3" w14:textId="77777777" w:rsidR="00DC0022" w:rsidRPr="00452ED5" w:rsidRDefault="00DC0022">
      <w:pPr>
        <w:pStyle w:val="BodyText"/>
        <w:spacing w:before="9"/>
        <w:rPr>
          <w:rFonts w:ascii="Arial Narrow" w:hAnsi="Arial Narrow"/>
          <w:b/>
          <w:sz w:val="20"/>
          <w:lang w:val="es-US"/>
        </w:rPr>
      </w:pPr>
    </w:p>
    <w:p w14:paraId="4EEBB9CF" w14:textId="662C2853" w:rsidR="00DC0022" w:rsidRPr="00452ED5" w:rsidRDefault="008542D5">
      <w:pPr>
        <w:pStyle w:val="BodyText"/>
        <w:ind w:left="413" w:right="1401"/>
        <w:rPr>
          <w:rFonts w:ascii="Arial Narrow" w:hAnsi="Arial Narrow"/>
          <w:lang w:val="es-US"/>
        </w:rPr>
      </w:pPr>
      <w:r w:rsidRPr="00452ED5">
        <w:rPr>
          <w:rFonts w:ascii="Arial Narrow" w:hAnsi="Arial Narrow"/>
          <w:b/>
          <w:lang w:val="es-US"/>
        </w:rPr>
        <w:t>R</w:t>
      </w:r>
      <w:r w:rsidR="00FE7BD7" w:rsidRPr="00452ED5">
        <w:rPr>
          <w:rFonts w:ascii="Arial Narrow" w:hAnsi="Arial Narrow"/>
          <w:b/>
          <w:lang w:val="es-US"/>
        </w:rPr>
        <w:t xml:space="preserve">: </w:t>
      </w:r>
      <w:r w:rsidR="000F07D2" w:rsidRPr="00452ED5">
        <w:rPr>
          <w:rFonts w:ascii="Arial Narrow" w:hAnsi="Arial Narrow"/>
          <w:lang w:val="es-US"/>
        </w:rPr>
        <w:t>Una vez que se completa la RFA, la familia continúa recibiendo fondos en forma de beneficios de cuidado de crianza regular en el nivel de cuidado evaluado del niño, y dicho financiamiento es al menos la tasa básica de cuidado de crianza, si la familia es aprobada como una familia de recursos.</w:t>
      </w:r>
      <w:r w:rsidR="00FE7BD7" w:rsidRPr="00452ED5">
        <w:rPr>
          <w:rFonts w:ascii="Arial Narrow" w:hAnsi="Arial Narrow"/>
          <w:spacing w:val="-2"/>
          <w:lang w:val="es-US"/>
        </w:rPr>
        <w:t xml:space="preserve"> </w:t>
      </w:r>
      <w:r w:rsidR="000F07D2" w:rsidRPr="00452ED5">
        <w:rPr>
          <w:rFonts w:ascii="Arial Narrow" w:hAnsi="Arial Narrow"/>
          <w:lang w:val="es-US"/>
        </w:rPr>
        <w:t>En algunos casos, una vez que se aprueba la familia, el beneficio por cuidado de crianza puede ser mayor que la tarifa básica porque el niño puede ser evaluado en un nivel de cuidado más alto y/o el niño puede calificar para pagos suplementarios adicionales como la asignación para ropa</w:t>
      </w:r>
      <w:r w:rsidR="00FE7BD7" w:rsidRPr="00452ED5">
        <w:rPr>
          <w:rFonts w:ascii="Arial Narrow" w:hAnsi="Arial Narrow"/>
          <w:lang w:val="es-US"/>
        </w:rPr>
        <w:t>,</w:t>
      </w:r>
      <w:r w:rsidR="00FE7BD7" w:rsidRPr="00452ED5">
        <w:rPr>
          <w:rFonts w:ascii="Arial Narrow" w:hAnsi="Arial Narrow"/>
          <w:spacing w:val="1"/>
          <w:lang w:val="es-US"/>
        </w:rPr>
        <w:t xml:space="preserve"> </w:t>
      </w:r>
      <w:r w:rsidR="000F07D2" w:rsidRPr="00452ED5">
        <w:rPr>
          <w:rFonts w:ascii="Arial Narrow" w:hAnsi="Arial Narrow"/>
          <w:lang w:val="es-US"/>
        </w:rPr>
        <w:t>incremento de atención especializada o tarifas especiales para niños de crianza que tienen discapacidades del desarrollo y son clientes de un centro regional</w:t>
      </w:r>
      <w:r w:rsidR="00FE7BD7" w:rsidRPr="00452ED5">
        <w:rPr>
          <w:rFonts w:ascii="Arial Narrow" w:hAnsi="Arial Narrow"/>
          <w:lang w:val="es-US"/>
        </w:rPr>
        <w:t>.</w:t>
      </w:r>
    </w:p>
    <w:p w14:paraId="44440D72" w14:textId="77777777" w:rsidR="00DC0022" w:rsidRPr="00452ED5" w:rsidRDefault="00DC0022">
      <w:pPr>
        <w:pStyle w:val="BodyText"/>
        <w:rPr>
          <w:rFonts w:ascii="Arial Narrow" w:hAnsi="Arial Narrow"/>
          <w:sz w:val="24"/>
          <w:lang w:val="es-US"/>
        </w:rPr>
      </w:pPr>
    </w:p>
    <w:p w14:paraId="01C4A0B0" w14:textId="77777777" w:rsidR="00DC0022" w:rsidRPr="00452ED5" w:rsidRDefault="00DC0022">
      <w:pPr>
        <w:pStyle w:val="BodyText"/>
        <w:rPr>
          <w:rFonts w:ascii="Arial Narrow" w:hAnsi="Arial Narrow"/>
          <w:sz w:val="24"/>
          <w:lang w:val="es-US"/>
        </w:rPr>
      </w:pPr>
    </w:p>
    <w:p w14:paraId="6F554458" w14:textId="134204B2" w:rsidR="00DC0022" w:rsidRPr="00452ED5" w:rsidRDefault="000F07D2">
      <w:pPr>
        <w:pStyle w:val="Heading1"/>
        <w:spacing w:before="173"/>
        <w:rPr>
          <w:rFonts w:ascii="Arial Narrow" w:hAnsi="Arial Narrow"/>
          <w:lang w:val="es-US"/>
        </w:rPr>
      </w:pPr>
      <w:r w:rsidRPr="00452ED5">
        <w:rPr>
          <w:rFonts w:ascii="Arial Narrow" w:hAnsi="Arial Narrow"/>
          <w:lang w:val="es-US"/>
        </w:rPr>
        <w:t>P</w:t>
      </w:r>
      <w:r w:rsidR="00FE7BD7" w:rsidRPr="00452ED5">
        <w:rPr>
          <w:rFonts w:ascii="Arial Narrow" w:hAnsi="Arial Narrow"/>
          <w:lang w:val="es-US"/>
        </w:rPr>
        <w:t>:</w:t>
      </w:r>
      <w:r w:rsidR="00FE7BD7" w:rsidRPr="00452ED5">
        <w:rPr>
          <w:rFonts w:ascii="Arial Narrow" w:hAnsi="Arial Narrow"/>
          <w:spacing w:val="-1"/>
          <w:lang w:val="es-US"/>
        </w:rPr>
        <w:t xml:space="preserve"> </w:t>
      </w:r>
      <w:r w:rsidRPr="00452ED5">
        <w:rPr>
          <w:rFonts w:ascii="Arial Narrow" w:hAnsi="Arial Narrow"/>
          <w:lang w:val="es-US"/>
        </w:rPr>
        <w:t>¿Durante cuánto tiempo recibirán fondos los cuidadores de emergencia de conformidad con AB 1811?</w:t>
      </w:r>
    </w:p>
    <w:p w14:paraId="352BDDF5" w14:textId="77777777" w:rsidR="00DC0022" w:rsidRPr="00452ED5" w:rsidRDefault="00DC0022">
      <w:pPr>
        <w:pStyle w:val="BodyText"/>
        <w:spacing w:before="8"/>
        <w:rPr>
          <w:rFonts w:ascii="Arial Narrow" w:hAnsi="Arial Narrow"/>
          <w:b/>
          <w:sz w:val="20"/>
          <w:lang w:val="es-US"/>
        </w:rPr>
      </w:pPr>
    </w:p>
    <w:p w14:paraId="6EEEBF77" w14:textId="4C97E402" w:rsidR="00DC0022" w:rsidRPr="00452ED5" w:rsidRDefault="000F07D2">
      <w:pPr>
        <w:pStyle w:val="BodyText"/>
        <w:ind w:left="413" w:right="1295"/>
        <w:rPr>
          <w:rFonts w:ascii="Arial Narrow" w:hAnsi="Arial Narrow"/>
          <w:lang w:val="es-US"/>
        </w:rPr>
      </w:pPr>
      <w:r w:rsidRPr="00452ED5">
        <w:rPr>
          <w:rFonts w:ascii="Arial Narrow" w:hAnsi="Arial Narrow"/>
          <w:b/>
          <w:lang w:val="es-US"/>
        </w:rPr>
        <w:t>R</w:t>
      </w:r>
      <w:r w:rsidR="00FE7BD7" w:rsidRPr="00452ED5">
        <w:rPr>
          <w:rFonts w:ascii="Arial Narrow" w:hAnsi="Arial Narrow"/>
          <w:b/>
          <w:lang w:val="es-US"/>
        </w:rPr>
        <w:t xml:space="preserve">: </w:t>
      </w:r>
      <w:r w:rsidRPr="00452ED5">
        <w:rPr>
          <w:rFonts w:ascii="Arial Narrow" w:hAnsi="Arial Narrow"/>
          <w:lang w:val="es-US"/>
        </w:rPr>
        <w:t>Desde el 1 de julio, 2018 hasta el 30 de junio, 2019 (año fiscal 2018-2019), los fondos para el cuidador de emergencia están disponibles hasta por 180 días, siempre que la solicitud de RFA aún esté pendiente y pueda continuar hasta por 365 días</w:t>
      </w:r>
      <w:r w:rsidR="00FE7BD7" w:rsidRPr="00452ED5">
        <w:rPr>
          <w:rFonts w:ascii="Arial Narrow" w:hAnsi="Arial Narrow"/>
          <w:lang w:val="es-US"/>
        </w:rPr>
        <w:t xml:space="preserve">, </w:t>
      </w:r>
      <w:r w:rsidRPr="00452ED5">
        <w:rPr>
          <w:rFonts w:ascii="Arial Narrow" w:hAnsi="Arial Narrow"/>
          <w:lang w:val="es-US"/>
        </w:rPr>
        <w:t>si el condado le demuestra al Departamento de Servicios Sociales de California que existe una "buena causa" para la demora en aprobar a la familia como familia de recursos</w:t>
      </w:r>
      <w:r w:rsidR="00FE7BD7" w:rsidRPr="00452ED5">
        <w:rPr>
          <w:rFonts w:ascii="Arial Narrow" w:hAnsi="Arial Narrow"/>
          <w:lang w:val="es-US"/>
        </w:rPr>
        <w:t xml:space="preserve">. </w:t>
      </w:r>
      <w:r w:rsidRPr="00452ED5">
        <w:rPr>
          <w:rFonts w:ascii="Arial Narrow" w:hAnsi="Arial Narrow"/>
          <w:lang w:val="es-US"/>
        </w:rPr>
        <w:t>Además, incluso si el condado no puede demostrar una buena causa, el condado puede continuar proporcionando fondos a un cuidador más allá de los 180 días y hasta que se apruebe</w:t>
      </w:r>
      <w:r w:rsidR="00FE7BD7" w:rsidRPr="00452ED5">
        <w:rPr>
          <w:rFonts w:ascii="Arial Narrow" w:hAnsi="Arial Narrow"/>
          <w:lang w:val="es-US"/>
        </w:rPr>
        <w:t>.</w:t>
      </w:r>
    </w:p>
    <w:p w14:paraId="583432AA" w14:textId="77777777" w:rsidR="00DC0022" w:rsidRPr="00452ED5" w:rsidRDefault="00DC0022">
      <w:pPr>
        <w:pStyle w:val="BodyText"/>
        <w:rPr>
          <w:rFonts w:ascii="Arial Narrow" w:hAnsi="Arial Narrow"/>
          <w:sz w:val="24"/>
          <w:lang w:val="es-US"/>
        </w:rPr>
      </w:pPr>
    </w:p>
    <w:p w14:paraId="6588761A" w14:textId="77777777" w:rsidR="00DC0022" w:rsidRPr="00452ED5" w:rsidRDefault="00DC0022">
      <w:pPr>
        <w:pStyle w:val="BodyText"/>
        <w:rPr>
          <w:rFonts w:ascii="Arial Narrow" w:hAnsi="Arial Narrow"/>
          <w:sz w:val="24"/>
          <w:lang w:val="es-US"/>
        </w:rPr>
      </w:pPr>
    </w:p>
    <w:p w14:paraId="3F27B530" w14:textId="3FCC1472" w:rsidR="00DC0022" w:rsidRPr="00452ED5" w:rsidRDefault="000F07D2">
      <w:pPr>
        <w:pStyle w:val="Heading1"/>
        <w:spacing w:before="171"/>
        <w:rPr>
          <w:rFonts w:ascii="Arial Narrow" w:hAnsi="Arial Narrow"/>
          <w:lang w:val="es-US"/>
        </w:rPr>
      </w:pPr>
      <w:r w:rsidRPr="00452ED5">
        <w:rPr>
          <w:rFonts w:ascii="Arial Narrow" w:hAnsi="Arial Narrow"/>
          <w:lang w:val="es-US"/>
        </w:rPr>
        <w:t>P</w:t>
      </w:r>
      <w:r w:rsidR="00FE7BD7" w:rsidRPr="00452ED5">
        <w:rPr>
          <w:rFonts w:ascii="Arial Narrow" w:hAnsi="Arial Narrow"/>
          <w:lang w:val="es-US"/>
        </w:rPr>
        <w:t xml:space="preserve">: </w:t>
      </w:r>
      <w:r w:rsidRPr="00452ED5">
        <w:rPr>
          <w:rFonts w:ascii="Arial Narrow" w:hAnsi="Arial Narrow"/>
          <w:lang w:val="es-US"/>
        </w:rPr>
        <w:t>¿Qué sucede si un cuidador no ha completado el proceso de RFA después de 365 días?</w:t>
      </w:r>
    </w:p>
    <w:p w14:paraId="715EC1EF" w14:textId="77777777" w:rsidR="00DC0022" w:rsidRPr="00452ED5" w:rsidRDefault="00DC0022">
      <w:pPr>
        <w:pStyle w:val="BodyText"/>
        <w:spacing w:before="9"/>
        <w:rPr>
          <w:rFonts w:ascii="Arial Narrow" w:hAnsi="Arial Narrow"/>
          <w:b/>
          <w:sz w:val="20"/>
          <w:lang w:val="es-US"/>
        </w:rPr>
      </w:pPr>
    </w:p>
    <w:p w14:paraId="5B42E34F" w14:textId="29CAB806" w:rsidR="00DC0022" w:rsidRPr="00452ED5" w:rsidRDefault="000F07D2">
      <w:pPr>
        <w:pStyle w:val="BodyText"/>
        <w:ind w:left="413" w:right="1522"/>
        <w:rPr>
          <w:rFonts w:ascii="Arial Narrow" w:hAnsi="Arial Narrow"/>
          <w:lang w:val="es-US"/>
        </w:rPr>
      </w:pPr>
      <w:r w:rsidRPr="00452ED5">
        <w:rPr>
          <w:rFonts w:ascii="Arial Narrow" w:hAnsi="Arial Narrow"/>
          <w:b/>
          <w:lang w:val="es-US"/>
        </w:rPr>
        <w:t>R</w:t>
      </w:r>
      <w:r w:rsidR="00FE7BD7" w:rsidRPr="00452ED5">
        <w:rPr>
          <w:rFonts w:ascii="Arial Narrow" w:hAnsi="Arial Narrow"/>
          <w:b/>
          <w:lang w:val="es-US"/>
        </w:rPr>
        <w:t xml:space="preserve">: </w:t>
      </w:r>
      <w:r w:rsidRPr="00452ED5">
        <w:rPr>
          <w:rFonts w:ascii="Arial Narrow" w:hAnsi="Arial Narrow"/>
          <w:lang w:val="es-US"/>
        </w:rPr>
        <w:t>El condado puede continuar proporcionando fondos a un cuidador más allá de los 365 días y hasta su aprobación utilizando fondos exclusivos del condado, incluidos los dólares de Apoyo para el Reclutamiento y Retención de Padres de Crianza (FPRRS, por sus siglas en inglés)</w:t>
      </w:r>
      <w:r w:rsidR="00FE7BD7" w:rsidRPr="00452ED5">
        <w:rPr>
          <w:rFonts w:ascii="Arial Narrow" w:hAnsi="Arial Narrow"/>
          <w:lang w:val="es-US"/>
        </w:rPr>
        <w:t>.</w:t>
      </w:r>
    </w:p>
    <w:p w14:paraId="301746B6" w14:textId="77777777" w:rsidR="00DC0022" w:rsidRPr="00452ED5" w:rsidRDefault="00DC0022">
      <w:pPr>
        <w:pStyle w:val="BodyText"/>
        <w:rPr>
          <w:rFonts w:ascii="Arial Narrow" w:hAnsi="Arial Narrow"/>
          <w:sz w:val="24"/>
          <w:lang w:val="es-US"/>
        </w:rPr>
      </w:pPr>
    </w:p>
    <w:p w14:paraId="08007502" w14:textId="77777777" w:rsidR="00DC0022" w:rsidRPr="00452ED5" w:rsidRDefault="00DC0022">
      <w:pPr>
        <w:pStyle w:val="BodyText"/>
        <w:rPr>
          <w:rFonts w:ascii="Arial Narrow" w:hAnsi="Arial Narrow"/>
          <w:sz w:val="24"/>
          <w:lang w:val="es-US"/>
        </w:rPr>
      </w:pPr>
    </w:p>
    <w:p w14:paraId="14958CBF" w14:textId="300E1727" w:rsidR="00DC0022" w:rsidRPr="00452ED5" w:rsidRDefault="000F07D2">
      <w:pPr>
        <w:pStyle w:val="Heading1"/>
        <w:ind w:right="1323"/>
        <w:rPr>
          <w:rFonts w:ascii="Arial Narrow" w:hAnsi="Arial Narrow"/>
          <w:lang w:val="es-US"/>
        </w:rPr>
      </w:pPr>
      <w:r w:rsidRPr="00452ED5">
        <w:rPr>
          <w:rFonts w:ascii="Arial Narrow" w:hAnsi="Arial Narrow"/>
          <w:lang w:val="es-US"/>
        </w:rPr>
        <w:t>P</w:t>
      </w:r>
      <w:r w:rsidR="00FE7BD7" w:rsidRPr="00452ED5">
        <w:rPr>
          <w:rFonts w:ascii="Arial Narrow" w:hAnsi="Arial Narrow"/>
          <w:lang w:val="es-US"/>
        </w:rPr>
        <w:t xml:space="preserve">: </w:t>
      </w:r>
      <w:r w:rsidRPr="00452ED5">
        <w:rPr>
          <w:rFonts w:ascii="Arial Narrow" w:hAnsi="Arial Narrow"/>
          <w:lang w:val="es-US"/>
        </w:rPr>
        <w:t>¿Qué sucede si hay una colocación de emergencia, pero la solicitud de Aprobación de la Familia de Recursos (RFA-01) no se envía hasta varias semanas después de que se realiza la colocación?</w:t>
      </w:r>
    </w:p>
    <w:p w14:paraId="484525A5" w14:textId="77777777" w:rsidR="00DC0022" w:rsidRPr="00452ED5" w:rsidRDefault="00DC0022">
      <w:pPr>
        <w:pStyle w:val="BodyText"/>
        <w:spacing w:before="10"/>
        <w:rPr>
          <w:rFonts w:ascii="Arial Narrow" w:hAnsi="Arial Narrow"/>
          <w:b/>
          <w:sz w:val="20"/>
          <w:lang w:val="es-US"/>
        </w:rPr>
      </w:pPr>
    </w:p>
    <w:p w14:paraId="1FC215DE" w14:textId="31BAA7E4" w:rsidR="00DC0022" w:rsidRPr="00452ED5" w:rsidRDefault="000F07D2">
      <w:pPr>
        <w:pStyle w:val="BodyText"/>
        <w:ind w:left="413" w:right="1343"/>
        <w:rPr>
          <w:rFonts w:ascii="Arial Narrow" w:hAnsi="Arial Narrow"/>
          <w:lang w:val="es-US"/>
        </w:rPr>
      </w:pPr>
      <w:r w:rsidRPr="00452ED5">
        <w:rPr>
          <w:rFonts w:ascii="Arial Narrow" w:hAnsi="Arial Narrow"/>
          <w:b/>
          <w:lang w:val="es-US"/>
        </w:rPr>
        <w:t>R</w:t>
      </w:r>
      <w:r w:rsidR="00FE7BD7" w:rsidRPr="00452ED5">
        <w:rPr>
          <w:rFonts w:ascii="Arial Narrow" w:hAnsi="Arial Narrow"/>
          <w:b/>
          <w:lang w:val="es-US"/>
        </w:rPr>
        <w:t xml:space="preserve">: </w:t>
      </w:r>
      <w:r w:rsidRPr="00452ED5">
        <w:rPr>
          <w:rFonts w:ascii="Arial Narrow" w:hAnsi="Arial Narrow"/>
          <w:lang w:val="es-US"/>
        </w:rPr>
        <w:t>Para las colocaciones realizadas en el hogar de un cuidador que aún no está aprobado como familia de recursos a partir del 1 de julio, 2018, los fondos para el cuidador de emergencia se devuelven a la fecha de la colocación</w:t>
      </w:r>
      <w:r w:rsidR="00FE7BD7" w:rsidRPr="00452ED5">
        <w:rPr>
          <w:rFonts w:ascii="Arial Narrow" w:hAnsi="Arial Narrow"/>
          <w:lang w:val="es-US"/>
        </w:rPr>
        <w:t>.</w:t>
      </w:r>
      <w:r w:rsidR="00FE7BD7" w:rsidRPr="00452ED5">
        <w:rPr>
          <w:rFonts w:ascii="Arial Narrow" w:hAnsi="Arial Narrow"/>
          <w:spacing w:val="-3"/>
          <w:lang w:val="es-US"/>
        </w:rPr>
        <w:t xml:space="preserve"> </w:t>
      </w:r>
      <w:r w:rsidR="00760145" w:rsidRPr="00452ED5">
        <w:rPr>
          <w:rFonts w:ascii="Arial Narrow" w:hAnsi="Arial Narrow"/>
          <w:lang w:val="es-US"/>
        </w:rPr>
        <w:t>Esto es cierto incluso si la solicitud RFA-01 se envía varias semanas después de que se realiza la colocación</w:t>
      </w:r>
      <w:r w:rsidR="00FE7BD7" w:rsidRPr="00452ED5">
        <w:rPr>
          <w:rFonts w:ascii="Arial Narrow" w:hAnsi="Arial Narrow"/>
          <w:lang w:val="es-US"/>
        </w:rPr>
        <w:t xml:space="preserve">. </w:t>
      </w:r>
      <w:r w:rsidR="00760145" w:rsidRPr="00452ED5">
        <w:rPr>
          <w:rFonts w:ascii="Arial Narrow" w:hAnsi="Arial Narrow"/>
          <w:lang w:val="es-US"/>
        </w:rPr>
        <w:t>Si bien la ley requiere que la solicitud RFA-01 se presente dentro de los cinco (5) días posteriores a una colocación de emergencia</w:t>
      </w:r>
      <w:r w:rsidR="00FE7BD7" w:rsidRPr="00452ED5">
        <w:rPr>
          <w:rFonts w:ascii="Arial Narrow" w:hAnsi="Arial Narrow"/>
          <w:lang w:val="es-US"/>
        </w:rPr>
        <w:t xml:space="preserve">, </w:t>
      </w:r>
      <w:r w:rsidR="00760145" w:rsidRPr="00452ED5">
        <w:rPr>
          <w:rFonts w:ascii="Arial Narrow" w:hAnsi="Arial Narrow"/>
          <w:lang w:val="es-US"/>
        </w:rPr>
        <w:t>la capacidad de recibir fondos para el cuidador de emergencia hasta la fecha de colocación no se ve afectada si la solicitud RFA-01 se recibe más tarde</w:t>
      </w:r>
      <w:r w:rsidR="00FE7BD7" w:rsidRPr="00452ED5">
        <w:rPr>
          <w:rFonts w:ascii="Arial Narrow" w:hAnsi="Arial Narrow"/>
          <w:lang w:val="es-US"/>
        </w:rPr>
        <w:t xml:space="preserve">. </w:t>
      </w:r>
      <w:r w:rsidR="00760145" w:rsidRPr="00452ED5">
        <w:rPr>
          <w:rFonts w:ascii="Arial Narrow" w:hAnsi="Arial Narrow"/>
          <w:lang w:val="es-US"/>
        </w:rPr>
        <w:t>Sin embargo, los fondos para cuidadores de emergencia no se pueden iniciar hasta que se reciba la solicitud RFA-01, por lo que es importante enviar la solicitud RFA-01 rápidamente para garantizar que los fondos para cuidadores de emergencia, que se acumularán hasta la fecha de colocación, no se retrasen</w:t>
      </w:r>
      <w:r w:rsidR="00FE7BD7" w:rsidRPr="00452ED5">
        <w:rPr>
          <w:rFonts w:ascii="Arial Narrow" w:hAnsi="Arial Narrow"/>
          <w:lang w:val="es-US"/>
        </w:rPr>
        <w:t>.</w:t>
      </w:r>
    </w:p>
    <w:p w14:paraId="73CDA0D7" w14:textId="77777777" w:rsidR="00DC0022" w:rsidRPr="00452ED5" w:rsidRDefault="00DC0022">
      <w:pPr>
        <w:rPr>
          <w:lang w:val="es-US"/>
        </w:rPr>
        <w:sectPr w:rsidR="00DC0022" w:rsidRPr="00452ED5">
          <w:pgSz w:w="12240" w:h="15840"/>
          <w:pgMar w:top="2000" w:right="160" w:bottom="840" w:left="580" w:header="675" w:footer="655" w:gutter="0"/>
          <w:cols w:space="720"/>
        </w:sectPr>
      </w:pPr>
    </w:p>
    <w:p w14:paraId="32A044FA" w14:textId="77777777" w:rsidR="00DC0022" w:rsidRPr="00452ED5" w:rsidRDefault="00DC0022">
      <w:pPr>
        <w:pStyle w:val="BodyText"/>
        <w:rPr>
          <w:sz w:val="20"/>
          <w:lang w:val="es-US"/>
        </w:rPr>
      </w:pPr>
    </w:p>
    <w:p w14:paraId="498301D0" w14:textId="77777777" w:rsidR="00DC0022" w:rsidRPr="00452ED5" w:rsidRDefault="00DC0022">
      <w:pPr>
        <w:pStyle w:val="BodyText"/>
        <w:rPr>
          <w:lang w:val="es-US"/>
        </w:rPr>
      </w:pPr>
    </w:p>
    <w:p w14:paraId="41E95DFB" w14:textId="3C9B205D" w:rsidR="00DC0022" w:rsidRPr="00452ED5" w:rsidRDefault="00A25EFB">
      <w:pPr>
        <w:pStyle w:val="Heading1"/>
        <w:spacing w:before="94"/>
        <w:rPr>
          <w:rFonts w:ascii="Arial Narrow" w:hAnsi="Arial Narrow"/>
          <w:lang w:val="es-US"/>
        </w:rPr>
      </w:pPr>
      <w:r w:rsidRPr="00452ED5">
        <w:rPr>
          <w:rFonts w:ascii="Arial Narrow" w:hAnsi="Arial Narrow"/>
          <w:lang w:val="es-US"/>
        </w:rPr>
        <w:t>P</w:t>
      </w:r>
      <w:r w:rsidR="00FE7BD7" w:rsidRPr="00452ED5">
        <w:rPr>
          <w:rFonts w:ascii="Arial Narrow" w:hAnsi="Arial Narrow"/>
          <w:lang w:val="es-US"/>
        </w:rPr>
        <w:t>:</w:t>
      </w:r>
      <w:r w:rsidR="00FE7BD7" w:rsidRPr="00452ED5">
        <w:rPr>
          <w:rFonts w:ascii="Arial Narrow" w:hAnsi="Arial Narrow"/>
          <w:spacing w:val="-1"/>
          <w:lang w:val="es-US"/>
        </w:rPr>
        <w:t xml:space="preserve"> </w:t>
      </w:r>
      <w:r w:rsidRPr="00452ED5">
        <w:rPr>
          <w:rFonts w:ascii="Arial Narrow" w:hAnsi="Arial Narrow"/>
          <w:lang w:val="es-US"/>
        </w:rPr>
        <w:t>¿En qué se diferencian los fondos para cuidadores de emergencia según AB 1811 y AB 110?</w:t>
      </w:r>
    </w:p>
    <w:p w14:paraId="30C742B9" w14:textId="77777777" w:rsidR="00DC0022" w:rsidRPr="00452ED5" w:rsidRDefault="00DC0022">
      <w:pPr>
        <w:pStyle w:val="BodyText"/>
        <w:spacing w:before="9"/>
        <w:rPr>
          <w:rFonts w:ascii="Arial Narrow" w:hAnsi="Arial Narrow"/>
          <w:b/>
          <w:sz w:val="20"/>
          <w:lang w:val="es-US"/>
        </w:rPr>
      </w:pPr>
    </w:p>
    <w:p w14:paraId="67577332" w14:textId="0B760096" w:rsidR="00DC0022" w:rsidRPr="00452ED5" w:rsidRDefault="00A25EFB">
      <w:pPr>
        <w:ind w:left="413" w:right="1273"/>
        <w:rPr>
          <w:rFonts w:ascii="Arial Narrow" w:hAnsi="Arial Narrow"/>
          <w:sz w:val="21"/>
          <w:lang w:val="es-US"/>
        </w:rPr>
      </w:pPr>
      <w:r w:rsidRPr="00452ED5">
        <w:rPr>
          <w:rFonts w:ascii="Arial Narrow" w:hAnsi="Arial Narrow"/>
          <w:b/>
          <w:sz w:val="21"/>
          <w:lang w:val="es-US"/>
        </w:rPr>
        <w:t>R</w:t>
      </w:r>
      <w:r w:rsidR="00FE7BD7" w:rsidRPr="00452ED5">
        <w:rPr>
          <w:rFonts w:ascii="Arial Narrow" w:hAnsi="Arial Narrow"/>
          <w:b/>
          <w:sz w:val="21"/>
          <w:lang w:val="es-US"/>
        </w:rPr>
        <w:t>:</w:t>
      </w:r>
      <w:r w:rsidR="00FE7BD7" w:rsidRPr="00452ED5">
        <w:rPr>
          <w:rFonts w:ascii="Arial Narrow" w:hAnsi="Arial Narrow"/>
          <w:b/>
          <w:spacing w:val="1"/>
          <w:sz w:val="21"/>
          <w:lang w:val="es-US"/>
        </w:rPr>
        <w:t xml:space="preserve"> </w:t>
      </w:r>
      <w:r w:rsidRPr="00452ED5">
        <w:rPr>
          <w:rFonts w:ascii="Arial Narrow" w:hAnsi="Arial Narrow"/>
          <w:sz w:val="21"/>
          <w:lang w:val="es-US"/>
        </w:rPr>
        <w:t>AB 110 fue una solución provisional para proporcionar fondos a las familias que tomaron una colocación antes de la aprobación y tenían una solicitud de RFA pendiente durante el período del 30 de marzo, 2018 al 30 de junio, 2018</w:t>
      </w:r>
      <w:r w:rsidR="00FE7BD7" w:rsidRPr="00452ED5">
        <w:rPr>
          <w:rFonts w:ascii="Arial Narrow" w:hAnsi="Arial Narrow"/>
          <w:sz w:val="21"/>
          <w:lang w:val="es-US"/>
        </w:rPr>
        <w:t xml:space="preserve">. </w:t>
      </w:r>
      <w:r w:rsidRPr="00452ED5">
        <w:rPr>
          <w:rFonts w:ascii="Arial Narrow" w:hAnsi="Arial Narrow"/>
          <w:sz w:val="21"/>
          <w:lang w:val="es-US"/>
        </w:rPr>
        <w:t>AB 1811 continúa la financiación después del 30 de junio, 2018</w:t>
      </w:r>
      <w:r w:rsidR="00FE7BD7" w:rsidRPr="00452ED5">
        <w:rPr>
          <w:rFonts w:ascii="Arial Narrow" w:hAnsi="Arial Narrow"/>
          <w:sz w:val="21"/>
          <w:lang w:val="es-US"/>
        </w:rPr>
        <w:t xml:space="preserve">. </w:t>
      </w:r>
      <w:r w:rsidRPr="00452ED5">
        <w:rPr>
          <w:rFonts w:ascii="Arial Narrow" w:hAnsi="Arial Narrow"/>
          <w:sz w:val="21"/>
          <w:lang w:val="es-US"/>
        </w:rPr>
        <w:t>La principal diferencia entre los dos tipos de financiación es que la financiación para cuidadores de emergencia a través de AB 1811 es retroactiva a la fecha de colocación si la colocación fue el 1 de julio, 2018 o después</w:t>
      </w:r>
      <w:r w:rsidR="00FE7BD7" w:rsidRPr="00452ED5">
        <w:rPr>
          <w:rFonts w:ascii="Arial Narrow" w:hAnsi="Arial Narrow"/>
          <w:b/>
          <w:sz w:val="21"/>
          <w:lang w:val="es-US"/>
        </w:rPr>
        <w:t xml:space="preserve">. </w:t>
      </w:r>
      <w:r w:rsidRPr="00452ED5">
        <w:rPr>
          <w:rFonts w:ascii="Arial Narrow" w:hAnsi="Arial Narrow"/>
          <w:sz w:val="21"/>
          <w:lang w:val="es-US"/>
        </w:rPr>
        <w:t>Los cuidadores que reciben fondos bajo AB 110 solo reciben fondos hasta el 30 de marzo, 2018 O la fecha en que se envió la solicitud de RFA, lo que ocurra más tarde</w:t>
      </w:r>
      <w:r w:rsidR="00FE7BD7" w:rsidRPr="00452ED5">
        <w:rPr>
          <w:rFonts w:ascii="Arial Narrow" w:hAnsi="Arial Narrow"/>
          <w:sz w:val="21"/>
          <w:lang w:val="es-US"/>
        </w:rPr>
        <w:t>.</w:t>
      </w:r>
    </w:p>
    <w:p w14:paraId="20EB23A7" w14:textId="77777777" w:rsidR="00DC0022" w:rsidRPr="00452ED5" w:rsidRDefault="00DC0022">
      <w:pPr>
        <w:pStyle w:val="BodyText"/>
        <w:rPr>
          <w:rFonts w:ascii="Arial Narrow" w:hAnsi="Arial Narrow"/>
          <w:sz w:val="24"/>
          <w:lang w:val="es-US"/>
        </w:rPr>
      </w:pPr>
    </w:p>
    <w:p w14:paraId="77C37304" w14:textId="77777777" w:rsidR="00DC0022" w:rsidRPr="00452ED5" w:rsidRDefault="00DC0022">
      <w:pPr>
        <w:pStyle w:val="BodyText"/>
        <w:rPr>
          <w:rFonts w:ascii="Arial Narrow" w:hAnsi="Arial Narrow"/>
          <w:sz w:val="24"/>
          <w:lang w:val="es-US"/>
        </w:rPr>
      </w:pPr>
    </w:p>
    <w:p w14:paraId="202046E2" w14:textId="1C1D46D8" w:rsidR="00DC0022" w:rsidRPr="00452ED5" w:rsidRDefault="00A25EFB">
      <w:pPr>
        <w:pStyle w:val="Heading1"/>
        <w:spacing w:before="172"/>
        <w:rPr>
          <w:rFonts w:ascii="Arial Narrow" w:hAnsi="Arial Narrow"/>
          <w:lang w:val="es-US"/>
        </w:rPr>
      </w:pPr>
      <w:r w:rsidRPr="00452ED5">
        <w:rPr>
          <w:rFonts w:ascii="Arial Narrow" w:hAnsi="Arial Narrow"/>
          <w:lang w:val="es-US"/>
        </w:rPr>
        <w:t>P</w:t>
      </w:r>
      <w:r w:rsidR="00FE7BD7" w:rsidRPr="00452ED5">
        <w:rPr>
          <w:rFonts w:ascii="Arial Narrow" w:hAnsi="Arial Narrow"/>
          <w:lang w:val="es-US"/>
        </w:rPr>
        <w:t xml:space="preserve">: </w:t>
      </w:r>
      <w:r w:rsidRPr="00452ED5">
        <w:rPr>
          <w:rFonts w:ascii="Arial Narrow" w:hAnsi="Arial Narrow"/>
          <w:lang w:val="es-US"/>
        </w:rPr>
        <w:t>¿Cuándo recibirán los cuidadores los fondos para cuidadores de emergencia?</w:t>
      </w:r>
    </w:p>
    <w:p w14:paraId="114C0B45" w14:textId="77777777" w:rsidR="00DC0022" w:rsidRPr="00452ED5" w:rsidRDefault="00DC0022">
      <w:pPr>
        <w:pStyle w:val="BodyText"/>
        <w:spacing w:before="8"/>
        <w:rPr>
          <w:rFonts w:ascii="Arial Narrow" w:hAnsi="Arial Narrow"/>
          <w:b/>
          <w:sz w:val="20"/>
          <w:lang w:val="es-US"/>
        </w:rPr>
      </w:pPr>
    </w:p>
    <w:p w14:paraId="2D590E44" w14:textId="7834D09F" w:rsidR="00DC0022" w:rsidRPr="00452ED5" w:rsidRDefault="00A25EFB">
      <w:pPr>
        <w:pStyle w:val="BodyText"/>
        <w:ind w:left="413" w:right="1389"/>
        <w:rPr>
          <w:rFonts w:ascii="Arial Narrow" w:hAnsi="Arial Narrow"/>
          <w:lang w:val="es-US"/>
        </w:rPr>
      </w:pPr>
      <w:r w:rsidRPr="00452ED5">
        <w:rPr>
          <w:rFonts w:ascii="Arial Narrow" w:hAnsi="Arial Narrow"/>
          <w:b/>
          <w:lang w:val="es-US"/>
        </w:rPr>
        <w:t>R</w:t>
      </w:r>
      <w:r w:rsidR="00FE7BD7" w:rsidRPr="00452ED5">
        <w:rPr>
          <w:rFonts w:ascii="Arial Narrow" w:hAnsi="Arial Narrow"/>
          <w:b/>
          <w:lang w:val="es-US"/>
        </w:rPr>
        <w:t xml:space="preserve">: </w:t>
      </w:r>
      <w:r w:rsidRPr="00452ED5">
        <w:rPr>
          <w:rFonts w:ascii="Arial Narrow" w:hAnsi="Arial Narrow"/>
          <w:lang w:val="es-US"/>
        </w:rPr>
        <w:t>Cada condado tiene su propio proceso para entregar fondos a los cuidadores</w:t>
      </w:r>
      <w:r w:rsidR="00FE7BD7" w:rsidRPr="00452ED5">
        <w:rPr>
          <w:rFonts w:ascii="Arial Narrow" w:hAnsi="Arial Narrow"/>
          <w:lang w:val="es-US"/>
        </w:rPr>
        <w:t xml:space="preserve">. </w:t>
      </w:r>
      <w:r w:rsidRPr="00452ED5">
        <w:rPr>
          <w:rFonts w:ascii="Arial Narrow" w:hAnsi="Arial Narrow"/>
          <w:lang w:val="es-US"/>
        </w:rPr>
        <w:t>El proceso del condado para distribuir fondos determina cuando una familia individual recibe su pago inicial</w:t>
      </w:r>
      <w:r w:rsidR="00FE7BD7" w:rsidRPr="00452ED5">
        <w:rPr>
          <w:rFonts w:ascii="Arial Narrow" w:hAnsi="Arial Narrow"/>
          <w:lang w:val="es-US"/>
        </w:rPr>
        <w:t xml:space="preserve">. </w:t>
      </w:r>
      <w:r w:rsidRPr="00452ED5">
        <w:rPr>
          <w:rFonts w:ascii="Arial Narrow" w:hAnsi="Arial Narrow"/>
          <w:lang w:val="es-US"/>
        </w:rPr>
        <w:t>Los cuidadores todavía tienen derecho a recibir fondos para cuidadores de emergencia a través de AB 110 incluso después de que expiró el 30 de junio, 2018 si aún no lo han recibido, siempre y cuando cumplan con los criterios requeridos</w:t>
      </w:r>
      <w:r w:rsidR="00FE7BD7" w:rsidRPr="00452ED5">
        <w:rPr>
          <w:rFonts w:ascii="Arial Narrow" w:hAnsi="Arial Narrow"/>
          <w:lang w:val="es-US"/>
        </w:rPr>
        <w:t>.</w:t>
      </w:r>
    </w:p>
    <w:p w14:paraId="4C850305" w14:textId="77777777" w:rsidR="00DC0022" w:rsidRPr="00452ED5" w:rsidRDefault="00DC0022">
      <w:pPr>
        <w:pStyle w:val="BodyText"/>
        <w:rPr>
          <w:rFonts w:ascii="Arial Narrow" w:hAnsi="Arial Narrow"/>
          <w:sz w:val="24"/>
          <w:lang w:val="es-US"/>
        </w:rPr>
      </w:pPr>
    </w:p>
    <w:p w14:paraId="25D1B920" w14:textId="77777777" w:rsidR="00DC0022" w:rsidRPr="00452ED5" w:rsidRDefault="00DC0022">
      <w:pPr>
        <w:pStyle w:val="BodyText"/>
        <w:rPr>
          <w:rFonts w:ascii="Arial Narrow" w:hAnsi="Arial Narrow"/>
          <w:sz w:val="24"/>
          <w:lang w:val="es-US"/>
        </w:rPr>
      </w:pPr>
    </w:p>
    <w:p w14:paraId="79B7C016" w14:textId="2AC4D8DC" w:rsidR="00DC0022" w:rsidRPr="00452ED5" w:rsidRDefault="00A25EFB">
      <w:pPr>
        <w:pStyle w:val="Heading1"/>
        <w:spacing w:before="172"/>
        <w:rPr>
          <w:rFonts w:ascii="Arial Narrow" w:hAnsi="Arial Narrow"/>
          <w:lang w:val="es-US"/>
        </w:rPr>
      </w:pPr>
      <w:r w:rsidRPr="00452ED5">
        <w:rPr>
          <w:rFonts w:ascii="Arial Narrow" w:hAnsi="Arial Narrow"/>
          <w:lang w:val="es-US"/>
        </w:rPr>
        <w:t>P</w:t>
      </w:r>
      <w:r w:rsidR="00FE7BD7" w:rsidRPr="00452ED5">
        <w:rPr>
          <w:rFonts w:ascii="Arial Narrow" w:hAnsi="Arial Narrow"/>
          <w:lang w:val="es-US"/>
        </w:rPr>
        <w:t>:</w:t>
      </w:r>
      <w:r w:rsidR="00FE7BD7" w:rsidRPr="00452ED5">
        <w:rPr>
          <w:rFonts w:ascii="Arial Narrow" w:hAnsi="Arial Narrow"/>
          <w:spacing w:val="-1"/>
          <w:lang w:val="es-US"/>
        </w:rPr>
        <w:t xml:space="preserve"> </w:t>
      </w:r>
      <w:r w:rsidR="00A23F69" w:rsidRPr="00452ED5">
        <w:rPr>
          <w:rFonts w:ascii="Arial Narrow" w:hAnsi="Arial Narrow"/>
          <w:lang w:val="es-US"/>
        </w:rPr>
        <w:t>¿A cuánto asciende la financiación del cuidador de emergencia?</w:t>
      </w:r>
    </w:p>
    <w:p w14:paraId="1951066D" w14:textId="77777777" w:rsidR="00DC0022" w:rsidRPr="00452ED5" w:rsidRDefault="00DC0022">
      <w:pPr>
        <w:pStyle w:val="BodyText"/>
        <w:spacing w:before="8"/>
        <w:rPr>
          <w:rFonts w:ascii="Arial Narrow" w:hAnsi="Arial Narrow"/>
          <w:b/>
          <w:sz w:val="20"/>
          <w:lang w:val="es-US"/>
        </w:rPr>
      </w:pPr>
    </w:p>
    <w:p w14:paraId="547055F1" w14:textId="0AE7DAD5" w:rsidR="00DC0022" w:rsidRPr="00452ED5" w:rsidRDefault="00A23F69">
      <w:pPr>
        <w:pStyle w:val="BodyText"/>
        <w:spacing w:before="1"/>
        <w:ind w:left="413" w:right="1390"/>
        <w:rPr>
          <w:rFonts w:ascii="Arial Narrow" w:hAnsi="Arial Narrow"/>
          <w:lang w:val="es-US"/>
        </w:rPr>
      </w:pPr>
      <w:r w:rsidRPr="00452ED5">
        <w:rPr>
          <w:rFonts w:ascii="Arial Narrow" w:hAnsi="Arial Narrow"/>
          <w:b/>
          <w:lang w:val="es-US"/>
        </w:rPr>
        <w:t>R</w:t>
      </w:r>
      <w:r w:rsidR="00FE7BD7" w:rsidRPr="00452ED5">
        <w:rPr>
          <w:rFonts w:ascii="Arial Narrow" w:hAnsi="Arial Narrow"/>
          <w:b/>
          <w:lang w:val="es-US"/>
        </w:rPr>
        <w:t xml:space="preserve">: </w:t>
      </w:r>
      <w:r w:rsidRPr="00452ED5">
        <w:rPr>
          <w:rFonts w:ascii="Arial Narrow" w:hAnsi="Arial Narrow"/>
          <w:lang w:val="es-US"/>
        </w:rPr>
        <w:t>La financiación del cuidador de emergencia es equivalente a la tarifa del nivel básico de la familia de recursos</w:t>
      </w:r>
      <w:r w:rsidR="00FE7BD7" w:rsidRPr="00452ED5">
        <w:rPr>
          <w:rFonts w:ascii="Arial Narrow" w:hAnsi="Arial Narrow"/>
          <w:lang w:val="es-US"/>
        </w:rPr>
        <w:t xml:space="preserve">. </w:t>
      </w:r>
      <w:r w:rsidRPr="00452ED5">
        <w:rPr>
          <w:rFonts w:ascii="Arial Narrow" w:hAnsi="Arial Narrow"/>
          <w:lang w:val="es-US"/>
        </w:rPr>
        <w:t>La tarifa del nivel básico era de $923 por mes por niño antes del 1 de julio, 2018</w:t>
      </w:r>
      <w:r w:rsidR="00FE7BD7" w:rsidRPr="00452ED5">
        <w:rPr>
          <w:rFonts w:ascii="Arial Narrow" w:hAnsi="Arial Narrow"/>
          <w:lang w:val="es-US"/>
        </w:rPr>
        <w:t xml:space="preserve">. </w:t>
      </w:r>
      <w:r w:rsidRPr="00452ED5">
        <w:rPr>
          <w:rFonts w:ascii="Arial Narrow" w:hAnsi="Arial Narrow"/>
          <w:lang w:val="es-US"/>
        </w:rPr>
        <w:t>A partir del 1 de julio, 2018, la tarifa del nivel básico de la familia de recursos es de $960 por mes por niño</w:t>
      </w:r>
      <w:r w:rsidR="00FE7BD7" w:rsidRPr="00452ED5">
        <w:rPr>
          <w:rFonts w:ascii="Arial Narrow" w:hAnsi="Arial Narrow"/>
          <w:lang w:val="es-US"/>
        </w:rPr>
        <w:t>.</w:t>
      </w:r>
    </w:p>
    <w:p w14:paraId="749DF04A" w14:textId="77777777" w:rsidR="00DC0022" w:rsidRPr="00452ED5" w:rsidRDefault="00DC0022">
      <w:pPr>
        <w:pStyle w:val="BodyText"/>
        <w:rPr>
          <w:rFonts w:ascii="Arial Narrow" w:hAnsi="Arial Narrow"/>
          <w:sz w:val="24"/>
          <w:lang w:val="es-US"/>
        </w:rPr>
      </w:pPr>
    </w:p>
    <w:p w14:paraId="6A183CBE" w14:textId="77777777" w:rsidR="00DC0022" w:rsidRPr="00452ED5" w:rsidRDefault="00DC0022">
      <w:pPr>
        <w:pStyle w:val="BodyText"/>
        <w:rPr>
          <w:rFonts w:ascii="Arial Narrow" w:hAnsi="Arial Narrow"/>
          <w:sz w:val="24"/>
          <w:lang w:val="es-US"/>
        </w:rPr>
      </w:pPr>
    </w:p>
    <w:p w14:paraId="3EDF3A96" w14:textId="63CD49C0" w:rsidR="00DC0022" w:rsidRPr="00452ED5" w:rsidRDefault="00A23F69">
      <w:pPr>
        <w:pStyle w:val="Heading1"/>
        <w:spacing w:before="171"/>
        <w:rPr>
          <w:rFonts w:ascii="Arial Narrow" w:hAnsi="Arial Narrow"/>
          <w:lang w:val="es-US"/>
        </w:rPr>
      </w:pPr>
      <w:r w:rsidRPr="00452ED5">
        <w:rPr>
          <w:rFonts w:ascii="Arial Narrow" w:hAnsi="Arial Narrow"/>
          <w:lang w:val="es-US"/>
        </w:rPr>
        <w:t>P</w:t>
      </w:r>
      <w:r w:rsidR="00FE7BD7" w:rsidRPr="00452ED5">
        <w:rPr>
          <w:rFonts w:ascii="Arial Narrow" w:hAnsi="Arial Narrow"/>
          <w:lang w:val="es-US"/>
        </w:rPr>
        <w:t>:</w:t>
      </w:r>
      <w:r w:rsidR="00FE7BD7" w:rsidRPr="00452ED5">
        <w:rPr>
          <w:rFonts w:ascii="Arial Narrow" w:hAnsi="Arial Narrow"/>
          <w:spacing w:val="-1"/>
          <w:lang w:val="es-US"/>
        </w:rPr>
        <w:t xml:space="preserve"> </w:t>
      </w:r>
      <w:r w:rsidRPr="00452ED5">
        <w:rPr>
          <w:rFonts w:ascii="Arial Narrow" w:hAnsi="Arial Narrow"/>
          <w:lang w:val="es-US"/>
        </w:rPr>
        <w:t>¿Cuándo recibiré el pago?</w:t>
      </w:r>
    </w:p>
    <w:p w14:paraId="14D7661C" w14:textId="77777777" w:rsidR="00DC0022" w:rsidRPr="00452ED5" w:rsidRDefault="00DC0022">
      <w:pPr>
        <w:pStyle w:val="BodyText"/>
        <w:spacing w:before="8"/>
        <w:rPr>
          <w:rFonts w:ascii="Arial Narrow" w:hAnsi="Arial Narrow"/>
          <w:b/>
          <w:sz w:val="20"/>
          <w:lang w:val="es-US"/>
        </w:rPr>
      </w:pPr>
    </w:p>
    <w:p w14:paraId="2674FCF1" w14:textId="6F48CD6E" w:rsidR="00DC0022" w:rsidRPr="00452ED5" w:rsidRDefault="00A23F69">
      <w:pPr>
        <w:pStyle w:val="BodyText"/>
        <w:ind w:left="413" w:right="1274"/>
        <w:rPr>
          <w:rFonts w:ascii="Arial Narrow" w:hAnsi="Arial Narrow"/>
          <w:lang w:val="es-US"/>
        </w:rPr>
      </w:pPr>
      <w:r w:rsidRPr="00452ED5">
        <w:rPr>
          <w:rFonts w:ascii="Arial Narrow" w:hAnsi="Arial Narrow"/>
          <w:b/>
          <w:lang w:val="es-US"/>
        </w:rPr>
        <w:t>R</w:t>
      </w:r>
      <w:r w:rsidR="00FE7BD7" w:rsidRPr="00452ED5">
        <w:rPr>
          <w:rFonts w:ascii="Arial Narrow" w:hAnsi="Arial Narrow"/>
          <w:b/>
          <w:lang w:val="es-US"/>
        </w:rPr>
        <w:t xml:space="preserve">: </w:t>
      </w:r>
      <w:r w:rsidRPr="00452ED5">
        <w:rPr>
          <w:rFonts w:ascii="Arial Narrow" w:hAnsi="Arial Narrow"/>
          <w:lang w:val="es-US"/>
        </w:rPr>
        <w:t>Los fondos para el cuidador de emergencia se pagan por el mes de cuidado anterior, no por el próximo mes de cuidado</w:t>
      </w:r>
      <w:r w:rsidR="00FE7BD7" w:rsidRPr="00452ED5">
        <w:rPr>
          <w:rFonts w:ascii="Arial Narrow" w:hAnsi="Arial Narrow"/>
          <w:lang w:val="es-US"/>
        </w:rPr>
        <w:t xml:space="preserve">. </w:t>
      </w:r>
      <w:r w:rsidRPr="00452ED5">
        <w:rPr>
          <w:rFonts w:ascii="Arial Narrow" w:hAnsi="Arial Narrow"/>
          <w:lang w:val="es-US"/>
        </w:rPr>
        <w:t>Por ejemplo, si el niño fue colocado por primera vez con usted el 1 de abril, es probable que reciba su primer pago de cuidador de emergencia en algún momento de mayo, como reembolso por el cuidado del niño en el mes de abril</w:t>
      </w:r>
      <w:r w:rsidR="00FE7BD7" w:rsidRPr="00452ED5">
        <w:rPr>
          <w:rFonts w:ascii="Arial Narrow" w:hAnsi="Arial Narrow"/>
          <w:lang w:val="es-US"/>
        </w:rPr>
        <w:t>.</w:t>
      </w:r>
    </w:p>
    <w:p w14:paraId="711868F0" w14:textId="77777777" w:rsidR="00DC0022" w:rsidRPr="00452ED5" w:rsidRDefault="00DC0022">
      <w:pPr>
        <w:pStyle w:val="BodyText"/>
        <w:rPr>
          <w:rFonts w:ascii="Arial Narrow" w:hAnsi="Arial Narrow"/>
          <w:sz w:val="24"/>
          <w:lang w:val="es-US"/>
        </w:rPr>
      </w:pPr>
    </w:p>
    <w:p w14:paraId="507EB2A7" w14:textId="77777777" w:rsidR="00DC0022" w:rsidRPr="00452ED5" w:rsidRDefault="00DC0022">
      <w:pPr>
        <w:pStyle w:val="BodyText"/>
        <w:rPr>
          <w:rFonts w:ascii="Arial Narrow" w:hAnsi="Arial Narrow"/>
          <w:sz w:val="24"/>
          <w:lang w:val="es-US"/>
        </w:rPr>
      </w:pPr>
    </w:p>
    <w:p w14:paraId="27988710" w14:textId="1EDBFBFC" w:rsidR="00DC0022" w:rsidRPr="00452ED5" w:rsidRDefault="00A23F69">
      <w:pPr>
        <w:pStyle w:val="Heading1"/>
        <w:ind w:right="1788"/>
        <w:rPr>
          <w:rFonts w:ascii="Arial Narrow" w:hAnsi="Arial Narrow"/>
          <w:lang w:val="es-US"/>
        </w:rPr>
      </w:pPr>
      <w:r w:rsidRPr="00452ED5">
        <w:rPr>
          <w:rFonts w:ascii="Arial Narrow" w:hAnsi="Arial Narrow"/>
          <w:lang w:val="es-US"/>
        </w:rPr>
        <w:t>P</w:t>
      </w:r>
      <w:r w:rsidR="00FE7BD7" w:rsidRPr="00452ED5">
        <w:rPr>
          <w:rFonts w:ascii="Arial Narrow" w:hAnsi="Arial Narrow"/>
          <w:lang w:val="es-US"/>
        </w:rPr>
        <w:t xml:space="preserve">: </w:t>
      </w:r>
      <w:r w:rsidRPr="00452ED5">
        <w:rPr>
          <w:rFonts w:ascii="Arial Narrow" w:hAnsi="Arial Narrow"/>
          <w:lang w:val="es-US"/>
        </w:rPr>
        <w:t>¿Pueden los cuidadores que reciben fondos para cuidadores de emergencia recibir pagos suplementarios, como un incremento de cuidado especializado?</w:t>
      </w:r>
    </w:p>
    <w:p w14:paraId="218234D9" w14:textId="77777777" w:rsidR="00DC0022" w:rsidRPr="00452ED5" w:rsidRDefault="00DC0022">
      <w:pPr>
        <w:pStyle w:val="BodyText"/>
        <w:rPr>
          <w:rFonts w:ascii="Arial Narrow" w:hAnsi="Arial Narrow"/>
          <w:b/>
          <w:lang w:val="es-US"/>
        </w:rPr>
      </w:pPr>
    </w:p>
    <w:p w14:paraId="1B323FFA" w14:textId="4842AB50" w:rsidR="00DC0022" w:rsidRPr="00452ED5" w:rsidRDefault="00A23F69">
      <w:pPr>
        <w:pStyle w:val="BodyText"/>
        <w:spacing w:before="1"/>
        <w:ind w:left="413" w:right="1507"/>
        <w:rPr>
          <w:rFonts w:ascii="Arial Narrow" w:hAnsi="Arial Narrow"/>
          <w:lang w:val="es-US"/>
        </w:rPr>
      </w:pPr>
      <w:r w:rsidRPr="00452ED5">
        <w:rPr>
          <w:rFonts w:ascii="Arial Narrow" w:hAnsi="Arial Narrow"/>
          <w:b/>
          <w:lang w:val="es-US"/>
        </w:rPr>
        <w:t>R</w:t>
      </w:r>
      <w:r w:rsidR="00FE7BD7" w:rsidRPr="00452ED5">
        <w:rPr>
          <w:rFonts w:ascii="Arial Narrow" w:hAnsi="Arial Narrow"/>
          <w:b/>
          <w:lang w:val="es-US"/>
        </w:rPr>
        <w:t xml:space="preserve">: </w:t>
      </w:r>
      <w:r w:rsidR="00FE7BD7" w:rsidRPr="00452ED5">
        <w:rPr>
          <w:rFonts w:ascii="Arial Narrow" w:hAnsi="Arial Narrow"/>
          <w:lang w:val="es-US"/>
        </w:rPr>
        <w:t xml:space="preserve">No. </w:t>
      </w:r>
      <w:r w:rsidRPr="00452ED5">
        <w:rPr>
          <w:rFonts w:ascii="Arial Narrow" w:hAnsi="Arial Narrow"/>
          <w:lang w:val="es-US"/>
        </w:rPr>
        <w:t>Los fondos para cuidadores de emergencia se limitan a la tarifa de nivel básico de la familia de recursos de $960 por mes por niño</w:t>
      </w:r>
      <w:r w:rsidR="00FE7BD7" w:rsidRPr="00452ED5">
        <w:rPr>
          <w:rFonts w:ascii="Arial Narrow" w:hAnsi="Arial Narrow"/>
          <w:lang w:val="es-US"/>
        </w:rPr>
        <w:t xml:space="preserve">. </w:t>
      </w:r>
      <w:r w:rsidRPr="00452ED5">
        <w:rPr>
          <w:rFonts w:ascii="Arial Narrow" w:hAnsi="Arial Narrow"/>
          <w:lang w:val="es-US"/>
        </w:rPr>
        <w:t>El cuidador puede recibir pagos suplementarios</w:t>
      </w:r>
      <w:r w:rsidR="00FE7BD7" w:rsidRPr="00452ED5">
        <w:rPr>
          <w:rFonts w:ascii="Arial Narrow" w:hAnsi="Arial Narrow"/>
          <w:lang w:val="es-US"/>
        </w:rPr>
        <w:t xml:space="preserve"> (</w:t>
      </w:r>
      <w:r w:rsidRPr="00452ED5">
        <w:rPr>
          <w:rFonts w:ascii="Arial Narrow" w:hAnsi="Arial Narrow"/>
          <w:lang w:val="es-US"/>
        </w:rPr>
        <w:t>como financiación de la escuela de origen, asignación para ropa, tarifa de agencia dual, suplemento infantil y/o incrementos de cuidado especializado</w:t>
      </w:r>
      <w:r w:rsidR="00FE7BD7" w:rsidRPr="00452ED5">
        <w:rPr>
          <w:rFonts w:ascii="Arial Narrow" w:hAnsi="Arial Narrow"/>
          <w:lang w:val="es-US"/>
        </w:rPr>
        <w:t xml:space="preserve">), </w:t>
      </w:r>
      <w:r w:rsidRPr="00452ED5">
        <w:rPr>
          <w:rFonts w:ascii="Arial Narrow" w:hAnsi="Arial Narrow"/>
          <w:lang w:val="es-US"/>
        </w:rPr>
        <w:t>si el niño es elegible, una vez que el cuidador sea aprobado como familia de recursos</w:t>
      </w:r>
      <w:r w:rsidR="00FE7BD7" w:rsidRPr="00452ED5">
        <w:rPr>
          <w:rFonts w:ascii="Arial Narrow" w:hAnsi="Arial Narrow"/>
          <w:lang w:val="es-US"/>
        </w:rPr>
        <w:t>.</w:t>
      </w:r>
    </w:p>
    <w:p w14:paraId="71CD16CF" w14:textId="77777777" w:rsidR="00DC0022" w:rsidRPr="00452ED5" w:rsidRDefault="00DC0022">
      <w:pPr>
        <w:rPr>
          <w:lang w:val="es-US"/>
        </w:rPr>
        <w:sectPr w:rsidR="00DC0022" w:rsidRPr="00452ED5">
          <w:pgSz w:w="12240" w:h="15840"/>
          <w:pgMar w:top="2000" w:right="160" w:bottom="840" w:left="580" w:header="675" w:footer="655" w:gutter="0"/>
          <w:cols w:space="720"/>
        </w:sectPr>
      </w:pPr>
    </w:p>
    <w:p w14:paraId="63F0FDDB" w14:textId="77777777" w:rsidR="00DC0022" w:rsidRPr="00452ED5" w:rsidRDefault="00DC0022">
      <w:pPr>
        <w:pStyle w:val="BodyText"/>
        <w:rPr>
          <w:sz w:val="20"/>
          <w:lang w:val="es-US"/>
        </w:rPr>
      </w:pPr>
    </w:p>
    <w:p w14:paraId="2F47A1BC" w14:textId="77777777" w:rsidR="00DC0022" w:rsidRPr="00452ED5" w:rsidRDefault="00DC0022">
      <w:pPr>
        <w:pStyle w:val="BodyText"/>
        <w:rPr>
          <w:lang w:val="es-US"/>
        </w:rPr>
      </w:pPr>
    </w:p>
    <w:p w14:paraId="6A1487B4" w14:textId="3014F540" w:rsidR="00DC0022" w:rsidRPr="00452ED5" w:rsidRDefault="0071184B">
      <w:pPr>
        <w:pStyle w:val="Heading1"/>
        <w:spacing w:before="94"/>
        <w:ind w:right="1999"/>
        <w:rPr>
          <w:rFonts w:ascii="Arial Narrow" w:hAnsi="Arial Narrow"/>
          <w:lang w:val="es-US"/>
        </w:rPr>
      </w:pPr>
      <w:r w:rsidRPr="00452ED5">
        <w:rPr>
          <w:rFonts w:ascii="Arial Narrow" w:hAnsi="Arial Narrow"/>
          <w:lang w:val="es-US"/>
        </w:rPr>
        <w:t>P</w:t>
      </w:r>
      <w:r w:rsidR="00FE7BD7" w:rsidRPr="00452ED5">
        <w:rPr>
          <w:rFonts w:ascii="Arial Narrow" w:hAnsi="Arial Narrow"/>
          <w:lang w:val="es-US"/>
        </w:rPr>
        <w:t xml:space="preserve">: </w:t>
      </w:r>
      <w:r w:rsidRPr="00452ED5">
        <w:rPr>
          <w:rFonts w:ascii="Arial Narrow" w:hAnsi="Arial Narrow"/>
          <w:lang w:val="es-US"/>
        </w:rPr>
        <w:t>¿Qué sucede si el cuidador es un familiar y el niño bajo su cuidado no es elegible para asistencia de emergencia (EA, por sus siglas en inglés)?</w:t>
      </w:r>
    </w:p>
    <w:p w14:paraId="30A6FF80" w14:textId="77777777" w:rsidR="00DC0022" w:rsidRPr="00452ED5" w:rsidRDefault="00DC0022">
      <w:pPr>
        <w:pStyle w:val="BodyText"/>
        <w:spacing w:before="10"/>
        <w:rPr>
          <w:rFonts w:ascii="Arial Narrow" w:hAnsi="Arial Narrow"/>
          <w:b/>
          <w:sz w:val="20"/>
          <w:lang w:val="es-US"/>
        </w:rPr>
      </w:pPr>
    </w:p>
    <w:p w14:paraId="11A495B0" w14:textId="61292F63" w:rsidR="00DC0022" w:rsidRPr="00452ED5" w:rsidRDefault="0071184B">
      <w:pPr>
        <w:pStyle w:val="BodyText"/>
        <w:ind w:left="413" w:right="1507"/>
        <w:rPr>
          <w:rFonts w:ascii="Arial Narrow" w:hAnsi="Arial Narrow"/>
          <w:lang w:val="es-US"/>
        </w:rPr>
      </w:pPr>
      <w:r w:rsidRPr="00452ED5">
        <w:rPr>
          <w:rFonts w:ascii="Arial Narrow" w:hAnsi="Arial Narrow"/>
          <w:b/>
          <w:lang w:val="es-US"/>
        </w:rPr>
        <w:t>R</w:t>
      </w:r>
      <w:r w:rsidR="00FE7BD7" w:rsidRPr="00452ED5">
        <w:rPr>
          <w:rFonts w:ascii="Arial Narrow" w:hAnsi="Arial Narrow"/>
          <w:b/>
          <w:lang w:val="es-US"/>
        </w:rPr>
        <w:t xml:space="preserve">: </w:t>
      </w:r>
      <w:r w:rsidRPr="00452ED5">
        <w:rPr>
          <w:rFonts w:ascii="Arial Narrow" w:hAnsi="Arial Narrow"/>
          <w:lang w:val="es-US"/>
        </w:rPr>
        <w:t>Todos los cuidadores, famil</w:t>
      </w:r>
      <w:r w:rsidR="004751EC">
        <w:rPr>
          <w:rFonts w:ascii="Arial Narrow" w:hAnsi="Arial Narrow"/>
          <w:lang w:val="es-US"/>
        </w:rPr>
        <w:t>i</w:t>
      </w:r>
      <w:r w:rsidRPr="00452ED5">
        <w:rPr>
          <w:rFonts w:ascii="Arial Narrow" w:hAnsi="Arial Narrow"/>
          <w:lang w:val="es-US"/>
        </w:rPr>
        <w:t>ares o no familiares, que cuidan a un niño colocado en caso de emergencia o por una razón convincente antes de ser aprobado como familia de recursos</w:t>
      </w:r>
      <w:r w:rsidR="004751EC">
        <w:rPr>
          <w:rFonts w:ascii="Arial Narrow" w:hAnsi="Arial Narrow"/>
          <w:lang w:val="es-US"/>
        </w:rPr>
        <w:t>,</w:t>
      </w:r>
      <w:r w:rsidRPr="00452ED5">
        <w:rPr>
          <w:rFonts w:ascii="Arial Narrow" w:hAnsi="Arial Narrow"/>
          <w:lang w:val="es-US"/>
        </w:rPr>
        <w:t xml:space="preserve"> recibirán fondos para el cuidador de emergencia incluso si el niño no es elegible para el programa de Asistencia de Emergencia</w:t>
      </w:r>
      <w:r w:rsidR="00FE7BD7" w:rsidRPr="00452ED5">
        <w:rPr>
          <w:rFonts w:ascii="Arial Narrow" w:hAnsi="Arial Narrow"/>
          <w:lang w:val="es-US"/>
        </w:rPr>
        <w:t>.</w:t>
      </w:r>
    </w:p>
    <w:p w14:paraId="720F3FA6" w14:textId="77777777" w:rsidR="00DC0022" w:rsidRPr="00452ED5" w:rsidRDefault="00DC0022">
      <w:pPr>
        <w:pStyle w:val="BodyText"/>
        <w:rPr>
          <w:rFonts w:ascii="Arial Narrow" w:hAnsi="Arial Narrow"/>
          <w:sz w:val="24"/>
          <w:lang w:val="es-US"/>
        </w:rPr>
      </w:pPr>
    </w:p>
    <w:p w14:paraId="4E09C4C8" w14:textId="77777777" w:rsidR="00DC0022" w:rsidRPr="00452ED5" w:rsidRDefault="00DC0022">
      <w:pPr>
        <w:pStyle w:val="BodyText"/>
        <w:rPr>
          <w:rFonts w:ascii="Arial Narrow" w:hAnsi="Arial Narrow"/>
          <w:sz w:val="24"/>
          <w:lang w:val="es-US"/>
        </w:rPr>
      </w:pPr>
    </w:p>
    <w:p w14:paraId="67CF01B3" w14:textId="57004ACE" w:rsidR="00DC0022" w:rsidRPr="00452ED5" w:rsidRDefault="0071184B">
      <w:pPr>
        <w:pStyle w:val="Heading1"/>
        <w:spacing w:before="171"/>
        <w:rPr>
          <w:rFonts w:ascii="Arial Narrow" w:hAnsi="Arial Narrow"/>
          <w:lang w:val="es-US"/>
        </w:rPr>
      </w:pPr>
      <w:r w:rsidRPr="00452ED5">
        <w:rPr>
          <w:rFonts w:ascii="Arial Narrow" w:hAnsi="Arial Narrow"/>
          <w:lang w:val="es-US"/>
        </w:rPr>
        <w:t>P</w:t>
      </w:r>
      <w:r w:rsidR="00FE7BD7" w:rsidRPr="00452ED5">
        <w:rPr>
          <w:rFonts w:ascii="Arial Narrow" w:hAnsi="Arial Narrow"/>
          <w:lang w:val="es-US"/>
        </w:rPr>
        <w:t>:</w:t>
      </w:r>
      <w:r w:rsidR="00FE7BD7" w:rsidRPr="00452ED5">
        <w:rPr>
          <w:rFonts w:ascii="Arial Narrow" w:hAnsi="Arial Narrow"/>
          <w:spacing w:val="1"/>
          <w:lang w:val="es-US"/>
        </w:rPr>
        <w:t xml:space="preserve"> </w:t>
      </w:r>
      <w:r w:rsidR="00CB12D0" w:rsidRPr="00452ED5">
        <w:rPr>
          <w:rFonts w:ascii="Arial Narrow" w:hAnsi="Arial Narrow"/>
          <w:lang w:val="es-US"/>
        </w:rPr>
        <w:t>¿Pueden los cuidadores que no son familiares elegibles recibir financiación como cuidador de emergencia?</w:t>
      </w:r>
    </w:p>
    <w:p w14:paraId="0B811017" w14:textId="77777777" w:rsidR="00DC0022" w:rsidRPr="00452ED5" w:rsidRDefault="00DC0022">
      <w:pPr>
        <w:pStyle w:val="BodyText"/>
        <w:spacing w:before="9"/>
        <w:rPr>
          <w:rFonts w:ascii="Arial Narrow" w:hAnsi="Arial Narrow"/>
          <w:b/>
          <w:sz w:val="20"/>
          <w:lang w:val="es-US"/>
        </w:rPr>
      </w:pPr>
    </w:p>
    <w:p w14:paraId="7152F095" w14:textId="70B2E1F3" w:rsidR="00DC0022" w:rsidRPr="00452ED5" w:rsidRDefault="0071184B">
      <w:pPr>
        <w:pStyle w:val="BodyText"/>
        <w:ind w:left="413" w:right="2148"/>
        <w:rPr>
          <w:rFonts w:ascii="Arial Narrow" w:hAnsi="Arial Narrow"/>
          <w:lang w:val="es-US"/>
        </w:rPr>
      </w:pPr>
      <w:r w:rsidRPr="00452ED5">
        <w:rPr>
          <w:rFonts w:ascii="Arial Narrow" w:hAnsi="Arial Narrow"/>
          <w:b/>
          <w:lang w:val="es-US"/>
        </w:rPr>
        <w:t>R</w:t>
      </w:r>
      <w:r w:rsidR="00FE7BD7" w:rsidRPr="00452ED5">
        <w:rPr>
          <w:rFonts w:ascii="Arial Narrow" w:hAnsi="Arial Narrow"/>
          <w:b/>
          <w:lang w:val="es-US"/>
        </w:rPr>
        <w:t xml:space="preserve">: </w:t>
      </w:r>
      <w:r w:rsidR="00CB12D0" w:rsidRPr="00452ED5">
        <w:rPr>
          <w:rFonts w:ascii="Arial Narrow" w:hAnsi="Arial Narrow"/>
          <w:lang w:val="es-US"/>
        </w:rPr>
        <w:t>Sí</w:t>
      </w:r>
      <w:r w:rsidR="00FE7BD7" w:rsidRPr="00452ED5">
        <w:rPr>
          <w:rFonts w:ascii="Arial Narrow" w:hAnsi="Arial Narrow"/>
          <w:lang w:val="es-US"/>
        </w:rPr>
        <w:t xml:space="preserve">. </w:t>
      </w:r>
      <w:r w:rsidR="00CB12D0" w:rsidRPr="00452ED5">
        <w:rPr>
          <w:rFonts w:ascii="Arial Narrow" w:hAnsi="Arial Narrow"/>
          <w:lang w:val="es-US"/>
        </w:rPr>
        <w:t>Los fondos para cuidadores de emergencia están disponibles tanto para familiares como para no familiares que aceptan la colocación de un niño en su hogar antes de ser aprobado como familia de recursos</w:t>
      </w:r>
      <w:r w:rsidR="00FE7BD7" w:rsidRPr="00452ED5">
        <w:rPr>
          <w:rFonts w:ascii="Arial Narrow" w:hAnsi="Arial Narrow"/>
          <w:lang w:val="es-US"/>
        </w:rPr>
        <w:t>.</w:t>
      </w:r>
    </w:p>
    <w:p w14:paraId="15E4871B" w14:textId="77777777" w:rsidR="00DC0022" w:rsidRPr="00452ED5" w:rsidRDefault="00DC0022">
      <w:pPr>
        <w:pStyle w:val="BodyText"/>
        <w:rPr>
          <w:rFonts w:ascii="Arial Narrow" w:hAnsi="Arial Narrow"/>
          <w:sz w:val="24"/>
          <w:lang w:val="es-US"/>
        </w:rPr>
      </w:pPr>
    </w:p>
    <w:p w14:paraId="7B1FDDC3" w14:textId="77777777" w:rsidR="00DC0022" w:rsidRPr="00452ED5" w:rsidRDefault="00DC0022">
      <w:pPr>
        <w:pStyle w:val="BodyText"/>
        <w:rPr>
          <w:rFonts w:ascii="Arial Narrow" w:hAnsi="Arial Narrow"/>
          <w:sz w:val="24"/>
          <w:lang w:val="es-US"/>
        </w:rPr>
      </w:pPr>
    </w:p>
    <w:p w14:paraId="108B8292" w14:textId="1F537E27" w:rsidR="00DC0022" w:rsidRPr="00452ED5" w:rsidRDefault="00CB12D0">
      <w:pPr>
        <w:pStyle w:val="Heading1"/>
        <w:ind w:right="1881"/>
        <w:rPr>
          <w:rFonts w:ascii="Arial Narrow" w:hAnsi="Arial Narrow"/>
          <w:lang w:val="es-US"/>
        </w:rPr>
      </w:pPr>
      <w:r w:rsidRPr="00452ED5">
        <w:rPr>
          <w:rFonts w:ascii="Arial Narrow" w:hAnsi="Arial Narrow"/>
          <w:lang w:val="es-US"/>
        </w:rPr>
        <w:t>P</w:t>
      </w:r>
      <w:r w:rsidR="00FE7BD7" w:rsidRPr="00452ED5">
        <w:rPr>
          <w:rFonts w:ascii="Arial Narrow" w:hAnsi="Arial Narrow"/>
          <w:lang w:val="es-US"/>
        </w:rPr>
        <w:t xml:space="preserve">: </w:t>
      </w:r>
      <w:r w:rsidRPr="00452ED5">
        <w:rPr>
          <w:rFonts w:ascii="Arial Narrow" w:hAnsi="Arial Narrow"/>
          <w:lang w:val="es-US"/>
        </w:rPr>
        <w:t>¿Recibirán los cuidadores familiares y no familiares la misma cantidad de fondos para cuidadores de emergencia?</w:t>
      </w:r>
    </w:p>
    <w:p w14:paraId="531CD0E9" w14:textId="77777777" w:rsidR="00DC0022" w:rsidRPr="00452ED5" w:rsidRDefault="00DC0022">
      <w:pPr>
        <w:pStyle w:val="BodyText"/>
        <w:spacing w:before="9"/>
        <w:rPr>
          <w:rFonts w:ascii="Arial Narrow" w:hAnsi="Arial Narrow"/>
          <w:b/>
          <w:sz w:val="20"/>
          <w:lang w:val="es-US"/>
        </w:rPr>
      </w:pPr>
    </w:p>
    <w:p w14:paraId="13876B7D" w14:textId="73459E07" w:rsidR="00DC0022" w:rsidRPr="00452ED5" w:rsidRDefault="00CB12D0">
      <w:pPr>
        <w:pStyle w:val="BodyText"/>
        <w:ind w:left="413" w:right="1821"/>
        <w:rPr>
          <w:rFonts w:ascii="Arial Narrow" w:hAnsi="Arial Narrow"/>
          <w:lang w:val="es-US"/>
        </w:rPr>
      </w:pPr>
      <w:r w:rsidRPr="00452ED5">
        <w:rPr>
          <w:rFonts w:ascii="Arial Narrow" w:hAnsi="Arial Narrow"/>
          <w:b/>
          <w:lang w:val="es-US"/>
        </w:rPr>
        <w:t>R</w:t>
      </w:r>
      <w:r w:rsidR="00FE7BD7" w:rsidRPr="00452ED5">
        <w:rPr>
          <w:rFonts w:ascii="Arial Narrow" w:hAnsi="Arial Narrow"/>
          <w:b/>
          <w:lang w:val="es-US"/>
        </w:rPr>
        <w:t xml:space="preserve">: </w:t>
      </w:r>
      <w:r w:rsidRPr="00452ED5">
        <w:rPr>
          <w:rFonts w:ascii="Arial Narrow" w:hAnsi="Arial Narrow"/>
          <w:lang w:val="es-US"/>
        </w:rPr>
        <w:t>Sí</w:t>
      </w:r>
      <w:r w:rsidR="00FE7BD7" w:rsidRPr="00452ED5">
        <w:rPr>
          <w:rFonts w:ascii="Arial Narrow" w:hAnsi="Arial Narrow"/>
          <w:lang w:val="es-US"/>
        </w:rPr>
        <w:t xml:space="preserve">. </w:t>
      </w:r>
      <w:r w:rsidRPr="00452ED5">
        <w:rPr>
          <w:rFonts w:ascii="Arial Narrow" w:hAnsi="Arial Narrow"/>
          <w:lang w:val="es-US"/>
        </w:rPr>
        <w:t xml:space="preserve">Tanto los </w:t>
      </w:r>
      <w:r w:rsidR="004751EC" w:rsidRPr="00452ED5">
        <w:rPr>
          <w:rFonts w:ascii="Arial Narrow" w:hAnsi="Arial Narrow"/>
          <w:lang w:val="es-US"/>
        </w:rPr>
        <w:t xml:space="preserve">cuidadores </w:t>
      </w:r>
      <w:r w:rsidRPr="00452ED5">
        <w:rPr>
          <w:rFonts w:ascii="Arial Narrow" w:hAnsi="Arial Narrow"/>
          <w:lang w:val="es-US"/>
        </w:rPr>
        <w:t>familiares como los no familiares reciben fondos para el cuidador de emergencia igual a la tarifa básica de la familia de recursos de $960 por mes por niño</w:t>
      </w:r>
      <w:r w:rsidR="00FE7BD7" w:rsidRPr="00452ED5">
        <w:rPr>
          <w:rFonts w:ascii="Arial Narrow" w:hAnsi="Arial Narrow"/>
          <w:lang w:val="es-US"/>
        </w:rPr>
        <w:t>.</w:t>
      </w:r>
    </w:p>
    <w:p w14:paraId="4D336304" w14:textId="77777777" w:rsidR="00DC0022" w:rsidRPr="00452ED5" w:rsidRDefault="00DC0022">
      <w:pPr>
        <w:pStyle w:val="BodyText"/>
        <w:rPr>
          <w:rFonts w:ascii="Arial Narrow" w:hAnsi="Arial Narrow"/>
          <w:sz w:val="24"/>
          <w:lang w:val="es-US"/>
        </w:rPr>
      </w:pPr>
    </w:p>
    <w:p w14:paraId="476A6AAB" w14:textId="77777777" w:rsidR="00DC0022" w:rsidRPr="00452ED5" w:rsidRDefault="00DC0022">
      <w:pPr>
        <w:pStyle w:val="BodyText"/>
        <w:rPr>
          <w:rFonts w:ascii="Arial Narrow" w:hAnsi="Arial Narrow"/>
          <w:sz w:val="24"/>
          <w:lang w:val="es-US"/>
        </w:rPr>
      </w:pPr>
    </w:p>
    <w:p w14:paraId="588AF045" w14:textId="6C3E0D80" w:rsidR="00DC0022" w:rsidRPr="00452ED5" w:rsidRDefault="00CB12D0">
      <w:pPr>
        <w:pStyle w:val="Heading1"/>
        <w:rPr>
          <w:rFonts w:ascii="Arial Narrow" w:hAnsi="Arial Narrow"/>
          <w:lang w:val="es-US"/>
        </w:rPr>
      </w:pPr>
      <w:r w:rsidRPr="00452ED5">
        <w:rPr>
          <w:rFonts w:ascii="Arial Narrow" w:hAnsi="Arial Narrow"/>
          <w:lang w:val="es-US"/>
        </w:rPr>
        <w:t>P</w:t>
      </w:r>
      <w:r w:rsidR="00FE7BD7" w:rsidRPr="00452ED5">
        <w:rPr>
          <w:rFonts w:ascii="Arial Narrow" w:hAnsi="Arial Narrow"/>
          <w:lang w:val="es-US"/>
        </w:rPr>
        <w:t>:</w:t>
      </w:r>
      <w:r w:rsidR="00FE7BD7" w:rsidRPr="00452ED5">
        <w:rPr>
          <w:rFonts w:ascii="Arial Narrow" w:hAnsi="Arial Narrow"/>
          <w:spacing w:val="-1"/>
          <w:lang w:val="es-US"/>
        </w:rPr>
        <w:t xml:space="preserve"> </w:t>
      </w:r>
      <w:r w:rsidR="0091551E" w:rsidRPr="00452ED5">
        <w:rPr>
          <w:rFonts w:ascii="Arial Narrow" w:hAnsi="Arial Narrow"/>
          <w:lang w:val="es-US"/>
        </w:rPr>
        <w:t>¿Hay fondos para cuidadores de emergencia disponibles en todos los condados?</w:t>
      </w:r>
    </w:p>
    <w:p w14:paraId="65307236" w14:textId="77777777" w:rsidR="00DC0022" w:rsidRPr="00452ED5" w:rsidRDefault="00DC0022">
      <w:pPr>
        <w:pStyle w:val="BodyText"/>
        <w:rPr>
          <w:rFonts w:ascii="Arial Narrow" w:hAnsi="Arial Narrow"/>
          <w:b/>
          <w:lang w:val="es-US"/>
        </w:rPr>
      </w:pPr>
    </w:p>
    <w:p w14:paraId="0E9A7815" w14:textId="7B89D378" w:rsidR="00DC0022" w:rsidRPr="00452ED5" w:rsidRDefault="00CB12D0">
      <w:pPr>
        <w:pStyle w:val="BodyText"/>
        <w:ind w:left="413" w:right="1461"/>
        <w:rPr>
          <w:rFonts w:ascii="Arial Narrow" w:hAnsi="Arial Narrow"/>
          <w:lang w:val="es-US"/>
        </w:rPr>
      </w:pPr>
      <w:r w:rsidRPr="00452ED5">
        <w:rPr>
          <w:rFonts w:ascii="Arial Narrow" w:hAnsi="Arial Narrow"/>
          <w:b/>
          <w:lang w:val="es-US"/>
        </w:rPr>
        <w:t>R</w:t>
      </w:r>
      <w:r w:rsidR="00FE7BD7" w:rsidRPr="00452ED5">
        <w:rPr>
          <w:rFonts w:ascii="Arial Narrow" w:hAnsi="Arial Narrow"/>
          <w:b/>
          <w:lang w:val="es-US"/>
        </w:rPr>
        <w:t xml:space="preserve">: </w:t>
      </w:r>
      <w:r w:rsidR="0091551E" w:rsidRPr="00452ED5">
        <w:rPr>
          <w:rFonts w:ascii="Arial Narrow" w:hAnsi="Arial Narrow"/>
          <w:lang w:val="es-US"/>
        </w:rPr>
        <w:t>Sí</w:t>
      </w:r>
      <w:r w:rsidR="00FE7BD7" w:rsidRPr="00452ED5">
        <w:rPr>
          <w:rFonts w:ascii="Arial Narrow" w:hAnsi="Arial Narrow"/>
          <w:lang w:val="es-US"/>
        </w:rPr>
        <w:t xml:space="preserve">. </w:t>
      </w:r>
      <w:r w:rsidR="0091551E" w:rsidRPr="00452ED5">
        <w:rPr>
          <w:rFonts w:ascii="Arial Narrow" w:hAnsi="Arial Narrow"/>
          <w:lang w:val="es-US"/>
        </w:rPr>
        <w:t>Los fondos para cuidadores de emergencia NO son un programa opcional del condado</w:t>
      </w:r>
      <w:r w:rsidR="00FE7BD7" w:rsidRPr="00452ED5">
        <w:rPr>
          <w:rFonts w:ascii="Arial Narrow" w:hAnsi="Arial Narrow"/>
          <w:lang w:val="es-US"/>
        </w:rPr>
        <w:t xml:space="preserve">. </w:t>
      </w:r>
      <w:r w:rsidR="0091551E" w:rsidRPr="00452ED5">
        <w:rPr>
          <w:rFonts w:ascii="Arial Narrow" w:hAnsi="Arial Narrow"/>
          <w:lang w:val="es-US"/>
        </w:rPr>
        <w:t>Las familias que cumplen con los criterios para la financiación de cuidadores de emergencia tienen derecho a recibirlos</w:t>
      </w:r>
      <w:r w:rsidR="00FE7BD7" w:rsidRPr="00452ED5">
        <w:rPr>
          <w:rFonts w:ascii="Arial Narrow" w:hAnsi="Arial Narrow"/>
          <w:lang w:val="es-US"/>
        </w:rPr>
        <w:t>.</w:t>
      </w:r>
    </w:p>
    <w:p w14:paraId="56FD77C6" w14:textId="77777777" w:rsidR="00DC0022" w:rsidRPr="00452ED5" w:rsidRDefault="00DC0022">
      <w:pPr>
        <w:pStyle w:val="BodyText"/>
        <w:rPr>
          <w:rFonts w:ascii="Arial Narrow" w:hAnsi="Arial Narrow"/>
          <w:sz w:val="24"/>
          <w:lang w:val="es-US"/>
        </w:rPr>
      </w:pPr>
    </w:p>
    <w:p w14:paraId="54E8BEF8" w14:textId="77777777" w:rsidR="00DC0022" w:rsidRPr="00452ED5" w:rsidRDefault="00DC0022">
      <w:pPr>
        <w:pStyle w:val="BodyText"/>
        <w:rPr>
          <w:rFonts w:ascii="Arial Narrow" w:hAnsi="Arial Narrow"/>
          <w:sz w:val="24"/>
          <w:lang w:val="es-US"/>
        </w:rPr>
      </w:pPr>
    </w:p>
    <w:p w14:paraId="7FF31A57" w14:textId="59A68D54" w:rsidR="00DC0022" w:rsidRPr="00452ED5" w:rsidRDefault="0091551E">
      <w:pPr>
        <w:pStyle w:val="Heading1"/>
        <w:ind w:right="810"/>
        <w:rPr>
          <w:rFonts w:ascii="Arial Narrow" w:hAnsi="Arial Narrow"/>
          <w:lang w:val="es-US"/>
        </w:rPr>
      </w:pPr>
      <w:r w:rsidRPr="00452ED5">
        <w:rPr>
          <w:rFonts w:ascii="Arial Narrow" w:hAnsi="Arial Narrow"/>
          <w:lang w:val="es-US"/>
        </w:rPr>
        <w:t>P</w:t>
      </w:r>
      <w:r w:rsidR="00FE7BD7" w:rsidRPr="00452ED5">
        <w:rPr>
          <w:rFonts w:ascii="Arial Narrow" w:hAnsi="Arial Narrow"/>
          <w:lang w:val="es-US"/>
        </w:rPr>
        <w:t>:</w:t>
      </w:r>
      <w:r w:rsidR="00FE7BD7" w:rsidRPr="00452ED5">
        <w:rPr>
          <w:rFonts w:ascii="Arial Narrow" w:hAnsi="Arial Narrow"/>
          <w:spacing w:val="-1"/>
          <w:lang w:val="es-US"/>
        </w:rPr>
        <w:t xml:space="preserve"> </w:t>
      </w:r>
      <w:r w:rsidRPr="00452ED5">
        <w:rPr>
          <w:rFonts w:ascii="Arial Narrow" w:hAnsi="Arial Narrow"/>
          <w:lang w:val="es-US"/>
        </w:rPr>
        <w:t>¿Pueden las familias recibir fondos para cuidadores de emergencia incluso si una Agencia de Familias de Crianza (FFA, por sus siglas en inglés) está supervisando el proceso de RFA familiar?</w:t>
      </w:r>
    </w:p>
    <w:p w14:paraId="2C466B2D" w14:textId="77777777" w:rsidR="00DC0022" w:rsidRPr="00452ED5" w:rsidRDefault="00DC0022">
      <w:pPr>
        <w:pStyle w:val="BodyText"/>
        <w:spacing w:before="9"/>
        <w:rPr>
          <w:rFonts w:ascii="Arial Narrow" w:hAnsi="Arial Narrow"/>
          <w:b/>
          <w:sz w:val="20"/>
          <w:lang w:val="es-US"/>
        </w:rPr>
      </w:pPr>
    </w:p>
    <w:p w14:paraId="248A62A9" w14:textId="35308209" w:rsidR="00DC0022" w:rsidRPr="00452ED5" w:rsidRDefault="0091551E">
      <w:pPr>
        <w:pStyle w:val="BodyText"/>
        <w:ind w:left="413" w:right="1531"/>
        <w:rPr>
          <w:rFonts w:ascii="Arial Narrow" w:hAnsi="Arial Narrow"/>
          <w:lang w:val="es-US"/>
        </w:rPr>
      </w:pPr>
      <w:r w:rsidRPr="00452ED5">
        <w:rPr>
          <w:rFonts w:ascii="Arial Narrow" w:hAnsi="Arial Narrow"/>
          <w:b/>
          <w:lang w:val="es-US"/>
        </w:rPr>
        <w:t>R</w:t>
      </w:r>
      <w:r w:rsidR="00FE7BD7" w:rsidRPr="00452ED5">
        <w:rPr>
          <w:rFonts w:ascii="Arial Narrow" w:hAnsi="Arial Narrow"/>
          <w:b/>
          <w:lang w:val="es-US"/>
        </w:rPr>
        <w:t xml:space="preserve">: </w:t>
      </w:r>
      <w:r w:rsidRPr="00452ED5">
        <w:rPr>
          <w:rFonts w:ascii="Arial Narrow" w:hAnsi="Arial Narrow"/>
          <w:lang w:val="es-US"/>
        </w:rPr>
        <w:t>Sí</w:t>
      </w:r>
      <w:r w:rsidR="00FE7BD7" w:rsidRPr="00452ED5">
        <w:rPr>
          <w:rFonts w:ascii="Arial Narrow" w:hAnsi="Arial Narrow"/>
          <w:lang w:val="es-US"/>
        </w:rPr>
        <w:t xml:space="preserve">. </w:t>
      </w:r>
      <w:r w:rsidRPr="00452ED5">
        <w:rPr>
          <w:rFonts w:ascii="Arial Narrow" w:hAnsi="Arial Narrow"/>
          <w:lang w:val="es-US"/>
        </w:rPr>
        <w:t>Las familias que son referidas a una FFA para completar su solicitud de aprobación de la familia de recursos pueden recibir fondos para cuidadores de emergencia si cumplen con los criterios descritos anteriormente</w:t>
      </w:r>
      <w:r w:rsidR="00FE7BD7" w:rsidRPr="00452ED5">
        <w:rPr>
          <w:rFonts w:ascii="Arial Narrow" w:hAnsi="Arial Narrow"/>
          <w:lang w:val="es-US"/>
        </w:rPr>
        <w:t xml:space="preserve">, </w:t>
      </w:r>
      <w:r w:rsidRPr="00452ED5">
        <w:rPr>
          <w:rFonts w:ascii="Arial Narrow" w:hAnsi="Arial Narrow"/>
          <w:lang w:val="es-US"/>
        </w:rPr>
        <w:t>incluyendo que el niño fue colocado con ellos en caso de emergencia o por una razón imperiosa antes de que la familia completara el proceso de RFA</w:t>
      </w:r>
      <w:r w:rsidR="00FE7BD7" w:rsidRPr="00452ED5">
        <w:rPr>
          <w:rFonts w:ascii="Arial Narrow" w:hAnsi="Arial Narrow"/>
          <w:lang w:val="es-US"/>
        </w:rPr>
        <w:t>.</w:t>
      </w:r>
    </w:p>
    <w:p w14:paraId="6BF7A18B" w14:textId="77777777" w:rsidR="00DC0022" w:rsidRPr="00452ED5" w:rsidRDefault="00DC0022">
      <w:pPr>
        <w:rPr>
          <w:lang w:val="es-US"/>
        </w:rPr>
        <w:sectPr w:rsidR="00DC0022" w:rsidRPr="00452ED5">
          <w:pgSz w:w="12240" w:h="15840"/>
          <w:pgMar w:top="2000" w:right="160" w:bottom="840" w:left="580" w:header="675" w:footer="655" w:gutter="0"/>
          <w:cols w:space="720"/>
        </w:sectPr>
      </w:pPr>
    </w:p>
    <w:p w14:paraId="15FD3B86" w14:textId="77777777" w:rsidR="00DC0022" w:rsidRPr="00452ED5" w:rsidRDefault="00DC0022">
      <w:pPr>
        <w:pStyle w:val="BodyText"/>
        <w:rPr>
          <w:sz w:val="20"/>
          <w:lang w:val="es-US"/>
        </w:rPr>
      </w:pPr>
    </w:p>
    <w:p w14:paraId="2EE1380E" w14:textId="77777777" w:rsidR="00DC0022" w:rsidRPr="00452ED5" w:rsidRDefault="00DC0022">
      <w:pPr>
        <w:pStyle w:val="BodyText"/>
        <w:rPr>
          <w:lang w:val="es-US"/>
        </w:rPr>
      </w:pPr>
    </w:p>
    <w:p w14:paraId="113049A8" w14:textId="0FF217BE" w:rsidR="00DC0022" w:rsidRPr="00452ED5" w:rsidRDefault="00805C24">
      <w:pPr>
        <w:pStyle w:val="Heading1"/>
        <w:spacing w:before="94"/>
        <w:ind w:right="1288"/>
        <w:rPr>
          <w:rFonts w:ascii="Arial Narrow" w:hAnsi="Arial Narrow"/>
          <w:lang w:val="es-US"/>
        </w:rPr>
      </w:pPr>
      <w:r w:rsidRPr="00452ED5">
        <w:rPr>
          <w:rFonts w:ascii="Arial Narrow" w:hAnsi="Arial Narrow"/>
          <w:lang w:val="es-US"/>
        </w:rPr>
        <w:t>P</w:t>
      </w:r>
      <w:r w:rsidR="00FE7BD7" w:rsidRPr="00452ED5">
        <w:rPr>
          <w:rFonts w:ascii="Arial Narrow" w:hAnsi="Arial Narrow"/>
          <w:lang w:val="es-US"/>
        </w:rPr>
        <w:t xml:space="preserve">: </w:t>
      </w:r>
      <w:r w:rsidRPr="00452ED5">
        <w:rPr>
          <w:rFonts w:ascii="Arial Narrow" w:hAnsi="Arial Narrow"/>
          <w:lang w:val="es-US"/>
        </w:rPr>
        <w:t>¿Las familias califican para la financiación de un cuidador de emergencia si el tribunal ordenó la colocación con el cuidador de emergencia en la audiencia de detención o sobre la objeción del condado?</w:t>
      </w:r>
    </w:p>
    <w:p w14:paraId="048659F9" w14:textId="77777777" w:rsidR="00DC0022" w:rsidRPr="00452ED5" w:rsidRDefault="00DC0022">
      <w:pPr>
        <w:pStyle w:val="BodyText"/>
        <w:spacing w:before="10"/>
        <w:rPr>
          <w:rFonts w:ascii="Arial Narrow" w:hAnsi="Arial Narrow"/>
          <w:b/>
          <w:sz w:val="20"/>
          <w:lang w:val="es-US"/>
        </w:rPr>
      </w:pPr>
    </w:p>
    <w:p w14:paraId="313651D1" w14:textId="69499D03" w:rsidR="00DC0022" w:rsidRPr="00452ED5" w:rsidRDefault="00805C24">
      <w:pPr>
        <w:pStyle w:val="BodyText"/>
        <w:ind w:left="413" w:right="1343"/>
        <w:rPr>
          <w:rFonts w:ascii="Arial Narrow" w:hAnsi="Arial Narrow"/>
          <w:lang w:val="es-US"/>
        </w:rPr>
      </w:pPr>
      <w:r w:rsidRPr="00452ED5">
        <w:rPr>
          <w:rFonts w:ascii="Arial Narrow" w:hAnsi="Arial Narrow"/>
          <w:b/>
          <w:lang w:val="es-US"/>
        </w:rPr>
        <w:t>R</w:t>
      </w:r>
      <w:r w:rsidR="00FE7BD7" w:rsidRPr="00452ED5">
        <w:rPr>
          <w:rFonts w:ascii="Arial Narrow" w:hAnsi="Arial Narrow"/>
          <w:b/>
          <w:lang w:val="es-US"/>
        </w:rPr>
        <w:t xml:space="preserve">: </w:t>
      </w:r>
      <w:r w:rsidR="00832EC5" w:rsidRPr="00452ED5">
        <w:rPr>
          <w:rFonts w:ascii="Arial Narrow" w:hAnsi="Arial Narrow"/>
          <w:lang w:val="es-US"/>
        </w:rPr>
        <w:t>Sí</w:t>
      </w:r>
      <w:r w:rsidR="00FE7BD7" w:rsidRPr="00452ED5">
        <w:rPr>
          <w:rFonts w:ascii="Arial Narrow" w:hAnsi="Arial Narrow"/>
          <w:lang w:val="es-US"/>
        </w:rPr>
        <w:t xml:space="preserve">. </w:t>
      </w:r>
      <w:r w:rsidR="00832EC5" w:rsidRPr="00452ED5">
        <w:rPr>
          <w:rFonts w:ascii="Arial Narrow" w:hAnsi="Arial Narrow"/>
          <w:lang w:val="es-US"/>
        </w:rPr>
        <w:t>En algunos casos, el condado no podrá realizar la colocación de emergencia de un niño con un familiar o miembro de la familia extendida no familiar antes de la audiencia de detención, pero deseará hacerlo durante o después de la audiencia de detención</w:t>
      </w:r>
      <w:r w:rsidR="00FE7BD7" w:rsidRPr="00452ED5">
        <w:rPr>
          <w:rFonts w:ascii="Arial Narrow" w:hAnsi="Arial Narrow"/>
          <w:lang w:val="es-US"/>
        </w:rPr>
        <w:t xml:space="preserve">. </w:t>
      </w:r>
      <w:r w:rsidR="00832EC5" w:rsidRPr="00452ED5">
        <w:rPr>
          <w:rFonts w:ascii="Arial Narrow" w:hAnsi="Arial Narrow"/>
          <w:lang w:val="es-US"/>
        </w:rPr>
        <w:t>En estos casos, hay fondos disponibles para el cuidador de emergencia para apoyar la colocación, asumiendo que se cumplen todas las condiciones de elegibilidad.</w:t>
      </w:r>
    </w:p>
    <w:p w14:paraId="0BED86C9" w14:textId="77777777" w:rsidR="00DC0022" w:rsidRPr="00452ED5" w:rsidRDefault="00DC0022">
      <w:pPr>
        <w:pStyle w:val="BodyText"/>
        <w:rPr>
          <w:rFonts w:ascii="Arial Narrow" w:hAnsi="Arial Narrow"/>
          <w:lang w:val="es-US"/>
        </w:rPr>
      </w:pPr>
    </w:p>
    <w:p w14:paraId="325887EA" w14:textId="2F201276" w:rsidR="00DC0022" w:rsidRPr="00452ED5" w:rsidRDefault="00832EC5">
      <w:pPr>
        <w:pStyle w:val="BodyText"/>
        <w:ind w:left="413" w:right="1261"/>
        <w:rPr>
          <w:rFonts w:ascii="Arial Narrow" w:hAnsi="Arial Narrow"/>
          <w:lang w:val="es-US"/>
        </w:rPr>
      </w:pPr>
      <w:r w:rsidRPr="00452ED5">
        <w:rPr>
          <w:rFonts w:ascii="Arial Narrow" w:hAnsi="Arial Narrow"/>
          <w:lang w:val="es-US"/>
        </w:rPr>
        <w:t>Además, los tribunales tienen la autoridad para ordenar una colocación de emergencia incluso si el condado se opone a la colocación</w:t>
      </w:r>
      <w:r w:rsidR="00FE7BD7" w:rsidRPr="00452ED5">
        <w:rPr>
          <w:rFonts w:ascii="Arial Narrow" w:hAnsi="Arial Narrow"/>
          <w:lang w:val="es-US"/>
        </w:rPr>
        <w:t xml:space="preserve">. </w:t>
      </w:r>
      <w:r w:rsidRPr="00452ED5">
        <w:rPr>
          <w:rFonts w:ascii="Arial Narrow" w:hAnsi="Arial Narrow"/>
          <w:lang w:val="es-US"/>
        </w:rPr>
        <w:t>En estas situaciones, el niño será elegible para la financiación de un cuidador de emergencia siempre que el niño esté bajo la responsabilidad de colocación y cuidado de la agencia de bienestar infantil o de libertad condicional del condado</w:t>
      </w:r>
      <w:r w:rsidR="00FE7BD7" w:rsidRPr="00452ED5">
        <w:rPr>
          <w:rFonts w:ascii="Arial Narrow" w:hAnsi="Arial Narrow"/>
          <w:lang w:val="es-US"/>
        </w:rPr>
        <w:t xml:space="preserve">, </w:t>
      </w:r>
      <w:r w:rsidRPr="00452ED5">
        <w:rPr>
          <w:rFonts w:ascii="Arial Narrow" w:hAnsi="Arial Narrow"/>
          <w:lang w:val="es-US"/>
        </w:rPr>
        <w:t>la familia ha completado la evaluación WIC 361.4, se ha presentado una RFA 01A y se cumplen todas las demás condiciones de elegibilidad como se describe en ACL 18-75</w:t>
      </w:r>
      <w:r w:rsidR="00FE7BD7" w:rsidRPr="00452ED5">
        <w:rPr>
          <w:rFonts w:ascii="Arial Narrow" w:hAnsi="Arial Narrow"/>
          <w:lang w:val="es-US"/>
        </w:rPr>
        <w:t>.</w:t>
      </w:r>
    </w:p>
    <w:p w14:paraId="0962ED02" w14:textId="77777777" w:rsidR="00DC0022" w:rsidRPr="00452ED5" w:rsidRDefault="00DC0022">
      <w:pPr>
        <w:pStyle w:val="BodyText"/>
        <w:spacing w:before="10"/>
        <w:rPr>
          <w:rFonts w:ascii="Arial Narrow" w:hAnsi="Arial Narrow"/>
          <w:sz w:val="20"/>
          <w:lang w:val="es-US"/>
        </w:rPr>
      </w:pPr>
    </w:p>
    <w:p w14:paraId="332B26C4" w14:textId="08D5B9B7" w:rsidR="00DC0022" w:rsidRPr="00452ED5" w:rsidRDefault="00832EC5">
      <w:pPr>
        <w:pStyle w:val="BodyText"/>
        <w:ind w:left="413" w:right="1401"/>
        <w:rPr>
          <w:rFonts w:ascii="Arial Narrow" w:hAnsi="Arial Narrow"/>
          <w:lang w:val="es-US"/>
        </w:rPr>
      </w:pPr>
      <w:r w:rsidRPr="00452ED5">
        <w:rPr>
          <w:rFonts w:ascii="Arial Narrow" w:hAnsi="Arial Narrow"/>
          <w:lang w:val="es-US"/>
        </w:rPr>
        <w:t>Las familias que cumplen con los requisitos descritos en ACL 18-75 son elegibles para recibir fondos para cuidadores de emergencia. Si la familia es aprobada como familia de recursos, continuarán recibiendo fondos en forma de beneficios regulares de cuidado de crianza</w:t>
      </w:r>
      <w:r w:rsidR="00FE7BD7" w:rsidRPr="00452ED5">
        <w:rPr>
          <w:rFonts w:ascii="Arial Narrow" w:hAnsi="Arial Narrow"/>
          <w:lang w:val="es-US"/>
        </w:rPr>
        <w:t xml:space="preserve">. </w:t>
      </w:r>
      <w:r w:rsidRPr="00452ED5">
        <w:rPr>
          <w:rFonts w:ascii="Arial Narrow" w:hAnsi="Arial Narrow"/>
          <w:lang w:val="es-US"/>
        </w:rPr>
        <w:t>Si se niega la RFA, la financiación se detendrá de inmediato</w:t>
      </w:r>
      <w:r w:rsidR="00FE7BD7" w:rsidRPr="00452ED5">
        <w:rPr>
          <w:rFonts w:ascii="Arial Narrow" w:hAnsi="Arial Narrow"/>
          <w:lang w:val="es-US"/>
        </w:rPr>
        <w:t xml:space="preserve">. </w:t>
      </w:r>
      <w:r w:rsidRPr="00452ED5">
        <w:rPr>
          <w:rFonts w:ascii="Arial Narrow" w:hAnsi="Arial Narrow"/>
          <w:lang w:val="es-US"/>
        </w:rPr>
        <w:t xml:space="preserve">Si se niega a la </w:t>
      </w:r>
      <w:proofErr w:type="gramStart"/>
      <w:r w:rsidRPr="00452ED5">
        <w:rPr>
          <w:rFonts w:ascii="Arial Narrow" w:hAnsi="Arial Narrow"/>
          <w:lang w:val="es-US"/>
        </w:rPr>
        <w:t>familia</w:t>
      </w:r>
      <w:proofErr w:type="gramEnd"/>
      <w:r w:rsidRPr="00452ED5">
        <w:rPr>
          <w:rFonts w:ascii="Arial Narrow" w:hAnsi="Arial Narrow"/>
          <w:lang w:val="es-US"/>
        </w:rPr>
        <w:t xml:space="preserve"> pero el niño permanece colocado y el cuidador es un familiar del niño, el cuidador debe solicitar </w:t>
      </w:r>
      <w:proofErr w:type="spellStart"/>
      <w:r w:rsidRPr="00452ED5">
        <w:rPr>
          <w:rFonts w:ascii="Arial Narrow" w:hAnsi="Arial Narrow"/>
          <w:lang w:val="es-US"/>
        </w:rPr>
        <w:t>CalWORKs</w:t>
      </w:r>
      <w:proofErr w:type="spellEnd"/>
      <w:r w:rsidR="00FE7BD7" w:rsidRPr="00452ED5">
        <w:rPr>
          <w:rFonts w:ascii="Arial Narrow" w:hAnsi="Arial Narrow"/>
          <w:lang w:val="es-US"/>
        </w:rPr>
        <w:t>.</w:t>
      </w:r>
    </w:p>
    <w:p w14:paraId="197AFA28" w14:textId="77777777" w:rsidR="00DC0022" w:rsidRPr="00452ED5" w:rsidRDefault="00DC0022">
      <w:pPr>
        <w:pStyle w:val="BodyText"/>
        <w:rPr>
          <w:rFonts w:ascii="Arial Narrow" w:hAnsi="Arial Narrow"/>
          <w:sz w:val="24"/>
          <w:lang w:val="es-US"/>
        </w:rPr>
      </w:pPr>
    </w:p>
    <w:p w14:paraId="1DDB98EA" w14:textId="77777777" w:rsidR="00DC0022" w:rsidRPr="00452ED5" w:rsidRDefault="00DC0022">
      <w:pPr>
        <w:pStyle w:val="BodyText"/>
        <w:rPr>
          <w:rFonts w:ascii="Arial Narrow" w:hAnsi="Arial Narrow"/>
          <w:sz w:val="24"/>
          <w:lang w:val="es-US"/>
        </w:rPr>
      </w:pPr>
    </w:p>
    <w:p w14:paraId="0C860E52" w14:textId="40D5A12F" w:rsidR="00DC0022" w:rsidRPr="00452ED5" w:rsidRDefault="00832EC5">
      <w:pPr>
        <w:pStyle w:val="Heading1"/>
        <w:spacing w:before="169"/>
        <w:ind w:right="1439"/>
        <w:rPr>
          <w:rFonts w:ascii="Arial Narrow" w:hAnsi="Arial Narrow"/>
          <w:lang w:val="es-US"/>
        </w:rPr>
      </w:pPr>
      <w:r w:rsidRPr="00452ED5">
        <w:rPr>
          <w:rFonts w:ascii="Arial Narrow" w:hAnsi="Arial Narrow"/>
          <w:lang w:val="es-US"/>
        </w:rPr>
        <w:t>P</w:t>
      </w:r>
      <w:r w:rsidR="00FE7BD7" w:rsidRPr="00452ED5">
        <w:rPr>
          <w:rFonts w:ascii="Arial Narrow" w:hAnsi="Arial Narrow"/>
          <w:lang w:val="es-US"/>
        </w:rPr>
        <w:t xml:space="preserve">: </w:t>
      </w:r>
      <w:r w:rsidRPr="00452ED5">
        <w:rPr>
          <w:rFonts w:ascii="Arial Narrow" w:hAnsi="Arial Narrow"/>
          <w:lang w:val="es-US"/>
        </w:rPr>
        <w:t xml:space="preserve">Estoy recibiendo </w:t>
      </w:r>
      <w:proofErr w:type="spellStart"/>
      <w:r w:rsidRPr="00452ED5">
        <w:rPr>
          <w:rFonts w:ascii="Arial Narrow" w:hAnsi="Arial Narrow"/>
          <w:lang w:val="es-US"/>
        </w:rPr>
        <w:t>CalWORKs</w:t>
      </w:r>
      <w:proofErr w:type="spellEnd"/>
      <w:r w:rsidRPr="00452ED5">
        <w:rPr>
          <w:rFonts w:ascii="Arial Narrow" w:hAnsi="Arial Narrow"/>
          <w:lang w:val="es-US"/>
        </w:rPr>
        <w:t xml:space="preserve"> para mí, según mis propias necesidades, mientras completo la Aprobación de la Familia de Recursos para un niño familiar bajo mi cuidado</w:t>
      </w:r>
      <w:r w:rsidR="00FE7BD7" w:rsidRPr="00452ED5">
        <w:rPr>
          <w:rFonts w:ascii="Arial Narrow" w:hAnsi="Arial Narrow"/>
          <w:lang w:val="es-US"/>
        </w:rPr>
        <w:t xml:space="preserve">. </w:t>
      </w:r>
      <w:r w:rsidRPr="00452ED5">
        <w:rPr>
          <w:rFonts w:ascii="Arial Narrow" w:hAnsi="Arial Narrow"/>
          <w:lang w:val="es-US"/>
        </w:rPr>
        <w:t xml:space="preserve">¿Se cancelará mi pago necesitado de </w:t>
      </w:r>
      <w:proofErr w:type="spellStart"/>
      <w:r w:rsidRPr="00452ED5">
        <w:rPr>
          <w:rFonts w:ascii="Arial Narrow" w:hAnsi="Arial Narrow"/>
          <w:lang w:val="es-US"/>
        </w:rPr>
        <w:t>CalWORKs</w:t>
      </w:r>
      <w:proofErr w:type="spellEnd"/>
      <w:r w:rsidRPr="00452ED5">
        <w:rPr>
          <w:rFonts w:ascii="Arial Narrow" w:hAnsi="Arial Narrow"/>
          <w:lang w:val="es-US"/>
        </w:rPr>
        <w:t xml:space="preserve"> cuando reciba los fondos para el cuidador de emergencia?</w:t>
      </w:r>
    </w:p>
    <w:p w14:paraId="0DE013F1" w14:textId="77777777" w:rsidR="00DC0022" w:rsidRPr="00452ED5" w:rsidRDefault="00DC0022">
      <w:pPr>
        <w:pStyle w:val="BodyText"/>
        <w:rPr>
          <w:rFonts w:ascii="Arial Narrow" w:hAnsi="Arial Narrow"/>
          <w:b/>
          <w:lang w:val="es-US"/>
        </w:rPr>
      </w:pPr>
    </w:p>
    <w:p w14:paraId="6869C835" w14:textId="6395AF6C" w:rsidR="00DC0022" w:rsidRPr="00452ED5" w:rsidRDefault="00832EC5">
      <w:pPr>
        <w:pStyle w:val="BodyText"/>
        <w:ind w:left="413" w:right="1273"/>
        <w:rPr>
          <w:rFonts w:ascii="Arial Narrow" w:hAnsi="Arial Narrow"/>
          <w:lang w:val="es-US"/>
        </w:rPr>
      </w:pPr>
      <w:r w:rsidRPr="00452ED5">
        <w:rPr>
          <w:rFonts w:ascii="Arial Narrow" w:hAnsi="Arial Narrow"/>
          <w:b/>
          <w:lang w:val="es-US"/>
        </w:rPr>
        <w:t>R</w:t>
      </w:r>
      <w:r w:rsidR="00FE7BD7" w:rsidRPr="00452ED5">
        <w:rPr>
          <w:rFonts w:ascii="Arial Narrow" w:hAnsi="Arial Narrow"/>
          <w:b/>
          <w:lang w:val="es-US"/>
        </w:rPr>
        <w:t xml:space="preserve">: </w:t>
      </w:r>
      <w:r w:rsidR="00FE7BD7" w:rsidRPr="00452ED5">
        <w:rPr>
          <w:rFonts w:ascii="Arial Narrow" w:hAnsi="Arial Narrow"/>
          <w:lang w:val="es-US"/>
        </w:rPr>
        <w:t xml:space="preserve">No. </w:t>
      </w:r>
      <w:r w:rsidR="00643DB0" w:rsidRPr="00452ED5">
        <w:rPr>
          <w:rFonts w:ascii="Arial Narrow" w:hAnsi="Arial Narrow"/>
          <w:lang w:val="es-US"/>
        </w:rPr>
        <w:t xml:space="preserve">Una persona puede recibir </w:t>
      </w:r>
      <w:proofErr w:type="spellStart"/>
      <w:r w:rsidR="00643DB0" w:rsidRPr="00452ED5">
        <w:rPr>
          <w:rFonts w:ascii="Arial Narrow" w:hAnsi="Arial Narrow"/>
          <w:lang w:val="es-US"/>
        </w:rPr>
        <w:t>CalWORKs</w:t>
      </w:r>
      <w:proofErr w:type="spellEnd"/>
      <w:r w:rsidR="00643DB0" w:rsidRPr="00452ED5">
        <w:rPr>
          <w:rFonts w:ascii="Arial Narrow" w:hAnsi="Arial Narrow"/>
          <w:lang w:val="es-US"/>
        </w:rPr>
        <w:t xml:space="preserve"> en función de sus propias necesidades y al mismo tiempo recibir otra forma de asistencia, como fondos de emergencia para cuidadores, para apoyar a un niño bajo su cuidado</w:t>
      </w:r>
      <w:r w:rsidR="00FE7BD7" w:rsidRPr="00452ED5">
        <w:rPr>
          <w:rFonts w:ascii="Arial Narrow" w:hAnsi="Arial Narrow"/>
          <w:lang w:val="es-US"/>
        </w:rPr>
        <w:t xml:space="preserve">. </w:t>
      </w:r>
      <w:r w:rsidR="00643DB0" w:rsidRPr="00452ED5">
        <w:rPr>
          <w:rFonts w:ascii="Arial Narrow" w:hAnsi="Arial Narrow"/>
          <w:lang w:val="es-US"/>
        </w:rPr>
        <w:t xml:space="preserve">Un cuidador familiar es elegible para recibir </w:t>
      </w:r>
      <w:proofErr w:type="spellStart"/>
      <w:r w:rsidR="00643DB0" w:rsidRPr="00452ED5">
        <w:rPr>
          <w:rFonts w:ascii="Arial Narrow" w:hAnsi="Arial Narrow"/>
          <w:lang w:val="es-US"/>
        </w:rPr>
        <w:t>CalWORKs</w:t>
      </w:r>
      <w:proofErr w:type="spellEnd"/>
      <w:r w:rsidR="00643DB0" w:rsidRPr="00452ED5">
        <w:rPr>
          <w:rFonts w:ascii="Arial Narrow" w:hAnsi="Arial Narrow"/>
          <w:lang w:val="es-US"/>
        </w:rPr>
        <w:t xml:space="preserve"> para cubrir sus propias necesidades cuando el niño que el cuidador está cuidando recibe otra forma de asistencia, incluida la financiación del cuidador de emergencia</w:t>
      </w:r>
      <w:r w:rsidR="00FE7BD7" w:rsidRPr="00452ED5">
        <w:rPr>
          <w:rFonts w:ascii="Arial Narrow" w:hAnsi="Arial Narrow"/>
          <w:lang w:val="es-US"/>
        </w:rPr>
        <w:t xml:space="preserve">, </w:t>
      </w:r>
      <w:r w:rsidR="00643DB0" w:rsidRPr="00452ED5">
        <w:rPr>
          <w:rFonts w:ascii="Arial Narrow" w:hAnsi="Arial Narrow"/>
          <w:lang w:val="es-US"/>
        </w:rPr>
        <w:t xml:space="preserve">beneficios de cuidado de crianza, beneficios de SSI o </w:t>
      </w:r>
      <w:proofErr w:type="spellStart"/>
      <w:r w:rsidR="00643DB0" w:rsidRPr="00452ED5">
        <w:rPr>
          <w:rFonts w:ascii="Arial Narrow" w:hAnsi="Arial Narrow"/>
          <w:lang w:val="es-US"/>
        </w:rPr>
        <w:t>Kin</w:t>
      </w:r>
      <w:proofErr w:type="spellEnd"/>
      <w:r w:rsidR="00643DB0" w:rsidRPr="00452ED5">
        <w:rPr>
          <w:rFonts w:ascii="Arial Narrow" w:hAnsi="Arial Narrow"/>
          <w:lang w:val="es-US"/>
        </w:rPr>
        <w:t>-GAP</w:t>
      </w:r>
      <w:r w:rsidR="00FE7BD7" w:rsidRPr="00452ED5">
        <w:rPr>
          <w:rFonts w:ascii="Arial Narrow" w:hAnsi="Arial Narrow"/>
          <w:lang w:val="es-US"/>
        </w:rPr>
        <w:t xml:space="preserve">. </w:t>
      </w:r>
      <w:r w:rsidR="00643DB0" w:rsidRPr="00452ED5">
        <w:rPr>
          <w:rFonts w:ascii="Arial Narrow" w:hAnsi="Arial Narrow"/>
          <w:lang w:val="es-US"/>
        </w:rPr>
        <w:t xml:space="preserve">El hecho de que el niño reciba estos otros tipos de beneficios no afecta la elegibilidad del cuidador ni de otros miembros de la familia para recibir </w:t>
      </w:r>
      <w:proofErr w:type="spellStart"/>
      <w:r w:rsidR="00643DB0" w:rsidRPr="00452ED5">
        <w:rPr>
          <w:rFonts w:ascii="Arial Narrow" w:hAnsi="Arial Narrow"/>
          <w:lang w:val="es-US"/>
        </w:rPr>
        <w:t>CalWORKs</w:t>
      </w:r>
      <w:proofErr w:type="spellEnd"/>
      <w:r w:rsidR="00643DB0" w:rsidRPr="00452ED5">
        <w:rPr>
          <w:rFonts w:ascii="Arial Narrow" w:hAnsi="Arial Narrow"/>
          <w:lang w:val="es-US"/>
        </w:rPr>
        <w:t>.</w:t>
      </w:r>
      <w:r w:rsidR="00FE7BD7" w:rsidRPr="00452ED5">
        <w:rPr>
          <w:rFonts w:ascii="Arial Narrow" w:hAnsi="Arial Narrow"/>
          <w:lang w:val="es-US"/>
        </w:rPr>
        <w:t xml:space="preserve"> </w:t>
      </w:r>
      <w:r w:rsidR="00643DB0" w:rsidRPr="00452ED5">
        <w:rPr>
          <w:rFonts w:ascii="Arial Narrow" w:hAnsi="Arial Narrow"/>
          <w:lang w:val="es-US"/>
        </w:rPr>
        <w:t xml:space="preserve">Y los beneficios de cuidado de crianza, SSI, cuidador de emergencia o financiamiento </w:t>
      </w:r>
      <w:proofErr w:type="spellStart"/>
      <w:r w:rsidR="00643DB0" w:rsidRPr="00452ED5">
        <w:rPr>
          <w:rFonts w:ascii="Arial Narrow" w:hAnsi="Arial Narrow"/>
          <w:lang w:val="es-US"/>
        </w:rPr>
        <w:t>Kin</w:t>
      </w:r>
      <w:proofErr w:type="spellEnd"/>
      <w:r w:rsidR="00643DB0" w:rsidRPr="00452ED5">
        <w:rPr>
          <w:rFonts w:ascii="Arial Narrow" w:hAnsi="Arial Narrow"/>
          <w:lang w:val="es-US"/>
        </w:rPr>
        <w:t xml:space="preserve">-GAP no cuentan como ingresos para el cuidador u otros miembros del hogar al determinar su elegibilidad para </w:t>
      </w:r>
      <w:proofErr w:type="spellStart"/>
      <w:r w:rsidR="00643DB0" w:rsidRPr="00452ED5">
        <w:rPr>
          <w:rFonts w:ascii="Arial Narrow" w:hAnsi="Arial Narrow"/>
          <w:lang w:val="es-US"/>
        </w:rPr>
        <w:t>CalWORKs</w:t>
      </w:r>
      <w:proofErr w:type="spellEnd"/>
      <w:r w:rsidR="00FE7BD7" w:rsidRPr="00452ED5">
        <w:rPr>
          <w:rFonts w:ascii="Arial Narrow" w:hAnsi="Arial Narrow"/>
          <w:lang w:val="es-US"/>
        </w:rPr>
        <w:t>.</w:t>
      </w:r>
    </w:p>
    <w:p w14:paraId="3D329A48" w14:textId="77777777" w:rsidR="00DC0022" w:rsidRPr="00452ED5" w:rsidRDefault="00DC0022">
      <w:pPr>
        <w:pStyle w:val="BodyText"/>
        <w:spacing w:before="10"/>
        <w:rPr>
          <w:rFonts w:ascii="Arial Narrow" w:hAnsi="Arial Narrow"/>
          <w:sz w:val="20"/>
          <w:lang w:val="es-US"/>
        </w:rPr>
      </w:pPr>
    </w:p>
    <w:p w14:paraId="59558DC0" w14:textId="33E64ED0" w:rsidR="00DC0022" w:rsidRPr="00452ED5" w:rsidRDefault="00643DB0">
      <w:pPr>
        <w:pStyle w:val="BodyText"/>
        <w:ind w:left="413" w:right="1635"/>
        <w:rPr>
          <w:rFonts w:ascii="Arial Narrow" w:hAnsi="Arial Narrow"/>
          <w:lang w:val="es-US"/>
        </w:rPr>
      </w:pPr>
      <w:r w:rsidRPr="00452ED5">
        <w:rPr>
          <w:rFonts w:ascii="Arial Narrow" w:hAnsi="Arial Narrow"/>
          <w:lang w:val="es-US"/>
        </w:rPr>
        <w:t xml:space="preserve">Sin embargo, si estaba recibiendo </w:t>
      </w:r>
      <w:proofErr w:type="spellStart"/>
      <w:r w:rsidRPr="00452ED5">
        <w:rPr>
          <w:rFonts w:ascii="Arial Narrow" w:hAnsi="Arial Narrow"/>
          <w:lang w:val="es-US"/>
        </w:rPr>
        <w:t>CalWORKs</w:t>
      </w:r>
      <w:proofErr w:type="spellEnd"/>
      <w:r w:rsidRPr="00452ED5">
        <w:rPr>
          <w:rFonts w:ascii="Arial Narrow" w:hAnsi="Arial Narrow"/>
          <w:lang w:val="es-US"/>
        </w:rPr>
        <w:t xml:space="preserve"> no necesitados en nombre de un niño familiar, los </w:t>
      </w:r>
      <w:proofErr w:type="spellStart"/>
      <w:r w:rsidRPr="00452ED5">
        <w:rPr>
          <w:rFonts w:ascii="Arial Narrow" w:hAnsi="Arial Narrow"/>
          <w:lang w:val="es-US"/>
        </w:rPr>
        <w:t>CalWORKs</w:t>
      </w:r>
      <w:proofErr w:type="spellEnd"/>
      <w:r w:rsidRPr="00452ED5">
        <w:rPr>
          <w:rFonts w:ascii="Arial Narrow" w:hAnsi="Arial Narrow"/>
          <w:lang w:val="es-US"/>
        </w:rPr>
        <w:t xml:space="preserve"> no necesitados para ese niño se cancelarán una vez que comience a recibir fondos para el cuidador de emergencia o algún otro tipo de beneficio en nombre de ese mismo niño</w:t>
      </w:r>
      <w:r w:rsidR="00FE7BD7" w:rsidRPr="00452ED5">
        <w:rPr>
          <w:rFonts w:ascii="Arial Narrow" w:hAnsi="Arial Narrow"/>
          <w:lang w:val="es-US"/>
        </w:rPr>
        <w:t xml:space="preserve">. </w:t>
      </w:r>
      <w:r w:rsidRPr="00452ED5">
        <w:rPr>
          <w:rFonts w:ascii="Arial Narrow" w:hAnsi="Arial Narrow"/>
          <w:lang w:val="es-US"/>
        </w:rPr>
        <w:t xml:space="preserve">Esto se debe a que el pago de </w:t>
      </w:r>
      <w:proofErr w:type="spellStart"/>
      <w:r w:rsidRPr="00452ED5">
        <w:rPr>
          <w:rFonts w:ascii="Arial Narrow" w:hAnsi="Arial Narrow"/>
          <w:lang w:val="es-US"/>
        </w:rPr>
        <w:t>CalWORKs</w:t>
      </w:r>
      <w:proofErr w:type="spellEnd"/>
      <w:r w:rsidRPr="00452ED5">
        <w:rPr>
          <w:rFonts w:ascii="Arial Narrow" w:hAnsi="Arial Narrow"/>
          <w:lang w:val="es-US"/>
        </w:rPr>
        <w:t xml:space="preserve"> no necesitado es el pago para cubrir las necesidades del niño</w:t>
      </w:r>
      <w:r w:rsidR="00FE7BD7" w:rsidRPr="00452ED5">
        <w:rPr>
          <w:rFonts w:ascii="Arial Narrow" w:hAnsi="Arial Narrow"/>
          <w:lang w:val="es-US"/>
        </w:rPr>
        <w:t xml:space="preserve">. </w:t>
      </w:r>
      <w:r w:rsidRPr="00452ED5">
        <w:rPr>
          <w:rFonts w:ascii="Arial Narrow" w:hAnsi="Arial Narrow"/>
          <w:lang w:val="es-US"/>
        </w:rPr>
        <w:t xml:space="preserve">El niño no puede recibir </w:t>
      </w:r>
      <w:proofErr w:type="spellStart"/>
      <w:r w:rsidRPr="00452ED5">
        <w:rPr>
          <w:rFonts w:ascii="Arial Narrow" w:hAnsi="Arial Narrow"/>
          <w:lang w:val="es-US"/>
        </w:rPr>
        <w:t>CalWORKs</w:t>
      </w:r>
      <w:proofErr w:type="spellEnd"/>
      <w:r w:rsidRPr="00452ED5">
        <w:rPr>
          <w:rFonts w:ascii="Arial Narrow" w:hAnsi="Arial Narrow"/>
          <w:lang w:val="es-US"/>
        </w:rPr>
        <w:t xml:space="preserve"> y otros apoyos de asistencia (como fondos para cuidadores de emergencia) al mismo tiempo.</w:t>
      </w:r>
    </w:p>
    <w:p w14:paraId="422BF789" w14:textId="77777777" w:rsidR="00DC0022" w:rsidRPr="00452ED5" w:rsidRDefault="00DC0022">
      <w:pPr>
        <w:pStyle w:val="BodyText"/>
        <w:spacing w:before="10"/>
        <w:rPr>
          <w:rFonts w:ascii="Arial Narrow" w:hAnsi="Arial Narrow"/>
          <w:sz w:val="20"/>
          <w:lang w:val="es-US"/>
        </w:rPr>
      </w:pPr>
    </w:p>
    <w:p w14:paraId="2BC4151E" w14:textId="535FA09D" w:rsidR="00DC0022" w:rsidRPr="00452ED5" w:rsidRDefault="00643DB0">
      <w:pPr>
        <w:pStyle w:val="BodyText"/>
        <w:ind w:left="413" w:right="1402"/>
        <w:rPr>
          <w:lang w:val="es-US"/>
        </w:rPr>
      </w:pPr>
      <w:r w:rsidRPr="00452ED5">
        <w:rPr>
          <w:rFonts w:ascii="Arial Narrow" w:hAnsi="Arial Narrow"/>
          <w:lang w:val="es-US"/>
        </w:rPr>
        <w:t xml:space="preserve">Es importante tener en cuenta que la financiación de los cuidadores de emergencia es una cantidad de financiación mayor que los </w:t>
      </w:r>
      <w:proofErr w:type="spellStart"/>
      <w:r w:rsidRPr="00452ED5">
        <w:rPr>
          <w:rFonts w:ascii="Arial Narrow" w:hAnsi="Arial Narrow"/>
          <w:lang w:val="es-US"/>
        </w:rPr>
        <w:t>CalWORKs</w:t>
      </w:r>
      <w:proofErr w:type="spellEnd"/>
      <w:r w:rsidRPr="00452ED5">
        <w:rPr>
          <w:rFonts w:ascii="Arial Narrow" w:hAnsi="Arial Narrow"/>
          <w:lang w:val="es-US"/>
        </w:rPr>
        <w:t xml:space="preserve"> no necesitados.</w:t>
      </w:r>
      <w:r w:rsidR="00FE7BD7" w:rsidRPr="00452ED5">
        <w:rPr>
          <w:rFonts w:ascii="Arial Narrow" w:hAnsi="Arial Narrow"/>
          <w:lang w:val="es-US"/>
        </w:rPr>
        <w:t xml:space="preserve"> </w:t>
      </w:r>
      <w:r w:rsidR="00CC4DE5" w:rsidRPr="00452ED5">
        <w:rPr>
          <w:rFonts w:ascii="Arial Narrow" w:hAnsi="Arial Narrow"/>
          <w:lang w:val="es-US"/>
        </w:rPr>
        <w:t xml:space="preserve">Es más ventajoso recibir fondos para el cuidador de emergencia si un niño califica que recibir </w:t>
      </w:r>
      <w:proofErr w:type="spellStart"/>
      <w:r w:rsidR="00CC4DE5" w:rsidRPr="00452ED5">
        <w:rPr>
          <w:rFonts w:ascii="Arial Narrow" w:hAnsi="Arial Narrow"/>
          <w:lang w:val="es-US"/>
        </w:rPr>
        <w:t>CalWORKs</w:t>
      </w:r>
      <w:proofErr w:type="spellEnd"/>
      <w:r w:rsidR="00CC4DE5" w:rsidRPr="00452ED5">
        <w:rPr>
          <w:rFonts w:ascii="Arial Narrow" w:hAnsi="Arial Narrow"/>
          <w:lang w:val="es-US"/>
        </w:rPr>
        <w:t xml:space="preserve"> no necesitados</w:t>
      </w:r>
      <w:r w:rsidR="00FE7BD7" w:rsidRPr="00452ED5">
        <w:rPr>
          <w:rFonts w:ascii="Arial Narrow" w:hAnsi="Arial Narrow"/>
          <w:lang w:val="es-US"/>
        </w:rPr>
        <w:t>.</w:t>
      </w:r>
    </w:p>
    <w:p w14:paraId="1C6AEB47" w14:textId="77777777" w:rsidR="00DC0022" w:rsidRPr="00452ED5" w:rsidRDefault="00DC0022">
      <w:pPr>
        <w:rPr>
          <w:lang w:val="es-US"/>
        </w:rPr>
        <w:sectPr w:rsidR="00DC0022" w:rsidRPr="00452ED5">
          <w:pgSz w:w="12240" w:h="15840"/>
          <w:pgMar w:top="2000" w:right="160" w:bottom="840" w:left="580" w:header="675" w:footer="655" w:gutter="0"/>
          <w:cols w:space="720"/>
        </w:sectPr>
      </w:pPr>
    </w:p>
    <w:p w14:paraId="4CD0D24B" w14:textId="77777777" w:rsidR="00DC0022" w:rsidRPr="00452ED5" w:rsidRDefault="00DC0022">
      <w:pPr>
        <w:pStyle w:val="BodyText"/>
        <w:rPr>
          <w:sz w:val="20"/>
          <w:lang w:val="es-US"/>
        </w:rPr>
      </w:pPr>
    </w:p>
    <w:p w14:paraId="02205660" w14:textId="77777777" w:rsidR="00DC0022" w:rsidRPr="00452ED5" w:rsidRDefault="00DC0022">
      <w:pPr>
        <w:pStyle w:val="BodyText"/>
        <w:rPr>
          <w:lang w:val="es-US"/>
        </w:rPr>
      </w:pPr>
    </w:p>
    <w:p w14:paraId="2D9E4D29" w14:textId="7D5871F8" w:rsidR="00DC0022" w:rsidRPr="00452ED5" w:rsidRDefault="00486D69">
      <w:pPr>
        <w:pStyle w:val="Heading1"/>
        <w:spacing w:before="94"/>
        <w:ind w:right="1474"/>
        <w:rPr>
          <w:rFonts w:ascii="Arial Narrow" w:hAnsi="Arial Narrow"/>
          <w:lang w:val="es-US"/>
        </w:rPr>
      </w:pPr>
      <w:r w:rsidRPr="00452ED5">
        <w:rPr>
          <w:rFonts w:ascii="Arial Narrow" w:hAnsi="Arial Narrow"/>
          <w:lang w:val="es-US"/>
        </w:rPr>
        <w:t>P</w:t>
      </w:r>
      <w:r w:rsidR="00FE7BD7" w:rsidRPr="00452ED5">
        <w:rPr>
          <w:rFonts w:ascii="Arial Narrow" w:hAnsi="Arial Narrow"/>
          <w:lang w:val="es-US"/>
        </w:rPr>
        <w:t xml:space="preserve">: </w:t>
      </w:r>
      <w:r w:rsidRPr="00452ED5">
        <w:rPr>
          <w:rFonts w:ascii="Arial Narrow" w:hAnsi="Arial Narrow"/>
          <w:lang w:val="es-US"/>
        </w:rPr>
        <w:t xml:space="preserve">¿Qué sucede si estaba recibiendo </w:t>
      </w:r>
      <w:proofErr w:type="spellStart"/>
      <w:r w:rsidRPr="00452ED5">
        <w:rPr>
          <w:rFonts w:ascii="Arial Narrow" w:hAnsi="Arial Narrow"/>
          <w:lang w:val="es-US"/>
        </w:rPr>
        <w:t>CalWORKs</w:t>
      </w:r>
      <w:proofErr w:type="spellEnd"/>
      <w:r w:rsidRPr="00452ED5">
        <w:rPr>
          <w:rFonts w:ascii="Arial Narrow" w:hAnsi="Arial Narrow"/>
          <w:lang w:val="es-US"/>
        </w:rPr>
        <w:t xml:space="preserve"> no necesitado antes de recibir fondos para cuidadores de emergencia?</w:t>
      </w:r>
    </w:p>
    <w:p w14:paraId="2D02DEC9" w14:textId="77777777" w:rsidR="00DC0022" w:rsidRPr="00452ED5" w:rsidRDefault="00DC0022">
      <w:pPr>
        <w:pStyle w:val="BodyText"/>
        <w:spacing w:before="10"/>
        <w:rPr>
          <w:rFonts w:ascii="Arial Narrow" w:hAnsi="Arial Narrow"/>
          <w:b/>
          <w:sz w:val="20"/>
          <w:lang w:val="es-US"/>
        </w:rPr>
      </w:pPr>
    </w:p>
    <w:p w14:paraId="62299B09" w14:textId="7AD78D40" w:rsidR="00DC0022" w:rsidRPr="00452ED5" w:rsidRDefault="00486D69">
      <w:pPr>
        <w:pStyle w:val="BodyText"/>
        <w:ind w:left="413" w:right="1320"/>
        <w:rPr>
          <w:rFonts w:ascii="Arial Narrow" w:hAnsi="Arial Narrow"/>
          <w:lang w:val="es-US"/>
        </w:rPr>
      </w:pPr>
      <w:r w:rsidRPr="00452ED5">
        <w:rPr>
          <w:rFonts w:ascii="Arial Narrow" w:hAnsi="Arial Narrow"/>
          <w:b/>
          <w:lang w:val="es-US"/>
        </w:rPr>
        <w:t>R</w:t>
      </w:r>
      <w:r w:rsidR="00FE7BD7" w:rsidRPr="00452ED5">
        <w:rPr>
          <w:rFonts w:ascii="Arial Narrow" w:hAnsi="Arial Narrow"/>
          <w:b/>
          <w:lang w:val="es-US"/>
        </w:rPr>
        <w:t xml:space="preserve">: </w:t>
      </w:r>
      <w:r w:rsidRPr="00452ED5">
        <w:rPr>
          <w:rFonts w:ascii="Arial Narrow" w:hAnsi="Arial Narrow"/>
          <w:lang w:val="es-US"/>
        </w:rPr>
        <w:t xml:space="preserve">Un cuidador que recibe </w:t>
      </w:r>
      <w:proofErr w:type="spellStart"/>
      <w:r w:rsidRPr="00452ED5">
        <w:rPr>
          <w:rFonts w:ascii="Arial Narrow" w:hAnsi="Arial Narrow"/>
          <w:lang w:val="es-US"/>
        </w:rPr>
        <w:t>CalWORKs</w:t>
      </w:r>
      <w:proofErr w:type="spellEnd"/>
      <w:r w:rsidRPr="00452ED5">
        <w:rPr>
          <w:rFonts w:ascii="Arial Narrow" w:hAnsi="Arial Narrow"/>
          <w:lang w:val="es-US"/>
        </w:rPr>
        <w:t xml:space="preserve"> no necesitado antes del 30 de marzo, 2018 es elegible para recibir fondos para el cuidador de emergencia</w:t>
      </w:r>
      <w:r w:rsidR="00FE7BD7" w:rsidRPr="00452ED5">
        <w:rPr>
          <w:rFonts w:ascii="Arial Narrow" w:hAnsi="Arial Narrow"/>
          <w:lang w:val="es-US"/>
        </w:rPr>
        <w:t xml:space="preserve">. </w:t>
      </w:r>
      <w:r w:rsidRPr="00452ED5">
        <w:rPr>
          <w:rFonts w:ascii="Arial Narrow" w:hAnsi="Arial Narrow"/>
          <w:lang w:val="es-US"/>
        </w:rPr>
        <w:t xml:space="preserve">Sin embargo, el pago de </w:t>
      </w:r>
      <w:proofErr w:type="spellStart"/>
      <w:r w:rsidRPr="00452ED5">
        <w:rPr>
          <w:rFonts w:ascii="Arial Narrow" w:hAnsi="Arial Narrow"/>
          <w:lang w:val="es-US"/>
        </w:rPr>
        <w:t>CalWORKs</w:t>
      </w:r>
      <w:proofErr w:type="spellEnd"/>
      <w:r w:rsidRPr="00452ED5">
        <w:rPr>
          <w:rFonts w:ascii="Arial Narrow" w:hAnsi="Arial Narrow"/>
          <w:lang w:val="es-US"/>
        </w:rPr>
        <w:t xml:space="preserve"> no necesitado se cancelará una vez que se determine que el niño es elegible para recibir los fondos para el cuidador de emergencia</w:t>
      </w:r>
      <w:r w:rsidR="00FE7BD7" w:rsidRPr="00452ED5">
        <w:rPr>
          <w:rFonts w:ascii="Arial Narrow" w:hAnsi="Arial Narrow"/>
          <w:lang w:val="es-US"/>
        </w:rPr>
        <w:t xml:space="preserve">. </w:t>
      </w:r>
      <w:r w:rsidRPr="00452ED5">
        <w:rPr>
          <w:rFonts w:ascii="Arial Narrow" w:hAnsi="Arial Narrow"/>
          <w:lang w:val="es-US"/>
        </w:rPr>
        <w:t xml:space="preserve">Es posible que el niño reciba fondos de </w:t>
      </w:r>
      <w:proofErr w:type="spellStart"/>
      <w:r w:rsidRPr="00452ED5">
        <w:rPr>
          <w:rFonts w:ascii="Arial Narrow" w:hAnsi="Arial Narrow"/>
          <w:lang w:val="es-US"/>
        </w:rPr>
        <w:t>CalWORKs</w:t>
      </w:r>
      <w:proofErr w:type="spellEnd"/>
      <w:r w:rsidRPr="00452ED5">
        <w:rPr>
          <w:rFonts w:ascii="Arial Narrow" w:hAnsi="Arial Narrow"/>
          <w:lang w:val="es-US"/>
        </w:rPr>
        <w:t xml:space="preserve"> no necesitados y de un cuidador de emergencia durante el mismo período de tiempo, ya que los fondos de </w:t>
      </w:r>
      <w:proofErr w:type="spellStart"/>
      <w:r w:rsidRPr="00452ED5">
        <w:rPr>
          <w:rFonts w:ascii="Arial Narrow" w:hAnsi="Arial Narrow"/>
          <w:lang w:val="es-US"/>
        </w:rPr>
        <w:t>CalWORKs</w:t>
      </w:r>
      <w:proofErr w:type="spellEnd"/>
      <w:r w:rsidRPr="00452ED5">
        <w:rPr>
          <w:rFonts w:ascii="Arial Narrow" w:hAnsi="Arial Narrow"/>
          <w:lang w:val="es-US"/>
        </w:rPr>
        <w:t xml:space="preserve"> se pagan de forma eventual</w:t>
      </w:r>
      <w:r w:rsidR="00FE7BD7" w:rsidRPr="00452ED5">
        <w:rPr>
          <w:rFonts w:ascii="Arial Narrow" w:hAnsi="Arial Narrow"/>
          <w:lang w:val="es-US"/>
        </w:rPr>
        <w:t xml:space="preserve">. </w:t>
      </w:r>
      <w:r w:rsidR="00CB66E6" w:rsidRPr="00452ED5">
        <w:rPr>
          <w:rFonts w:ascii="Arial Narrow" w:hAnsi="Arial Narrow"/>
          <w:lang w:val="es-US"/>
        </w:rPr>
        <w:t>Sin embargo, no se compensará la financiación del cuidador de emergencia durante el primer mes de pago.</w:t>
      </w:r>
      <w:r w:rsidR="00FE7BD7" w:rsidRPr="00452ED5">
        <w:rPr>
          <w:rFonts w:ascii="Arial Narrow" w:hAnsi="Arial Narrow"/>
          <w:lang w:val="es-US"/>
        </w:rPr>
        <w:t xml:space="preserve"> </w:t>
      </w:r>
      <w:r w:rsidR="00CB66E6" w:rsidRPr="00452ED5">
        <w:rPr>
          <w:rFonts w:ascii="Arial Narrow" w:hAnsi="Arial Narrow"/>
          <w:lang w:val="es-US"/>
        </w:rPr>
        <w:t xml:space="preserve">Además, no habrá sobrepagos de </w:t>
      </w:r>
      <w:proofErr w:type="spellStart"/>
      <w:r w:rsidR="00CB66E6" w:rsidRPr="00452ED5">
        <w:rPr>
          <w:rFonts w:ascii="Arial Narrow" w:hAnsi="Arial Narrow"/>
          <w:lang w:val="es-US"/>
        </w:rPr>
        <w:t>CalWORKs</w:t>
      </w:r>
      <w:proofErr w:type="spellEnd"/>
      <w:r w:rsidR="00CB66E6" w:rsidRPr="00452ED5">
        <w:rPr>
          <w:rFonts w:ascii="Arial Narrow" w:hAnsi="Arial Narrow"/>
          <w:lang w:val="es-US"/>
        </w:rPr>
        <w:t xml:space="preserve"> por la superposición a corto plazo de </w:t>
      </w:r>
      <w:proofErr w:type="spellStart"/>
      <w:r w:rsidR="00CB66E6" w:rsidRPr="00452ED5">
        <w:rPr>
          <w:rFonts w:ascii="Arial Narrow" w:hAnsi="Arial Narrow"/>
          <w:lang w:val="es-US"/>
        </w:rPr>
        <w:t>CalWORKs</w:t>
      </w:r>
      <w:proofErr w:type="spellEnd"/>
      <w:r w:rsidR="00CB66E6" w:rsidRPr="00452ED5">
        <w:rPr>
          <w:rFonts w:ascii="Arial Narrow" w:hAnsi="Arial Narrow"/>
          <w:lang w:val="es-US"/>
        </w:rPr>
        <w:t xml:space="preserve"> no necesitados y fondos para cuidadores de emergencia</w:t>
      </w:r>
      <w:r w:rsidR="00FE7BD7" w:rsidRPr="00452ED5">
        <w:rPr>
          <w:rFonts w:ascii="Arial Narrow" w:hAnsi="Arial Narrow"/>
          <w:lang w:val="es-US"/>
        </w:rPr>
        <w:t xml:space="preserve">. </w:t>
      </w:r>
      <w:r w:rsidR="00CB66E6" w:rsidRPr="00452ED5">
        <w:rPr>
          <w:rFonts w:ascii="Arial Narrow" w:hAnsi="Arial Narrow"/>
          <w:lang w:val="es-US"/>
        </w:rPr>
        <w:t xml:space="preserve">En otras palabras, si el cuidador está recibiendo actualmente un pago de </w:t>
      </w:r>
      <w:proofErr w:type="spellStart"/>
      <w:r w:rsidR="00CB66E6" w:rsidRPr="00452ED5">
        <w:rPr>
          <w:rFonts w:ascii="Arial Narrow" w:hAnsi="Arial Narrow"/>
          <w:lang w:val="es-US"/>
        </w:rPr>
        <w:t>CalWORKs</w:t>
      </w:r>
      <w:proofErr w:type="spellEnd"/>
      <w:r w:rsidR="00CB66E6" w:rsidRPr="00452ED5">
        <w:rPr>
          <w:rFonts w:ascii="Arial Narrow" w:hAnsi="Arial Narrow"/>
          <w:lang w:val="es-US"/>
        </w:rPr>
        <w:t xml:space="preserve"> no necesitado en el momento en que se determina que el niño es elegible para los fondos de cuidado de emergencia</w:t>
      </w:r>
      <w:r w:rsidR="00FE7BD7" w:rsidRPr="00452ED5">
        <w:rPr>
          <w:rFonts w:ascii="Arial Narrow" w:hAnsi="Arial Narrow"/>
          <w:lang w:val="es-US"/>
        </w:rPr>
        <w:t xml:space="preserve">, </w:t>
      </w:r>
      <w:r w:rsidR="00CB66E6" w:rsidRPr="00452ED5">
        <w:rPr>
          <w:rFonts w:ascii="Arial Narrow" w:hAnsi="Arial Narrow"/>
          <w:lang w:val="es-US"/>
        </w:rPr>
        <w:t xml:space="preserve">el cuidador recibirá fondos del cuidador de emergencia sin ninguna reducción en el monto de la manutención debido a la recepción de </w:t>
      </w:r>
      <w:proofErr w:type="spellStart"/>
      <w:r w:rsidR="00CB66E6" w:rsidRPr="00452ED5">
        <w:rPr>
          <w:rFonts w:ascii="Arial Narrow" w:hAnsi="Arial Narrow"/>
          <w:lang w:val="es-US"/>
        </w:rPr>
        <w:t>CalWORKs</w:t>
      </w:r>
      <w:proofErr w:type="spellEnd"/>
      <w:r w:rsidR="00CB66E6" w:rsidRPr="00452ED5">
        <w:rPr>
          <w:rFonts w:ascii="Arial Narrow" w:hAnsi="Arial Narrow"/>
          <w:lang w:val="es-US"/>
        </w:rPr>
        <w:t xml:space="preserve"> no necesitados y no se le pedirá que devuelva ninguno de los </w:t>
      </w:r>
      <w:proofErr w:type="spellStart"/>
      <w:r w:rsidR="00CB66E6" w:rsidRPr="00452ED5">
        <w:rPr>
          <w:rFonts w:ascii="Arial Narrow" w:hAnsi="Arial Narrow"/>
          <w:lang w:val="es-US"/>
        </w:rPr>
        <w:t>CalWORKs</w:t>
      </w:r>
      <w:proofErr w:type="spellEnd"/>
      <w:r w:rsidR="00CB66E6" w:rsidRPr="00452ED5">
        <w:rPr>
          <w:rFonts w:ascii="Arial Narrow" w:hAnsi="Arial Narrow"/>
          <w:lang w:val="es-US"/>
        </w:rPr>
        <w:t xml:space="preserve"> recibidos</w:t>
      </w:r>
      <w:r w:rsidR="00FE7BD7" w:rsidRPr="00452ED5">
        <w:rPr>
          <w:rFonts w:ascii="Arial Narrow" w:hAnsi="Arial Narrow"/>
          <w:lang w:val="es-US"/>
        </w:rPr>
        <w:t>.</w:t>
      </w:r>
    </w:p>
    <w:p w14:paraId="712D9630" w14:textId="77777777" w:rsidR="00DC0022" w:rsidRPr="00452ED5" w:rsidRDefault="00DC0022">
      <w:pPr>
        <w:pStyle w:val="BodyText"/>
        <w:spacing w:before="11"/>
        <w:rPr>
          <w:rFonts w:ascii="Arial Narrow" w:hAnsi="Arial Narrow"/>
          <w:sz w:val="20"/>
          <w:lang w:val="es-US"/>
        </w:rPr>
      </w:pPr>
    </w:p>
    <w:p w14:paraId="7CE79B2E" w14:textId="546ABD15" w:rsidR="00DC0022" w:rsidRPr="00452ED5" w:rsidRDefault="00FE7BD7">
      <w:pPr>
        <w:pStyle w:val="BodyText"/>
        <w:ind w:left="413" w:right="1319"/>
        <w:rPr>
          <w:rFonts w:ascii="Arial Narrow" w:hAnsi="Arial Narrow"/>
          <w:lang w:val="es-US"/>
        </w:rPr>
      </w:pPr>
      <w:r w:rsidRPr="00452ED5">
        <w:rPr>
          <w:rFonts w:ascii="Arial Narrow" w:hAnsi="Arial Narrow"/>
          <w:b/>
          <w:lang w:val="es-US"/>
        </w:rPr>
        <w:t>NOT</w:t>
      </w:r>
      <w:r w:rsidR="006A247F" w:rsidRPr="00452ED5">
        <w:rPr>
          <w:rFonts w:ascii="Arial Narrow" w:hAnsi="Arial Narrow"/>
          <w:b/>
          <w:lang w:val="es-US"/>
        </w:rPr>
        <w:t>A</w:t>
      </w:r>
      <w:r w:rsidRPr="00452ED5">
        <w:rPr>
          <w:rFonts w:ascii="Arial Narrow" w:hAnsi="Arial Narrow"/>
          <w:b/>
          <w:lang w:val="es-US"/>
        </w:rPr>
        <w:t xml:space="preserve">: </w:t>
      </w:r>
      <w:r w:rsidR="006A247F" w:rsidRPr="00452ED5">
        <w:rPr>
          <w:rFonts w:ascii="Arial Narrow" w:hAnsi="Arial Narrow"/>
          <w:lang w:val="es-US"/>
        </w:rPr>
        <w:t>Esta situación solo aplica a los cuidadores que tuvieron la colocación de un niño familiar por emergencia antes del 30 de marzo, 2018</w:t>
      </w:r>
      <w:r w:rsidRPr="00452ED5">
        <w:rPr>
          <w:rFonts w:ascii="Arial Narrow" w:hAnsi="Arial Narrow"/>
          <w:lang w:val="es-US"/>
        </w:rPr>
        <w:t xml:space="preserve">. </w:t>
      </w:r>
      <w:r w:rsidR="006A247F" w:rsidRPr="00452ED5">
        <w:rPr>
          <w:rFonts w:ascii="Arial Narrow" w:hAnsi="Arial Narrow"/>
          <w:lang w:val="es-US"/>
        </w:rPr>
        <w:t>Esto no aplica a los cuidadores que colocan a un niño familiar en una emergencia a partir del 1 de julio, 2018 porque los fondos para el cuidador de emergencia se remontan a la fecha de la colocación</w:t>
      </w:r>
      <w:r w:rsidRPr="00452ED5">
        <w:rPr>
          <w:rFonts w:ascii="Arial Narrow" w:hAnsi="Arial Narrow"/>
          <w:lang w:val="es-US"/>
        </w:rPr>
        <w:t xml:space="preserve">. </w:t>
      </w:r>
      <w:r w:rsidR="006A247F" w:rsidRPr="00452ED5">
        <w:rPr>
          <w:rFonts w:ascii="Arial Narrow" w:hAnsi="Arial Narrow"/>
          <w:lang w:val="es-US"/>
        </w:rPr>
        <w:t>Debido a que el niño colocado a partir del 1 de julio, 2018, el niño es elegible para recibir fondos a la tarifa de cuidado de crianza de nivel básico a partir de la fecha de colocación</w:t>
      </w:r>
      <w:r w:rsidRPr="00452ED5">
        <w:rPr>
          <w:rFonts w:ascii="Arial Narrow" w:hAnsi="Arial Narrow"/>
          <w:lang w:val="es-US"/>
        </w:rPr>
        <w:t xml:space="preserve">. </w:t>
      </w:r>
      <w:r w:rsidR="006A247F" w:rsidRPr="00452ED5">
        <w:rPr>
          <w:rFonts w:ascii="Arial Narrow" w:hAnsi="Arial Narrow"/>
          <w:lang w:val="es-US"/>
        </w:rPr>
        <w:t xml:space="preserve">No se debe presentar ninguna solicitud de </w:t>
      </w:r>
      <w:proofErr w:type="spellStart"/>
      <w:r w:rsidR="006A247F" w:rsidRPr="00452ED5">
        <w:rPr>
          <w:rFonts w:ascii="Arial Narrow" w:hAnsi="Arial Narrow"/>
          <w:lang w:val="es-US"/>
        </w:rPr>
        <w:t>CalWORKs</w:t>
      </w:r>
      <w:proofErr w:type="spellEnd"/>
      <w:r w:rsidR="006A247F" w:rsidRPr="00452ED5">
        <w:rPr>
          <w:rFonts w:ascii="Arial Narrow" w:hAnsi="Arial Narrow"/>
          <w:lang w:val="es-US"/>
        </w:rPr>
        <w:t xml:space="preserve"> a nombre del niño</w:t>
      </w:r>
      <w:r w:rsidRPr="00452ED5">
        <w:rPr>
          <w:rFonts w:ascii="Arial Narrow" w:hAnsi="Arial Narrow"/>
          <w:lang w:val="es-US"/>
        </w:rPr>
        <w:t xml:space="preserve">. </w:t>
      </w:r>
      <w:r w:rsidR="006A247F" w:rsidRPr="00452ED5">
        <w:rPr>
          <w:rFonts w:ascii="Arial Narrow" w:hAnsi="Arial Narrow"/>
          <w:lang w:val="es-US"/>
        </w:rPr>
        <w:t xml:space="preserve">Los fondos del cuidador de emergencia contarán como ingresos para el niño, lo que hará que el niño no sea elegible para </w:t>
      </w:r>
      <w:proofErr w:type="spellStart"/>
      <w:r w:rsidR="006A247F" w:rsidRPr="00452ED5">
        <w:rPr>
          <w:rFonts w:ascii="Arial Narrow" w:hAnsi="Arial Narrow"/>
          <w:lang w:val="es-US"/>
        </w:rPr>
        <w:t>CalWORKs</w:t>
      </w:r>
      <w:proofErr w:type="spellEnd"/>
      <w:r w:rsidRPr="00452ED5">
        <w:rPr>
          <w:rFonts w:ascii="Arial Narrow" w:hAnsi="Arial Narrow"/>
          <w:lang w:val="es-US"/>
        </w:rPr>
        <w:t>.</w:t>
      </w:r>
    </w:p>
    <w:p w14:paraId="5C393BB4" w14:textId="77777777" w:rsidR="00DC0022" w:rsidRPr="00452ED5" w:rsidRDefault="00DC0022">
      <w:pPr>
        <w:pStyle w:val="BodyText"/>
        <w:rPr>
          <w:rFonts w:ascii="Arial Narrow" w:hAnsi="Arial Narrow"/>
          <w:sz w:val="24"/>
          <w:lang w:val="es-US"/>
        </w:rPr>
      </w:pPr>
    </w:p>
    <w:p w14:paraId="1AB45C4F" w14:textId="77777777" w:rsidR="00DC0022" w:rsidRPr="00452ED5" w:rsidRDefault="00DC0022">
      <w:pPr>
        <w:pStyle w:val="BodyText"/>
        <w:rPr>
          <w:rFonts w:ascii="Arial Narrow" w:hAnsi="Arial Narrow"/>
          <w:sz w:val="24"/>
          <w:lang w:val="es-US"/>
        </w:rPr>
      </w:pPr>
    </w:p>
    <w:p w14:paraId="1445F61A" w14:textId="32D9FDF9" w:rsidR="00DC0022" w:rsidRPr="00452ED5" w:rsidRDefault="006A247F">
      <w:pPr>
        <w:spacing w:before="170"/>
        <w:ind w:left="413" w:right="1294"/>
        <w:rPr>
          <w:rFonts w:ascii="Arial Narrow" w:hAnsi="Arial Narrow"/>
          <w:i/>
          <w:sz w:val="21"/>
          <w:lang w:val="es-US"/>
        </w:rPr>
      </w:pPr>
      <w:r w:rsidRPr="00452ED5">
        <w:rPr>
          <w:rFonts w:ascii="Arial Narrow" w:hAnsi="Arial Narrow"/>
          <w:i/>
          <w:sz w:val="21"/>
          <w:lang w:val="es-US"/>
        </w:rPr>
        <w:t>¿Preguntas?</w:t>
      </w:r>
      <w:r w:rsidR="00FE7BD7" w:rsidRPr="00452ED5">
        <w:rPr>
          <w:rFonts w:ascii="Arial Narrow" w:hAnsi="Arial Narrow"/>
          <w:i/>
          <w:sz w:val="21"/>
          <w:lang w:val="es-US"/>
        </w:rPr>
        <w:t xml:space="preserve"> </w:t>
      </w:r>
      <w:r w:rsidRPr="00452ED5">
        <w:rPr>
          <w:rFonts w:ascii="Arial Narrow" w:hAnsi="Arial Narrow"/>
          <w:i/>
          <w:sz w:val="21"/>
          <w:lang w:val="es-US"/>
        </w:rPr>
        <w:t xml:space="preserve">Póngase en contacto con </w:t>
      </w:r>
      <w:r w:rsidR="001F796C">
        <w:rPr>
          <w:rFonts w:ascii="Arial Narrow" w:hAnsi="Arial Narrow"/>
          <w:i/>
          <w:sz w:val="21"/>
          <w:lang w:val="es-US"/>
        </w:rPr>
        <w:t xml:space="preserve">la Alianza </w:t>
      </w:r>
      <w:r w:rsidR="00FE7BD7" w:rsidRPr="00452ED5">
        <w:rPr>
          <w:rFonts w:ascii="Arial Narrow" w:hAnsi="Arial Narrow"/>
          <w:i/>
          <w:sz w:val="21"/>
          <w:lang w:val="es-US"/>
        </w:rPr>
        <w:t xml:space="preserve">(213-368-6010) </w:t>
      </w:r>
      <w:r w:rsidRPr="00452ED5">
        <w:rPr>
          <w:rFonts w:ascii="Arial Narrow" w:hAnsi="Arial Narrow"/>
          <w:i/>
          <w:sz w:val="21"/>
          <w:lang w:val="es-US"/>
        </w:rPr>
        <w:t>o con el Departamento de Servicios Sociales de California</w:t>
      </w:r>
      <w:r w:rsidR="00FE7BD7" w:rsidRPr="00452ED5">
        <w:rPr>
          <w:rFonts w:ascii="Arial Narrow" w:hAnsi="Arial Narrow"/>
          <w:i/>
          <w:spacing w:val="-1"/>
          <w:sz w:val="21"/>
          <w:lang w:val="es-US"/>
        </w:rPr>
        <w:t xml:space="preserve"> </w:t>
      </w:r>
      <w:r w:rsidR="00FE7BD7" w:rsidRPr="00452ED5">
        <w:rPr>
          <w:rFonts w:ascii="Arial Narrow" w:hAnsi="Arial Narrow"/>
          <w:i/>
          <w:sz w:val="21"/>
          <w:lang w:val="es-US"/>
        </w:rPr>
        <w:t>(CDSS</w:t>
      </w:r>
      <w:r w:rsidRPr="00452ED5">
        <w:rPr>
          <w:rFonts w:ascii="Arial Narrow" w:hAnsi="Arial Narrow"/>
          <w:i/>
          <w:sz w:val="21"/>
          <w:lang w:val="es-US"/>
        </w:rPr>
        <w:t>, por sus siglas en inglés</w:t>
      </w:r>
      <w:r w:rsidR="00FE7BD7" w:rsidRPr="00452ED5">
        <w:rPr>
          <w:rFonts w:ascii="Arial Narrow" w:hAnsi="Arial Narrow"/>
          <w:i/>
          <w:sz w:val="21"/>
          <w:lang w:val="es-US"/>
        </w:rPr>
        <w:t>)</w:t>
      </w:r>
      <w:r w:rsidR="00FE7BD7" w:rsidRPr="00452ED5">
        <w:rPr>
          <w:rFonts w:ascii="Arial Narrow" w:hAnsi="Arial Narrow"/>
          <w:i/>
          <w:spacing w:val="-4"/>
          <w:sz w:val="21"/>
          <w:lang w:val="es-US"/>
        </w:rPr>
        <w:t xml:space="preserve"> </w:t>
      </w:r>
      <w:r w:rsidR="00FE7BD7" w:rsidRPr="00452ED5">
        <w:rPr>
          <w:rFonts w:ascii="Arial Narrow" w:hAnsi="Arial Narrow"/>
          <w:i/>
          <w:sz w:val="21"/>
          <w:lang w:val="es-US"/>
        </w:rPr>
        <w:t>(</w:t>
      </w:r>
      <w:hyperlink r:id="rId13">
        <w:r w:rsidR="00FE7BD7" w:rsidRPr="00452ED5">
          <w:rPr>
            <w:rFonts w:ascii="Arial Narrow" w:hAnsi="Arial Narrow"/>
            <w:i/>
            <w:color w:val="0000FF"/>
            <w:sz w:val="21"/>
            <w:u w:val="single" w:color="0000FF"/>
            <w:lang w:val="es-US"/>
          </w:rPr>
          <w:t>ecfunding@dss.ca.gov</w:t>
        </w:r>
      </w:hyperlink>
      <w:r w:rsidR="00FE7BD7" w:rsidRPr="00452ED5">
        <w:rPr>
          <w:rFonts w:ascii="Arial Narrow" w:hAnsi="Arial Narrow"/>
          <w:i/>
          <w:color w:val="0000FF"/>
          <w:sz w:val="21"/>
          <w:u w:val="single" w:color="0000FF"/>
          <w:lang w:val="es-US"/>
        </w:rPr>
        <w:t>)</w:t>
      </w:r>
      <w:r w:rsidR="00FE7BD7" w:rsidRPr="00452ED5">
        <w:rPr>
          <w:rFonts w:ascii="Arial Narrow" w:hAnsi="Arial Narrow"/>
          <w:i/>
          <w:sz w:val="21"/>
          <w:lang w:val="es-US"/>
        </w:rPr>
        <w:t>.</w:t>
      </w:r>
    </w:p>
    <w:sectPr w:rsidR="00DC0022" w:rsidRPr="00452ED5">
      <w:pgSz w:w="12240" w:h="15840"/>
      <w:pgMar w:top="2000" w:right="160" w:bottom="840" w:left="580" w:header="675" w:footer="6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B7B2B" w14:textId="77777777" w:rsidR="00CF2387" w:rsidRDefault="00CF2387">
      <w:r>
        <w:separator/>
      </w:r>
    </w:p>
  </w:endnote>
  <w:endnote w:type="continuationSeparator" w:id="0">
    <w:p w14:paraId="57603489" w14:textId="77777777" w:rsidR="00CF2387" w:rsidRDefault="00CF2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9CB1" w14:textId="77777777" w:rsidR="00DC0022" w:rsidRDefault="00FE7BD7">
    <w:pPr>
      <w:pStyle w:val="BodyText"/>
      <w:spacing w:line="14" w:lineRule="auto"/>
      <w:rPr>
        <w:sz w:val="20"/>
      </w:rPr>
    </w:pPr>
    <w:r>
      <w:rPr>
        <w:noProof/>
      </w:rPr>
      <w:drawing>
        <wp:anchor distT="0" distB="0" distL="0" distR="0" simplePos="0" relativeHeight="251657728" behindDoc="1" locked="0" layoutInCell="1" allowOverlap="1" wp14:anchorId="1ECA26B3" wp14:editId="4C3B62F7">
          <wp:simplePos x="0" y="0"/>
          <wp:positionH relativeFrom="page">
            <wp:posOffset>1551665</wp:posOffset>
          </wp:positionH>
          <wp:positionV relativeFrom="page">
            <wp:posOffset>9515754</wp:posOffset>
          </wp:positionV>
          <wp:extent cx="4702472" cy="326108"/>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 cstate="print"/>
                  <a:stretch>
                    <a:fillRect/>
                  </a:stretch>
                </pic:blipFill>
                <pic:spPr>
                  <a:xfrm>
                    <a:off x="0" y="0"/>
                    <a:ext cx="4702472" cy="32610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7B621" w14:textId="77777777" w:rsidR="00CF2387" w:rsidRDefault="00CF2387">
      <w:r>
        <w:separator/>
      </w:r>
    </w:p>
  </w:footnote>
  <w:footnote w:type="continuationSeparator" w:id="0">
    <w:p w14:paraId="26709F31" w14:textId="77777777" w:rsidR="00CF2387" w:rsidRDefault="00CF2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06DD0" w14:textId="2919E168" w:rsidR="00DC0022" w:rsidRDefault="00992D23">
    <w:pPr>
      <w:pStyle w:val="BodyText"/>
      <w:spacing w:line="14" w:lineRule="auto"/>
      <w:rPr>
        <w:sz w:val="20"/>
      </w:rPr>
    </w:pPr>
    <w:r>
      <w:rPr>
        <w:noProof/>
      </w:rPr>
      <mc:AlternateContent>
        <mc:Choice Requires="wps">
          <w:drawing>
            <wp:anchor distT="0" distB="0" distL="114300" distR="114300" simplePos="0" relativeHeight="251658752" behindDoc="1" locked="0" layoutInCell="1" allowOverlap="1" wp14:anchorId="0878D683" wp14:editId="45C89311">
              <wp:simplePos x="0" y="0"/>
              <wp:positionH relativeFrom="page">
                <wp:posOffset>4381805</wp:posOffset>
              </wp:positionH>
              <wp:positionV relativeFrom="page">
                <wp:posOffset>548640</wp:posOffset>
              </wp:positionV>
              <wp:extent cx="2488971" cy="735965"/>
              <wp:effectExtent l="0" t="0" r="6985" b="698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971" cy="735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07194" w14:textId="19882BEA" w:rsidR="00DC0022" w:rsidRPr="00992D23" w:rsidRDefault="00992D23">
                          <w:pPr>
                            <w:spacing w:line="264" w:lineRule="exact"/>
                            <w:ind w:right="18"/>
                            <w:jc w:val="right"/>
                            <w:rPr>
                              <w:rFonts w:ascii="Calibri"/>
                              <w:b/>
                              <w:sz w:val="24"/>
                              <w:lang w:val="es-ES"/>
                            </w:rPr>
                          </w:pPr>
                          <w:r w:rsidRPr="00992D23">
                            <w:rPr>
                              <w:rFonts w:ascii="Calibri"/>
                              <w:b/>
                              <w:color w:val="706F73"/>
                              <w:sz w:val="24"/>
                              <w:lang w:val="es-ES"/>
                            </w:rPr>
                            <w:t>12 de diciembre</w:t>
                          </w:r>
                          <w:r w:rsidR="00FE7BD7" w:rsidRPr="00992D23">
                            <w:rPr>
                              <w:rFonts w:ascii="Calibri"/>
                              <w:b/>
                              <w:color w:val="706F73"/>
                              <w:sz w:val="24"/>
                              <w:lang w:val="es-ES"/>
                            </w:rPr>
                            <w:t>,</w:t>
                          </w:r>
                          <w:r w:rsidR="00FE7BD7" w:rsidRPr="00992D23">
                            <w:rPr>
                              <w:rFonts w:ascii="Calibri"/>
                              <w:b/>
                              <w:color w:val="706F73"/>
                              <w:spacing w:val="-2"/>
                              <w:sz w:val="24"/>
                              <w:lang w:val="es-ES"/>
                            </w:rPr>
                            <w:t xml:space="preserve"> </w:t>
                          </w:r>
                          <w:r w:rsidR="00FE7BD7" w:rsidRPr="00992D23">
                            <w:rPr>
                              <w:rFonts w:ascii="Calibri"/>
                              <w:b/>
                              <w:color w:val="706F73"/>
                              <w:sz w:val="24"/>
                              <w:lang w:val="es-ES"/>
                            </w:rPr>
                            <w:t>2018</w:t>
                          </w:r>
                        </w:p>
                        <w:p w14:paraId="42E8F9DA" w14:textId="77777777" w:rsidR="00992D23" w:rsidRDefault="00992D23">
                          <w:pPr>
                            <w:ind w:left="20" w:right="18" w:firstLine="100"/>
                            <w:jc w:val="right"/>
                            <w:rPr>
                              <w:rFonts w:ascii="Calibri"/>
                              <w:color w:val="706F73"/>
                              <w:sz w:val="24"/>
                              <w:lang w:val="es-ES"/>
                            </w:rPr>
                          </w:pPr>
                          <w:r w:rsidRPr="00992D23">
                            <w:rPr>
                              <w:rFonts w:ascii="Calibri"/>
                              <w:b/>
                              <w:color w:val="706F73"/>
                              <w:sz w:val="24"/>
                              <w:lang w:val="es-ES"/>
                            </w:rPr>
                            <w:t xml:space="preserve">Preguntas </w:t>
                          </w:r>
                          <w:r>
                            <w:rPr>
                              <w:rFonts w:ascii="Calibri"/>
                              <w:b/>
                              <w:color w:val="706F73"/>
                              <w:sz w:val="24"/>
                              <w:lang w:val="es-ES"/>
                            </w:rPr>
                            <w:t>F</w:t>
                          </w:r>
                          <w:r w:rsidRPr="00992D23">
                            <w:rPr>
                              <w:rFonts w:ascii="Calibri"/>
                              <w:b/>
                              <w:color w:val="706F73"/>
                              <w:sz w:val="24"/>
                              <w:lang w:val="es-ES"/>
                            </w:rPr>
                            <w:t xml:space="preserve">recuentes </w:t>
                          </w:r>
                          <w:r w:rsidRPr="00992D23">
                            <w:rPr>
                              <w:rFonts w:ascii="Calibri"/>
                              <w:color w:val="706F73"/>
                              <w:sz w:val="24"/>
                              <w:lang w:val="es-ES"/>
                            </w:rPr>
                            <w:t xml:space="preserve">Financiamiento para Cuidadores de Emergencia </w:t>
                          </w:r>
                        </w:p>
                        <w:p w14:paraId="3221F80F" w14:textId="0C49BA9E" w:rsidR="00DC0022" w:rsidRPr="00992D23" w:rsidRDefault="00FE7BD7">
                          <w:pPr>
                            <w:ind w:left="20" w:right="18" w:firstLine="100"/>
                            <w:jc w:val="right"/>
                            <w:rPr>
                              <w:rFonts w:ascii="Calibri"/>
                              <w:sz w:val="24"/>
                              <w:lang w:val="es-ES"/>
                            </w:rPr>
                          </w:pPr>
                          <w:r w:rsidRPr="00992D23">
                            <w:rPr>
                              <w:rFonts w:ascii="Calibri"/>
                              <w:color w:val="706F73"/>
                              <w:sz w:val="24"/>
                              <w:lang w:val="es-ES"/>
                            </w:rPr>
                            <w:t>(AB</w:t>
                          </w:r>
                          <w:r w:rsidRPr="00992D23">
                            <w:rPr>
                              <w:rFonts w:ascii="Calibri"/>
                              <w:color w:val="706F73"/>
                              <w:spacing w:val="-2"/>
                              <w:sz w:val="24"/>
                              <w:lang w:val="es-ES"/>
                            </w:rPr>
                            <w:t xml:space="preserve"> </w:t>
                          </w:r>
                          <w:r w:rsidRPr="00992D23">
                            <w:rPr>
                              <w:rFonts w:ascii="Calibri"/>
                              <w:color w:val="706F73"/>
                              <w:sz w:val="24"/>
                              <w:lang w:val="es-ES"/>
                            </w:rPr>
                            <w:t>110</w:t>
                          </w:r>
                          <w:r w:rsidRPr="00992D23">
                            <w:rPr>
                              <w:rFonts w:ascii="Calibri"/>
                              <w:color w:val="706F73"/>
                              <w:spacing w:val="1"/>
                              <w:sz w:val="24"/>
                              <w:lang w:val="es-ES"/>
                            </w:rPr>
                            <w:t xml:space="preserve"> </w:t>
                          </w:r>
                          <w:r w:rsidR="00992D23">
                            <w:rPr>
                              <w:rFonts w:ascii="Calibri"/>
                              <w:color w:val="706F73"/>
                              <w:sz w:val="24"/>
                              <w:lang w:val="es-ES"/>
                            </w:rPr>
                            <w:t>Y</w:t>
                          </w:r>
                          <w:r w:rsidRPr="00992D23">
                            <w:rPr>
                              <w:rFonts w:ascii="Calibri"/>
                              <w:color w:val="706F73"/>
                              <w:spacing w:val="-1"/>
                              <w:sz w:val="24"/>
                              <w:lang w:val="es-ES"/>
                            </w:rPr>
                            <w:t xml:space="preserve"> </w:t>
                          </w:r>
                          <w:r w:rsidRPr="00992D23">
                            <w:rPr>
                              <w:rFonts w:ascii="Calibri"/>
                              <w:color w:val="706F73"/>
                              <w:sz w:val="24"/>
                              <w:lang w:val="es-ES"/>
                            </w:rPr>
                            <w:t>AB 1811)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8D683" id="_x0000_t202" coordsize="21600,21600" o:spt="202" path="m,l,21600r21600,l21600,xe">
              <v:stroke joinstyle="miter"/>
              <v:path gradientshapeok="t" o:connecttype="rect"/>
            </v:shapetype>
            <v:shape id="Text Box 1" o:spid="_x0000_s1026" type="#_x0000_t202" style="position:absolute;margin-left:345pt;margin-top:43.2pt;width:196pt;height:57.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" filled="f" stroked="f">
              <v:textbox inset="0,0,0,0">
                <w:txbxContent>
                  <w:p w14:paraId="1D507194" w14:textId="19882BEA" w:rsidR="00DC0022" w:rsidRPr="00992D23" w:rsidRDefault="00992D23">
                    <w:pPr>
                      <w:spacing w:line="264" w:lineRule="exact"/>
                      <w:ind w:right="18"/>
                      <w:jc w:val="right"/>
                      <w:rPr>
                        <w:rFonts w:ascii="Calibri"/>
                        <w:b/>
                        <w:sz w:val="24"/>
                        <w:lang w:val="es-ES"/>
                      </w:rPr>
                    </w:pPr>
                    <w:r w:rsidRPr="00992D23">
                      <w:rPr>
                        <w:rFonts w:ascii="Calibri"/>
                        <w:b/>
                        <w:color w:val="706F73"/>
                        <w:sz w:val="24"/>
                        <w:lang w:val="es-ES"/>
                      </w:rPr>
                      <w:t>12 de diciembre</w:t>
                    </w:r>
                    <w:r w:rsidR="00FE7BD7" w:rsidRPr="00992D23">
                      <w:rPr>
                        <w:rFonts w:ascii="Calibri"/>
                        <w:b/>
                        <w:color w:val="706F73"/>
                        <w:sz w:val="24"/>
                        <w:lang w:val="es-ES"/>
                      </w:rPr>
                      <w:t>,</w:t>
                    </w:r>
                    <w:r w:rsidR="00FE7BD7" w:rsidRPr="00992D23">
                      <w:rPr>
                        <w:rFonts w:ascii="Calibri"/>
                        <w:b/>
                        <w:color w:val="706F73"/>
                        <w:spacing w:val="-2"/>
                        <w:sz w:val="24"/>
                        <w:lang w:val="es-ES"/>
                      </w:rPr>
                      <w:t xml:space="preserve"> </w:t>
                    </w:r>
                    <w:r w:rsidR="00FE7BD7" w:rsidRPr="00992D23">
                      <w:rPr>
                        <w:rFonts w:ascii="Calibri"/>
                        <w:b/>
                        <w:color w:val="706F73"/>
                        <w:sz w:val="24"/>
                        <w:lang w:val="es-ES"/>
                      </w:rPr>
                      <w:t>2018</w:t>
                    </w:r>
                  </w:p>
                  <w:p w14:paraId="42E8F9DA" w14:textId="77777777" w:rsidR="00992D23" w:rsidRDefault="00992D23">
                    <w:pPr>
                      <w:ind w:left="20" w:right="18" w:firstLine="100"/>
                      <w:jc w:val="right"/>
                      <w:rPr>
                        <w:rFonts w:ascii="Calibri"/>
                        <w:color w:val="706F73"/>
                        <w:sz w:val="24"/>
                        <w:lang w:val="es-ES"/>
                      </w:rPr>
                    </w:pPr>
                    <w:r w:rsidRPr="00992D23">
                      <w:rPr>
                        <w:rFonts w:ascii="Calibri"/>
                        <w:b/>
                        <w:color w:val="706F73"/>
                        <w:sz w:val="24"/>
                        <w:lang w:val="es-ES"/>
                      </w:rPr>
                      <w:t xml:space="preserve">Preguntas </w:t>
                    </w:r>
                    <w:r>
                      <w:rPr>
                        <w:rFonts w:ascii="Calibri"/>
                        <w:b/>
                        <w:color w:val="706F73"/>
                        <w:sz w:val="24"/>
                        <w:lang w:val="es-ES"/>
                      </w:rPr>
                      <w:t>F</w:t>
                    </w:r>
                    <w:r w:rsidRPr="00992D23">
                      <w:rPr>
                        <w:rFonts w:ascii="Calibri"/>
                        <w:b/>
                        <w:color w:val="706F73"/>
                        <w:sz w:val="24"/>
                        <w:lang w:val="es-ES"/>
                      </w:rPr>
                      <w:t xml:space="preserve">recuentes </w:t>
                    </w:r>
                    <w:r w:rsidRPr="00992D23">
                      <w:rPr>
                        <w:rFonts w:ascii="Calibri"/>
                        <w:color w:val="706F73"/>
                        <w:sz w:val="24"/>
                        <w:lang w:val="es-ES"/>
                      </w:rPr>
                      <w:t xml:space="preserve">Financiamiento para Cuidadores de Emergencia </w:t>
                    </w:r>
                  </w:p>
                  <w:p w14:paraId="3221F80F" w14:textId="0C49BA9E" w:rsidR="00DC0022" w:rsidRPr="00992D23" w:rsidRDefault="00FE7BD7">
                    <w:pPr>
                      <w:ind w:left="20" w:right="18" w:firstLine="100"/>
                      <w:jc w:val="right"/>
                      <w:rPr>
                        <w:rFonts w:ascii="Calibri"/>
                        <w:sz w:val="24"/>
                        <w:lang w:val="es-ES"/>
                      </w:rPr>
                    </w:pPr>
                    <w:r w:rsidRPr="00992D23">
                      <w:rPr>
                        <w:rFonts w:ascii="Calibri"/>
                        <w:color w:val="706F73"/>
                        <w:sz w:val="24"/>
                        <w:lang w:val="es-ES"/>
                      </w:rPr>
                      <w:t>(AB</w:t>
                    </w:r>
                    <w:r w:rsidRPr="00992D23">
                      <w:rPr>
                        <w:rFonts w:ascii="Calibri"/>
                        <w:color w:val="706F73"/>
                        <w:spacing w:val="-2"/>
                        <w:sz w:val="24"/>
                        <w:lang w:val="es-ES"/>
                      </w:rPr>
                      <w:t xml:space="preserve"> </w:t>
                    </w:r>
                    <w:r w:rsidRPr="00992D23">
                      <w:rPr>
                        <w:rFonts w:ascii="Calibri"/>
                        <w:color w:val="706F73"/>
                        <w:sz w:val="24"/>
                        <w:lang w:val="es-ES"/>
                      </w:rPr>
                      <w:t>110</w:t>
                    </w:r>
                    <w:r w:rsidRPr="00992D23">
                      <w:rPr>
                        <w:rFonts w:ascii="Calibri"/>
                        <w:color w:val="706F73"/>
                        <w:spacing w:val="1"/>
                        <w:sz w:val="24"/>
                        <w:lang w:val="es-ES"/>
                      </w:rPr>
                      <w:t xml:space="preserve"> </w:t>
                    </w:r>
                    <w:r w:rsidR="00992D23">
                      <w:rPr>
                        <w:rFonts w:ascii="Calibri"/>
                        <w:color w:val="706F73"/>
                        <w:sz w:val="24"/>
                        <w:lang w:val="es-ES"/>
                      </w:rPr>
                      <w:t>Y</w:t>
                    </w:r>
                    <w:r w:rsidRPr="00992D23">
                      <w:rPr>
                        <w:rFonts w:ascii="Calibri"/>
                        <w:color w:val="706F73"/>
                        <w:spacing w:val="-1"/>
                        <w:sz w:val="24"/>
                        <w:lang w:val="es-ES"/>
                      </w:rPr>
                      <w:t xml:space="preserve"> </w:t>
                    </w:r>
                    <w:r w:rsidRPr="00992D23">
                      <w:rPr>
                        <w:rFonts w:ascii="Calibri"/>
                        <w:color w:val="706F73"/>
                        <w:sz w:val="24"/>
                        <w:lang w:val="es-ES"/>
                      </w:rPr>
                      <w:t>AB 1811)</w:t>
                    </w:r>
                  </w:p>
                </w:txbxContent>
              </v:textbox>
              <w10:wrap anchorx="page" anchory="page"/>
            </v:shape>
          </w:pict>
        </mc:Fallback>
      </mc:AlternateContent>
    </w:r>
    <w:r w:rsidR="00FE7BD7">
      <w:rPr>
        <w:noProof/>
      </w:rPr>
      <w:drawing>
        <wp:anchor distT="0" distB="0" distL="0" distR="0" simplePos="0" relativeHeight="251656704" behindDoc="1" locked="0" layoutInCell="1" allowOverlap="1" wp14:anchorId="0625932B" wp14:editId="2C40D546">
          <wp:simplePos x="0" y="0"/>
          <wp:positionH relativeFrom="page">
            <wp:posOffset>647700</wp:posOffset>
          </wp:positionH>
          <wp:positionV relativeFrom="page">
            <wp:posOffset>428625</wp:posOffset>
          </wp:positionV>
          <wp:extent cx="1521460" cy="781050"/>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stretch>
                    <a:fillRect/>
                  </a:stretch>
                </pic:blipFill>
                <pic:spPr>
                  <a:xfrm>
                    <a:off x="0" y="0"/>
                    <a:ext cx="1521460" cy="781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706FF"/>
    <w:multiLevelType w:val="hybridMultilevel"/>
    <w:tmpl w:val="10D04678"/>
    <w:lvl w:ilvl="0" w:tplc="D72C68C2">
      <w:numFmt w:val="bullet"/>
      <w:lvlText w:val=""/>
      <w:lvlJc w:val="left"/>
      <w:pPr>
        <w:ind w:left="3020" w:hanging="360"/>
      </w:pPr>
      <w:rPr>
        <w:rFonts w:ascii="Symbol" w:eastAsia="Symbol" w:hAnsi="Symbol" w:cs="Symbol" w:hint="default"/>
        <w:w w:val="100"/>
        <w:sz w:val="21"/>
        <w:szCs w:val="21"/>
        <w:lang w:val="en-US" w:eastAsia="en-US" w:bidi="ar-SA"/>
      </w:rPr>
    </w:lvl>
    <w:lvl w:ilvl="1" w:tplc="6C7C3D3A">
      <w:numFmt w:val="bullet"/>
      <w:lvlText w:val="•"/>
      <w:lvlJc w:val="left"/>
      <w:pPr>
        <w:ind w:left="3868" w:hanging="360"/>
      </w:pPr>
      <w:rPr>
        <w:rFonts w:hint="default"/>
        <w:lang w:val="en-US" w:eastAsia="en-US" w:bidi="ar-SA"/>
      </w:rPr>
    </w:lvl>
    <w:lvl w:ilvl="2" w:tplc="2638ADA8">
      <w:numFmt w:val="bullet"/>
      <w:lvlText w:val="•"/>
      <w:lvlJc w:val="left"/>
      <w:pPr>
        <w:ind w:left="4716" w:hanging="360"/>
      </w:pPr>
      <w:rPr>
        <w:rFonts w:hint="default"/>
        <w:lang w:val="en-US" w:eastAsia="en-US" w:bidi="ar-SA"/>
      </w:rPr>
    </w:lvl>
    <w:lvl w:ilvl="3" w:tplc="B2D069AE">
      <w:numFmt w:val="bullet"/>
      <w:lvlText w:val="•"/>
      <w:lvlJc w:val="left"/>
      <w:pPr>
        <w:ind w:left="5564" w:hanging="360"/>
      </w:pPr>
      <w:rPr>
        <w:rFonts w:hint="default"/>
        <w:lang w:val="en-US" w:eastAsia="en-US" w:bidi="ar-SA"/>
      </w:rPr>
    </w:lvl>
    <w:lvl w:ilvl="4" w:tplc="B396084A">
      <w:numFmt w:val="bullet"/>
      <w:lvlText w:val="•"/>
      <w:lvlJc w:val="left"/>
      <w:pPr>
        <w:ind w:left="6412" w:hanging="360"/>
      </w:pPr>
      <w:rPr>
        <w:rFonts w:hint="default"/>
        <w:lang w:val="en-US" w:eastAsia="en-US" w:bidi="ar-SA"/>
      </w:rPr>
    </w:lvl>
    <w:lvl w:ilvl="5" w:tplc="4044EE06">
      <w:numFmt w:val="bullet"/>
      <w:lvlText w:val="•"/>
      <w:lvlJc w:val="left"/>
      <w:pPr>
        <w:ind w:left="7260" w:hanging="360"/>
      </w:pPr>
      <w:rPr>
        <w:rFonts w:hint="default"/>
        <w:lang w:val="en-US" w:eastAsia="en-US" w:bidi="ar-SA"/>
      </w:rPr>
    </w:lvl>
    <w:lvl w:ilvl="6" w:tplc="EC4CCBD0">
      <w:numFmt w:val="bullet"/>
      <w:lvlText w:val="•"/>
      <w:lvlJc w:val="left"/>
      <w:pPr>
        <w:ind w:left="8108" w:hanging="360"/>
      </w:pPr>
      <w:rPr>
        <w:rFonts w:hint="default"/>
        <w:lang w:val="en-US" w:eastAsia="en-US" w:bidi="ar-SA"/>
      </w:rPr>
    </w:lvl>
    <w:lvl w:ilvl="7" w:tplc="837E1034">
      <w:numFmt w:val="bullet"/>
      <w:lvlText w:val="•"/>
      <w:lvlJc w:val="left"/>
      <w:pPr>
        <w:ind w:left="8956" w:hanging="360"/>
      </w:pPr>
      <w:rPr>
        <w:rFonts w:hint="default"/>
        <w:lang w:val="en-US" w:eastAsia="en-US" w:bidi="ar-SA"/>
      </w:rPr>
    </w:lvl>
    <w:lvl w:ilvl="8" w:tplc="10DE78E0">
      <w:numFmt w:val="bullet"/>
      <w:lvlText w:val="•"/>
      <w:lvlJc w:val="left"/>
      <w:pPr>
        <w:ind w:left="9804" w:hanging="360"/>
      </w:pPr>
      <w:rPr>
        <w:rFonts w:hint="default"/>
        <w:lang w:val="en-US" w:eastAsia="en-US" w:bidi="ar-SA"/>
      </w:rPr>
    </w:lvl>
  </w:abstractNum>
  <w:abstractNum w:abstractNumId="1" w15:restartNumberingAfterBreak="0">
    <w:nsid w:val="55026544"/>
    <w:multiLevelType w:val="hybridMultilevel"/>
    <w:tmpl w:val="550CFFD2"/>
    <w:lvl w:ilvl="0" w:tplc="CD1A1842">
      <w:numFmt w:val="bullet"/>
      <w:lvlText w:val="•"/>
      <w:lvlJc w:val="left"/>
      <w:pPr>
        <w:ind w:left="1131" w:hanging="363"/>
      </w:pPr>
      <w:rPr>
        <w:rFonts w:ascii="Arial MT" w:eastAsia="Arial MT" w:hAnsi="Arial MT" w:cs="Arial MT" w:hint="default"/>
        <w:w w:val="100"/>
        <w:sz w:val="21"/>
        <w:szCs w:val="21"/>
        <w:lang w:val="en-US" w:eastAsia="en-US" w:bidi="ar-SA"/>
      </w:rPr>
    </w:lvl>
    <w:lvl w:ilvl="1" w:tplc="EFECD130">
      <w:numFmt w:val="bullet"/>
      <w:lvlText w:val="•"/>
      <w:lvlJc w:val="left"/>
      <w:pPr>
        <w:ind w:left="2176" w:hanging="363"/>
      </w:pPr>
      <w:rPr>
        <w:rFonts w:hint="default"/>
        <w:lang w:val="en-US" w:eastAsia="en-US" w:bidi="ar-SA"/>
      </w:rPr>
    </w:lvl>
    <w:lvl w:ilvl="2" w:tplc="CAEC7A3A">
      <w:numFmt w:val="bullet"/>
      <w:lvlText w:val="•"/>
      <w:lvlJc w:val="left"/>
      <w:pPr>
        <w:ind w:left="3212" w:hanging="363"/>
      </w:pPr>
      <w:rPr>
        <w:rFonts w:hint="default"/>
        <w:lang w:val="en-US" w:eastAsia="en-US" w:bidi="ar-SA"/>
      </w:rPr>
    </w:lvl>
    <w:lvl w:ilvl="3" w:tplc="7C7E844A">
      <w:numFmt w:val="bullet"/>
      <w:lvlText w:val="•"/>
      <w:lvlJc w:val="left"/>
      <w:pPr>
        <w:ind w:left="4248" w:hanging="363"/>
      </w:pPr>
      <w:rPr>
        <w:rFonts w:hint="default"/>
        <w:lang w:val="en-US" w:eastAsia="en-US" w:bidi="ar-SA"/>
      </w:rPr>
    </w:lvl>
    <w:lvl w:ilvl="4" w:tplc="6A966F7C">
      <w:numFmt w:val="bullet"/>
      <w:lvlText w:val="•"/>
      <w:lvlJc w:val="left"/>
      <w:pPr>
        <w:ind w:left="5284" w:hanging="363"/>
      </w:pPr>
      <w:rPr>
        <w:rFonts w:hint="default"/>
        <w:lang w:val="en-US" w:eastAsia="en-US" w:bidi="ar-SA"/>
      </w:rPr>
    </w:lvl>
    <w:lvl w:ilvl="5" w:tplc="70141DEE">
      <w:numFmt w:val="bullet"/>
      <w:lvlText w:val="•"/>
      <w:lvlJc w:val="left"/>
      <w:pPr>
        <w:ind w:left="6320" w:hanging="363"/>
      </w:pPr>
      <w:rPr>
        <w:rFonts w:hint="default"/>
        <w:lang w:val="en-US" w:eastAsia="en-US" w:bidi="ar-SA"/>
      </w:rPr>
    </w:lvl>
    <w:lvl w:ilvl="6" w:tplc="82B01A30">
      <w:numFmt w:val="bullet"/>
      <w:lvlText w:val="•"/>
      <w:lvlJc w:val="left"/>
      <w:pPr>
        <w:ind w:left="7356" w:hanging="363"/>
      </w:pPr>
      <w:rPr>
        <w:rFonts w:hint="default"/>
        <w:lang w:val="en-US" w:eastAsia="en-US" w:bidi="ar-SA"/>
      </w:rPr>
    </w:lvl>
    <w:lvl w:ilvl="7" w:tplc="F7C0213A">
      <w:numFmt w:val="bullet"/>
      <w:lvlText w:val="•"/>
      <w:lvlJc w:val="left"/>
      <w:pPr>
        <w:ind w:left="8392" w:hanging="363"/>
      </w:pPr>
      <w:rPr>
        <w:rFonts w:hint="default"/>
        <w:lang w:val="en-US" w:eastAsia="en-US" w:bidi="ar-SA"/>
      </w:rPr>
    </w:lvl>
    <w:lvl w:ilvl="8" w:tplc="213C6790">
      <w:numFmt w:val="bullet"/>
      <w:lvlText w:val="•"/>
      <w:lvlJc w:val="left"/>
      <w:pPr>
        <w:ind w:left="9428" w:hanging="363"/>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022"/>
    <w:rsid w:val="00075387"/>
    <w:rsid w:val="00087640"/>
    <w:rsid w:val="000F07D2"/>
    <w:rsid w:val="0014749D"/>
    <w:rsid w:val="001F796C"/>
    <w:rsid w:val="00261DEC"/>
    <w:rsid w:val="00431A07"/>
    <w:rsid w:val="00452ED5"/>
    <w:rsid w:val="004751EC"/>
    <w:rsid w:val="004849B1"/>
    <w:rsid w:val="00486D69"/>
    <w:rsid w:val="005841D6"/>
    <w:rsid w:val="005863F6"/>
    <w:rsid w:val="005D4853"/>
    <w:rsid w:val="005F7343"/>
    <w:rsid w:val="00631B9D"/>
    <w:rsid w:val="00643DB0"/>
    <w:rsid w:val="006A247F"/>
    <w:rsid w:val="0071184B"/>
    <w:rsid w:val="00745267"/>
    <w:rsid w:val="00756F5B"/>
    <w:rsid w:val="00760145"/>
    <w:rsid w:val="00762A82"/>
    <w:rsid w:val="007E2053"/>
    <w:rsid w:val="007F23A3"/>
    <w:rsid w:val="00805C24"/>
    <w:rsid w:val="00832EC5"/>
    <w:rsid w:val="00836069"/>
    <w:rsid w:val="00836F18"/>
    <w:rsid w:val="008542D5"/>
    <w:rsid w:val="008D7559"/>
    <w:rsid w:val="008F7B6E"/>
    <w:rsid w:val="0091551E"/>
    <w:rsid w:val="00952310"/>
    <w:rsid w:val="00974E8A"/>
    <w:rsid w:val="00992D23"/>
    <w:rsid w:val="009E0857"/>
    <w:rsid w:val="00A05F07"/>
    <w:rsid w:val="00A23F69"/>
    <w:rsid w:val="00A25EFB"/>
    <w:rsid w:val="00A329D6"/>
    <w:rsid w:val="00A518AC"/>
    <w:rsid w:val="00A87DCC"/>
    <w:rsid w:val="00B92439"/>
    <w:rsid w:val="00CA3E2C"/>
    <w:rsid w:val="00CB12D0"/>
    <w:rsid w:val="00CB66E6"/>
    <w:rsid w:val="00CC4DE5"/>
    <w:rsid w:val="00CC6FA0"/>
    <w:rsid w:val="00CF2387"/>
    <w:rsid w:val="00DC0022"/>
    <w:rsid w:val="00E31BCD"/>
    <w:rsid w:val="00E34BCB"/>
    <w:rsid w:val="00F7367E"/>
    <w:rsid w:val="00FE7BD7"/>
    <w:rsid w:val="00FF36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F0F6A7"/>
  <w15:docId w15:val="{9D94B1AD-5DF3-43B9-813B-2B5842D7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170"/>
      <w:ind w:left="413"/>
      <w:outlineLvl w:val="0"/>
    </w:pPr>
    <w:rPr>
      <w:rFonts w:ascii="Arial" w:eastAsia="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1"/>
      <w:szCs w:val="21"/>
    </w:rPr>
  </w:style>
  <w:style w:type="paragraph" w:styleId="Title">
    <w:name w:val="Title"/>
    <w:basedOn w:val="Normal"/>
    <w:uiPriority w:val="10"/>
    <w:qFormat/>
    <w:pPr>
      <w:spacing w:line="264" w:lineRule="exact"/>
      <w:ind w:right="18"/>
      <w:jc w:val="right"/>
    </w:pPr>
    <w:rPr>
      <w:rFonts w:ascii="Calibri" w:eastAsia="Calibri" w:hAnsi="Calibri" w:cs="Calibri"/>
      <w:b/>
      <w:bCs/>
      <w:sz w:val="24"/>
      <w:szCs w:val="24"/>
    </w:rPr>
  </w:style>
  <w:style w:type="paragraph" w:styleId="ListParagraph">
    <w:name w:val="List Paragraph"/>
    <w:basedOn w:val="Normal"/>
    <w:uiPriority w:val="1"/>
    <w:qFormat/>
    <w:pPr>
      <w:ind w:left="1131" w:hanging="36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3E2C"/>
    <w:pPr>
      <w:tabs>
        <w:tab w:val="center" w:pos="4252"/>
        <w:tab w:val="right" w:pos="8504"/>
      </w:tabs>
    </w:pPr>
  </w:style>
  <w:style w:type="character" w:customStyle="1" w:styleId="HeaderChar">
    <w:name w:val="Header Char"/>
    <w:basedOn w:val="DefaultParagraphFont"/>
    <w:link w:val="Header"/>
    <w:uiPriority w:val="99"/>
    <w:rsid w:val="00CA3E2C"/>
    <w:rPr>
      <w:rFonts w:ascii="Arial MT" w:eastAsia="Arial MT" w:hAnsi="Arial MT" w:cs="Arial MT"/>
    </w:rPr>
  </w:style>
  <w:style w:type="paragraph" w:styleId="Footer">
    <w:name w:val="footer"/>
    <w:basedOn w:val="Normal"/>
    <w:link w:val="FooterChar"/>
    <w:uiPriority w:val="99"/>
    <w:unhideWhenUsed/>
    <w:rsid w:val="00CA3E2C"/>
    <w:pPr>
      <w:tabs>
        <w:tab w:val="center" w:pos="4252"/>
        <w:tab w:val="right" w:pos="8504"/>
      </w:tabs>
    </w:pPr>
  </w:style>
  <w:style w:type="character" w:customStyle="1" w:styleId="FooterChar">
    <w:name w:val="Footer Char"/>
    <w:basedOn w:val="DefaultParagraphFont"/>
    <w:link w:val="Footer"/>
    <w:uiPriority w:val="99"/>
    <w:rsid w:val="00CA3E2C"/>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ecfunding@dss.ca.g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FCHL@dcfs.lacounty.gov"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10</Pages>
  <Words>4016</Words>
  <Characters>22894</Characters>
  <Application>Microsoft Office Word</Application>
  <DocSecurity>0</DocSecurity>
  <Lines>190</Lines>
  <Paragraphs>53</Paragraphs>
  <ScaleCrop>false</ScaleCrop>
  <HeadingPairs>
    <vt:vector size="6" baseType="variant">
      <vt:variant>
        <vt:lpstr>Title</vt:lpstr>
      </vt:variant>
      <vt:variant>
        <vt:i4>1</vt:i4>
      </vt:variant>
      <vt:variant>
        <vt:lpstr>Título</vt:lpstr>
      </vt:variant>
      <vt:variant>
        <vt:i4>1</vt:i4>
      </vt:variant>
      <vt:variant>
        <vt:lpstr>Títulos</vt:lpstr>
      </vt:variant>
      <vt:variant>
        <vt:i4>30</vt:i4>
      </vt:variant>
    </vt:vector>
  </HeadingPairs>
  <TitlesOfParts>
    <vt:vector size="32" baseType="lpstr">
      <vt:lpstr/>
      <vt:lpstr/>
      <vt:lpstr>Financiamiento para Cuidadores de Emergencia: Familias Aún No Aprobadas a Través</vt:lpstr>
      <vt:lpstr>Financiamiento para Familias de Recursos: Financiamiento Posterior a la Aprobaci</vt:lpstr>
      <vt:lpstr>P: ¿Qué es la financiación para los cuidadores de emergencia?</vt:lpstr>
      <vt:lpstr>P: ¿Puede una familia recibir fondos para un cuidador de emergencia incluso si e</vt:lpstr>
      <vt:lpstr>P: ¿Qué es AB 110?</vt:lpstr>
      <vt:lpstr>P: ¿AB 110 proporciona fondos para cuidadores de emergencia desde el momento en </vt:lpstr>
      <vt:lpstr>P: ¿Qué documentación se requirió para recibir fondos AB 110?</vt:lpstr>
      <vt:lpstr>P: ¿Qué es el programa Approved Relative Caregiver?</vt:lpstr>
      <vt:lpstr>P: ¿Qué es el programa de Emergency Assistance (EA)?</vt:lpstr>
      <vt:lpstr>P: ¿Qué sucede si una familia estaba recibiendo fondos para cuidadores de emerge</vt:lpstr>
      <vt:lpstr>P: ¿Qué sucede si un cuidador estaba recibiendo fondos para cuidador de emergenc</vt:lpstr>
      <vt:lpstr>P: ¿Cuándo recibirán fondos para cuidadores de emergencia las familias que cuida</vt:lpstr>
      <vt:lpstr>P: ¿Cuáles son los requisitos de elegibilidad para que una persona reciba fondos</vt:lpstr>
      <vt:lpstr>P: ¿Qué sucede con la financiación una vez que se aprueba al cuidador?</vt:lpstr>
      <vt:lpstr>P: ¿Durante cuánto tiempo recibirán fondos los cuidadores de emergencia de confo</vt:lpstr>
      <vt:lpstr>P: ¿Qué sucede si un cuidador no ha completado el proceso de RFA después de 365 </vt:lpstr>
      <vt:lpstr>P: ¿Qué sucede si hay una colocación de emergencia, pero la solicitud de Aprobac</vt:lpstr>
      <vt:lpstr>P: ¿En qué se diferencian los fondos para cuidadores de emergencia según AB 1811</vt:lpstr>
      <vt:lpstr>P: ¿Cuándo recibirán los cuidadores los fondos para cuidadores de emergencia?</vt:lpstr>
      <vt:lpstr>P: ¿A cuánto asciende la financiación del cuidador de emergencia?</vt:lpstr>
      <vt:lpstr>P: ¿Cuándo recibiré el pago?</vt:lpstr>
      <vt:lpstr>P: ¿Pueden los cuidadores que reciben fondos para cuidadores de emergencia recib</vt:lpstr>
      <vt:lpstr>P: ¿Qué sucede si el cuidador es un familiar y el niño bajo su cuidado no es ele</vt:lpstr>
      <vt:lpstr>P: ¿Pueden los cuidadores que no son familiares elegibles recibir financiación c</vt:lpstr>
      <vt:lpstr>P: ¿Recibirán los cuidadores familiares y no familiares la misma cantidad de fon</vt:lpstr>
      <vt:lpstr>P: ¿Hay fondos para cuidadores de emergencia disponibles en todos los condados?</vt:lpstr>
      <vt:lpstr>P: ¿Pueden las familias recibir fondos para cuidadores de emergencia incluso si </vt:lpstr>
      <vt:lpstr>P: ¿Las familias califican para la financiación de un cuidador de emergencia si </vt:lpstr>
      <vt:lpstr>P: Estoy recibiendo CalWORKs para mí, según mis propias necesidades, mientras co</vt:lpstr>
      <vt:lpstr>P: ¿Qué sucede si estaba recibiendo CalWORKs no necesitado antes de recibir fond</vt:lpstr>
    </vt:vector>
  </TitlesOfParts>
  <Company/>
  <LinksUpToDate>false</LinksUpToDate>
  <CharactersWithSpaces>26857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Constance Farrell</dc:creator>
  <cp:lastModifiedBy>Ines Rosales</cp:lastModifiedBy>
  <cp:revision>9</cp:revision>
  <dcterms:created xsi:type="dcterms:W3CDTF">2021-05-17T20:00:00Z</dcterms:created>
  <dcterms:modified xsi:type="dcterms:W3CDTF">2021-05-19T22:02:00Z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Microsoft® Word for Office 365</vt:lpwstr>
  </property>
  <property fmtid="{D5CDD505-2E9C-101B-9397-08002B2CF9AE}" pid="4" name="LastSaved">
    <vt:filetime>2021-05-11T00:00:00Z</vt:filetime>
  </property>
</Properties>
</file>