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F160F" w14:textId="77777777" w:rsidR="0055303F" w:rsidRPr="0055303F" w:rsidRDefault="0055303F" w:rsidP="0055303F">
      <w:pPr>
        <w:jc w:val="center"/>
        <w:rPr>
          <w:rFonts w:ascii="Arial" w:hAnsi="Arial" w:cs="Arial"/>
          <w:color w:val="8496B0" w:themeColor="text2" w:themeTint="99"/>
          <w:sz w:val="36"/>
          <w:szCs w:val="36"/>
        </w:rPr>
      </w:pPr>
      <w:r w:rsidRPr="0055303F">
        <w:rPr>
          <w:rFonts w:ascii="Arial" w:hAnsi="Arial" w:cs="Arial"/>
          <w:noProof/>
          <w:color w:val="44546A" w:themeColor="text2"/>
          <w:sz w:val="36"/>
          <w:szCs w:val="36"/>
        </w:rPr>
        <w:drawing>
          <wp:inline distT="0" distB="0" distL="0" distR="0" wp14:anchorId="31847941" wp14:editId="422C7886">
            <wp:extent cx="1838169" cy="685631"/>
            <wp:effectExtent l="0" t="0" r="0" b="0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ACR_Logo_Grey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95" t="19998" r="6592" b="16872"/>
                    <a:stretch/>
                  </pic:blipFill>
                  <pic:spPr bwMode="auto">
                    <a:xfrm>
                      <a:off x="0" y="0"/>
                      <a:ext cx="1942552" cy="724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8E2872" w14:textId="77777777" w:rsidR="0055303F" w:rsidRPr="0055303F" w:rsidRDefault="0055303F" w:rsidP="0055303F">
      <w:pPr>
        <w:jc w:val="center"/>
        <w:rPr>
          <w:rFonts w:ascii="Arial" w:hAnsi="Arial" w:cs="Arial"/>
          <w:color w:val="8496B0" w:themeColor="text2" w:themeTint="99"/>
          <w:sz w:val="36"/>
          <w:szCs w:val="36"/>
        </w:rPr>
      </w:pPr>
    </w:p>
    <w:p w14:paraId="01B285F1" w14:textId="77777777" w:rsidR="0055303F" w:rsidRPr="000645DF" w:rsidRDefault="0055303F" w:rsidP="0055303F">
      <w:pPr>
        <w:jc w:val="center"/>
        <w:rPr>
          <w:rFonts w:ascii="Arial Black" w:hAnsi="Arial Black" w:cs="Arial"/>
          <w:b/>
          <w:bCs/>
          <w:color w:val="8496B0" w:themeColor="text2" w:themeTint="99"/>
          <w:spacing w:val="30"/>
          <w:sz w:val="32"/>
          <w:szCs w:val="32"/>
        </w:rPr>
      </w:pPr>
      <w:r w:rsidRPr="000645DF">
        <w:rPr>
          <w:rFonts w:ascii="Arial Black" w:hAnsi="Arial Black" w:cs="Arial"/>
          <w:b/>
          <w:bCs/>
          <w:color w:val="8496B0" w:themeColor="text2" w:themeTint="99"/>
          <w:spacing w:val="30"/>
          <w:sz w:val="32"/>
          <w:szCs w:val="32"/>
        </w:rPr>
        <w:t>CERTIFICATE OF COMPLETION</w:t>
      </w:r>
    </w:p>
    <w:p w14:paraId="38C93103" w14:textId="77777777" w:rsidR="0055303F" w:rsidRDefault="0055303F" w:rsidP="0055303F">
      <w:pPr>
        <w:jc w:val="center"/>
        <w:rPr>
          <w:rFonts w:ascii="Arial" w:hAnsi="Arial" w:cs="Arial"/>
          <w:b/>
          <w:bCs/>
          <w:color w:val="8496B0" w:themeColor="text2" w:themeTint="99"/>
          <w:spacing w:val="30"/>
          <w:sz w:val="40"/>
          <w:szCs w:val="40"/>
        </w:rPr>
      </w:pPr>
    </w:p>
    <w:p w14:paraId="196A1E5B" w14:textId="77777777" w:rsidR="0055303F" w:rsidRDefault="0055303F" w:rsidP="0055303F">
      <w:pPr>
        <w:jc w:val="center"/>
        <w:rPr>
          <w:rFonts w:ascii="Arial" w:hAnsi="Arial" w:cs="Arial"/>
          <w:b/>
          <w:bCs/>
          <w:color w:val="8496B0" w:themeColor="text2" w:themeTint="99"/>
          <w:spacing w:val="30"/>
          <w:sz w:val="40"/>
          <w:szCs w:val="40"/>
        </w:rPr>
      </w:pPr>
      <w:r>
        <w:rPr>
          <w:rFonts w:ascii="Arial" w:hAnsi="Arial" w:cs="Arial"/>
          <w:b/>
          <w:bCs/>
          <w:noProof/>
          <w:color w:val="44546A" w:themeColor="text2"/>
          <w:spacing w:val="3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87237" wp14:editId="27E2710A">
                <wp:simplePos x="0" y="0"/>
                <wp:positionH relativeFrom="column">
                  <wp:posOffset>-22485</wp:posOffset>
                </wp:positionH>
                <wp:positionV relativeFrom="paragraph">
                  <wp:posOffset>188075</wp:posOffset>
                </wp:positionV>
                <wp:extent cx="5958371" cy="0"/>
                <wp:effectExtent l="0" t="25400" r="36195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8371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162F16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75pt,14.8pt" to="467.4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M7X9AEAAEgEAAAOAAAAZHJzL2Uyb0RvYy54bWysVE2P2yAQvVfqf0DcG9uJ0k2tOHvIanvp&#10;R9Td/gAWQ4wEDAI2dv59B+w4q7aq1NVeMMzMm5n3GLy9HYwmJ+GDAtvQalFSIiyHVtljQ38+3n/Y&#10;UBIisy3TYEVDzyLQ2937d9ve1WIJHehWeIJJbKh719AuRlcXReCdMCwswAmLTgnesIhHfyxaz3rM&#10;bnSxLMuPRQ++dR64CAGtd6OT7nJ+KQWP36UMIhLdUOwt5tXn9SmtxW7L6qNnrlN8aoO9ogvDlMWi&#10;c6o7Fhl59uqPVEZxDwFkXHAwBUipuMgckE1V/sbmoWNOZC4oTnCzTOHt0vJvp4Mnqm3oihLLDF7R&#10;Q/RMHbtI9mAtCgierJJOvQs1hu/twU+n4A4+kR6kN+mLdMiQtT3P2oohEo7G9af1ZnVTUcIvvuIK&#10;dD7EzwIMSZuGamUTbVaz05cQsRiGXkKSWVvSY8abal3msABatfdK6+TMoyP22pMTw0uPwzLH6Gfz&#10;FdrRhoNTTlePZhyQ0by5mLHcnCUXf1EAfdqiMakx8s+7eNZibO2HkKgnMq7G3tIkX9thnAsbq6Rn&#10;zoTRCSax+Rk4kfoXcIpPUJGn/H/AMyJXBhtnsFEW/N/ajsOlZTnGXxQYeScJnqA958nI0uC4ZobT&#10;00rv4eU5w68/gN0vAAAA//8DAFBLAwQUAAYACAAAACEAk9K5Y+AAAAANAQAADwAAAGRycy9kb3du&#10;cmV2LnhtbExPTU/DMAy9I/EfIiNx29J9UNGu6YQYiPM2NG23tDVNoXGqJusKvx4jDnCxZL/n95Gt&#10;R9uKAXvfOFIwm0YgkEpXNVQreN0/T+5B+KCp0q0jVPCJHtb59VWm08pdaIvDLtSCRcinWoEJoUul&#10;9KVBq/3UdUiMvbne6sBrX8uq1xcWt62cR1EsrW6IHYzu8NFg+bE7W/Y9vD8dTLFvjsvt5pTM4kF+&#10;vUilbm/GzYrHwwpEwDH8fcBPB84POQcr3JkqL1oFk8UdMxXMkxgE48liyX2K34PMM/m/Rf4NAAD/&#10;/wMAUEsBAi0AFAAGAAgAAAAhALaDOJL+AAAA4QEAABMAAAAAAAAAAAAAAAAAAAAAAFtDb250ZW50&#10;X1R5cGVzXS54bWxQSwECLQAUAAYACAAAACEAOP0h/9YAAACUAQAACwAAAAAAAAAAAAAAAAAvAQAA&#10;X3JlbHMvLnJlbHNQSwECLQAUAAYACAAAACEAa4TO1/QBAABIBAAADgAAAAAAAAAAAAAAAAAuAgAA&#10;ZHJzL2Uyb0RvYy54bWxQSwECLQAUAAYACAAAACEAk9K5Y+AAAAANAQAADwAAAAAAAAAAAAAAAABO&#10;BAAAZHJzL2Rvd25yZXYueG1sUEsFBgAAAAAEAAQA8wAAAFsFAAAAAA==&#10;" strokecolor="#d5dce4 [671]" strokeweight="4.5pt">
                <v:stroke joinstyle="miter"/>
              </v:line>
            </w:pict>
          </mc:Fallback>
        </mc:AlternateContent>
      </w:r>
    </w:p>
    <w:p w14:paraId="171B4082" w14:textId="77777777" w:rsidR="0055303F" w:rsidRDefault="0055303F" w:rsidP="0055303F">
      <w:pPr>
        <w:jc w:val="center"/>
        <w:rPr>
          <w:rFonts w:ascii="Arial" w:hAnsi="Arial" w:cs="Arial"/>
          <w:b/>
          <w:bCs/>
          <w:color w:val="8496B0" w:themeColor="text2" w:themeTint="99"/>
          <w:spacing w:val="30"/>
          <w:sz w:val="40"/>
          <w:szCs w:val="40"/>
        </w:rPr>
      </w:pPr>
    </w:p>
    <w:p w14:paraId="0B867E97" w14:textId="496DFB45" w:rsidR="0055303F" w:rsidRPr="001A302E" w:rsidRDefault="001A302E" w:rsidP="0055303F">
      <w:pPr>
        <w:jc w:val="center"/>
        <w:rPr>
          <w:rFonts w:ascii="Arial" w:hAnsi="Arial" w:cs="Arial"/>
          <w:color w:val="323E4F" w:themeColor="text2" w:themeShade="BF"/>
          <w:sz w:val="42"/>
          <w:szCs w:val="42"/>
        </w:rPr>
      </w:pPr>
      <w:r w:rsidRPr="001A302E">
        <w:rPr>
          <w:rFonts w:ascii="Arial" w:hAnsi="Arial" w:cs="Arial"/>
          <w:color w:val="323E4F" w:themeColor="text2" w:themeShade="BF"/>
          <w:sz w:val="42"/>
          <w:szCs w:val="42"/>
        </w:rPr>
        <w:t xml:space="preserve">2020 </w:t>
      </w:r>
      <w:r w:rsidRPr="001A302E">
        <w:rPr>
          <w:rFonts w:ascii="Arial" w:hAnsi="Arial" w:cs="Arial"/>
          <w:color w:val="323E4F" w:themeColor="text2" w:themeShade="BF"/>
          <w:sz w:val="42"/>
          <w:szCs w:val="42"/>
        </w:rPr>
        <w:t>Learning Continuity and Attendance Plan: Recommendations for Schools and Stakeholders to Support Students with Unique Needs</w:t>
      </w:r>
    </w:p>
    <w:p w14:paraId="41B325A5" w14:textId="77777777" w:rsidR="0055303F" w:rsidRPr="0055303F" w:rsidRDefault="0055303F" w:rsidP="0055303F">
      <w:pPr>
        <w:jc w:val="center"/>
        <w:rPr>
          <w:rFonts w:ascii="Arial" w:hAnsi="Arial" w:cs="Arial"/>
          <w:color w:val="323E4F" w:themeColor="text2" w:themeShade="BF"/>
          <w:sz w:val="44"/>
          <w:szCs w:val="44"/>
        </w:rPr>
      </w:pPr>
    </w:p>
    <w:p w14:paraId="10B80D07" w14:textId="77777777" w:rsidR="0055303F" w:rsidRPr="0055303F" w:rsidRDefault="0055303F" w:rsidP="0055303F">
      <w:pPr>
        <w:jc w:val="center"/>
        <w:rPr>
          <w:rFonts w:ascii="Arial" w:hAnsi="Arial" w:cs="Arial"/>
          <w:b/>
          <w:bCs/>
          <w:color w:val="323E4F" w:themeColor="text2" w:themeShade="BF"/>
        </w:rPr>
      </w:pPr>
      <w:r w:rsidRPr="0055303F">
        <w:rPr>
          <w:rFonts w:ascii="Arial" w:hAnsi="Arial" w:cs="Arial"/>
          <w:b/>
          <w:bCs/>
          <w:color w:val="323E4F" w:themeColor="text2" w:themeShade="BF"/>
        </w:rPr>
        <w:t>Presenters:</w:t>
      </w:r>
    </w:p>
    <w:p w14:paraId="7FD87019" w14:textId="77777777" w:rsidR="0055303F" w:rsidRDefault="0055303F" w:rsidP="0055303F">
      <w:pPr>
        <w:jc w:val="center"/>
        <w:rPr>
          <w:rFonts w:ascii="Arial" w:hAnsi="Arial" w:cs="Arial"/>
          <w:color w:val="323E4F" w:themeColor="text2" w:themeShade="BF"/>
        </w:rPr>
      </w:pPr>
    </w:p>
    <w:p w14:paraId="3F114AD4" w14:textId="69F251C1" w:rsidR="001A302E" w:rsidRPr="001A302E" w:rsidRDefault="001A302E" w:rsidP="001A302E">
      <w:pPr>
        <w:spacing w:line="276" w:lineRule="auto"/>
        <w:jc w:val="center"/>
        <w:rPr>
          <w:rFonts w:ascii="Arial" w:hAnsi="Arial" w:cs="Arial"/>
          <w:color w:val="323E4F" w:themeColor="text2" w:themeShade="BF"/>
          <w:sz w:val="22"/>
          <w:szCs w:val="22"/>
        </w:rPr>
      </w:pPr>
      <w:r w:rsidRPr="001A302E">
        <w:rPr>
          <w:rFonts w:ascii="Arial" w:hAnsi="Arial" w:cs="Arial"/>
          <w:color w:val="323E4F" w:themeColor="text2" w:themeShade="BF"/>
          <w:sz w:val="22"/>
          <w:szCs w:val="22"/>
        </w:rPr>
        <w:t>Deborah Avalo</w:t>
      </w:r>
      <w:r>
        <w:rPr>
          <w:rFonts w:ascii="Arial" w:hAnsi="Arial" w:cs="Arial"/>
          <w:color w:val="323E4F" w:themeColor="text2" w:themeShade="BF"/>
          <w:sz w:val="22"/>
          <w:szCs w:val="22"/>
        </w:rPr>
        <w:t>s</w:t>
      </w:r>
    </w:p>
    <w:p w14:paraId="157072B2" w14:textId="34F1BB0A" w:rsidR="001A302E" w:rsidRPr="001A302E" w:rsidRDefault="001A302E" w:rsidP="001A302E">
      <w:pPr>
        <w:spacing w:line="276" w:lineRule="auto"/>
        <w:jc w:val="center"/>
        <w:rPr>
          <w:rFonts w:ascii="Arial" w:hAnsi="Arial" w:cs="Arial"/>
          <w:color w:val="323E4F" w:themeColor="text2" w:themeShade="BF"/>
          <w:sz w:val="22"/>
          <w:szCs w:val="22"/>
        </w:rPr>
      </w:pPr>
      <w:r w:rsidRPr="001A302E">
        <w:rPr>
          <w:rFonts w:ascii="Arial" w:hAnsi="Arial" w:cs="Arial"/>
          <w:color w:val="323E4F" w:themeColor="text2" w:themeShade="BF"/>
          <w:sz w:val="22"/>
          <w:szCs w:val="22"/>
        </w:rPr>
        <w:t>Heidi Brahms</w:t>
      </w:r>
    </w:p>
    <w:p w14:paraId="15ECDBAD" w14:textId="3FEAE440" w:rsidR="001A302E" w:rsidRPr="001A302E" w:rsidRDefault="001A302E" w:rsidP="001A302E">
      <w:pPr>
        <w:spacing w:line="276" w:lineRule="auto"/>
        <w:jc w:val="center"/>
        <w:rPr>
          <w:rFonts w:ascii="Arial" w:hAnsi="Arial" w:cs="Arial"/>
          <w:color w:val="323E4F" w:themeColor="text2" w:themeShade="BF"/>
          <w:sz w:val="22"/>
          <w:szCs w:val="22"/>
        </w:rPr>
      </w:pPr>
      <w:proofErr w:type="spellStart"/>
      <w:r w:rsidRPr="001A302E">
        <w:rPr>
          <w:rFonts w:ascii="Arial" w:hAnsi="Arial" w:cs="Arial"/>
          <w:color w:val="323E4F" w:themeColor="text2" w:themeShade="BF"/>
          <w:sz w:val="22"/>
          <w:szCs w:val="22"/>
        </w:rPr>
        <w:t>Atasi</w:t>
      </w:r>
      <w:proofErr w:type="spellEnd"/>
      <w:r w:rsidRPr="001A302E">
        <w:rPr>
          <w:rFonts w:ascii="Arial" w:hAnsi="Arial" w:cs="Arial"/>
          <w:color w:val="323E4F" w:themeColor="text2" w:themeShade="BF"/>
          <w:sz w:val="22"/>
          <w:szCs w:val="22"/>
        </w:rPr>
        <w:t xml:space="preserve"> Uppa</w:t>
      </w:r>
      <w:r>
        <w:rPr>
          <w:rFonts w:ascii="Arial" w:hAnsi="Arial" w:cs="Arial"/>
          <w:color w:val="323E4F" w:themeColor="text2" w:themeShade="BF"/>
          <w:sz w:val="22"/>
          <w:szCs w:val="22"/>
        </w:rPr>
        <w:t>l</w:t>
      </w:r>
    </w:p>
    <w:p w14:paraId="3AB43A7D" w14:textId="7B85031F" w:rsidR="001A302E" w:rsidRPr="001A302E" w:rsidRDefault="001A302E" w:rsidP="001A302E">
      <w:pPr>
        <w:spacing w:line="276" w:lineRule="auto"/>
        <w:jc w:val="center"/>
        <w:rPr>
          <w:rFonts w:ascii="Arial" w:hAnsi="Arial" w:cs="Arial"/>
          <w:color w:val="323E4F" w:themeColor="text2" w:themeShade="BF"/>
          <w:sz w:val="22"/>
          <w:szCs w:val="22"/>
        </w:rPr>
      </w:pPr>
      <w:r w:rsidRPr="001A302E">
        <w:rPr>
          <w:rFonts w:ascii="Arial" w:hAnsi="Arial" w:cs="Arial"/>
          <w:color w:val="323E4F" w:themeColor="text2" w:themeShade="BF"/>
          <w:sz w:val="22"/>
          <w:szCs w:val="22"/>
        </w:rPr>
        <w:t>Megan Stanton-</w:t>
      </w:r>
      <w:proofErr w:type="spellStart"/>
      <w:r w:rsidRPr="001A302E">
        <w:rPr>
          <w:rFonts w:ascii="Arial" w:hAnsi="Arial" w:cs="Arial"/>
          <w:color w:val="323E4F" w:themeColor="text2" w:themeShade="BF"/>
          <w:sz w:val="22"/>
          <w:szCs w:val="22"/>
        </w:rPr>
        <w:t>Trehan</w:t>
      </w:r>
      <w:proofErr w:type="spellEnd"/>
    </w:p>
    <w:p w14:paraId="2F34A18E" w14:textId="78EE66F2" w:rsidR="001A302E" w:rsidRPr="001A302E" w:rsidRDefault="001A302E" w:rsidP="001A302E">
      <w:pPr>
        <w:spacing w:line="276" w:lineRule="auto"/>
        <w:jc w:val="center"/>
        <w:rPr>
          <w:rFonts w:ascii="Arial" w:hAnsi="Arial" w:cs="Arial"/>
          <w:color w:val="323E4F" w:themeColor="text2" w:themeShade="BF"/>
          <w:sz w:val="22"/>
          <w:szCs w:val="22"/>
        </w:rPr>
      </w:pPr>
      <w:r w:rsidRPr="001A302E">
        <w:rPr>
          <w:rFonts w:ascii="Arial" w:hAnsi="Arial" w:cs="Arial"/>
          <w:color w:val="323E4F" w:themeColor="text2" w:themeShade="BF"/>
          <w:sz w:val="22"/>
          <w:szCs w:val="22"/>
        </w:rPr>
        <w:t>Kate Teague</w:t>
      </w:r>
    </w:p>
    <w:p w14:paraId="11269DC1" w14:textId="587752A5" w:rsidR="001A302E" w:rsidRPr="001A302E" w:rsidRDefault="001A302E" w:rsidP="001A302E">
      <w:pPr>
        <w:spacing w:line="276" w:lineRule="auto"/>
        <w:jc w:val="center"/>
        <w:rPr>
          <w:rFonts w:ascii="Arial" w:hAnsi="Arial" w:cs="Arial"/>
          <w:color w:val="323E4F" w:themeColor="text2" w:themeShade="BF"/>
          <w:sz w:val="22"/>
          <w:szCs w:val="22"/>
        </w:rPr>
      </w:pPr>
      <w:r w:rsidRPr="001A302E">
        <w:rPr>
          <w:rFonts w:ascii="Arial" w:hAnsi="Arial" w:cs="Arial"/>
          <w:color w:val="323E4F" w:themeColor="text2" w:themeShade="BF"/>
          <w:sz w:val="22"/>
          <w:szCs w:val="22"/>
        </w:rPr>
        <w:t xml:space="preserve">Danielle </w:t>
      </w:r>
      <w:proofErr w:type="spellStart"/>
      <w:r w:rsidRPr="001A302E">
        <w:rPr>
          <w:rFonts w:ascii="Arial" w:hAnsi="Arial" w:cs="Arial"/>
          <w:color w:val="323E4F" w:themeColor="text2" w:themeShade="BF"/>
          <w:sz w:val="22"/>
          <w:szCs w:val="22"/>
        </w:rPr>
        <w:t>Wondra</w:t>
      </w:r>
      <w:proofErr w:type="spellEnd"/>
    </w:p>
    <w:p w14:paraId="05E01517" w14:textId="613767C4" w:rsidR="001A302E" w:rsidRDefault="001A302E" w:rsidP="001A302E">
      <w:pPr>
        <w:spacing w:line="276" w:lineRule="auto"/>
        <w:jc w:val="center"/>
        <w:rPr>
          <w:rFonts w:ascii="Arial" w:hAnsi="Arial" w:cs="Arial"/>
          <w:color w:val="323E4F" w:themeColor="text2" w:themeShade="BF"/>
          <w:sz w:val="22"/>
          <w:szCs w:val="22"/>
        </w:rPr>
      </w:pPr>
      <w:r w:rsidRPr="001A302E">
        <w:rPr>
          <w:rFonts w:ascii="Arial" w:hAnsi="Arial" w:cs="Arial"/>
          <w:color w:val="323E4F" w:themeColor="text2" w:themeShade="BF"/>
          <w:sz w:val="22"/>
          <w:szCs w:val="22"/>
        </w:rPr>
        <w:t xml:space="preserve">Mark Rodgers </w:t>
      </w:r>
      <w:proofErr w:type="spellStart"/>
      <w:r w:rsidRPr="001A302E">
        <w:rPr>
          <w:rFonts w:ascii="Arial" w:hAnsi="Arial" w:cs="Arial"/>
          <w:color w:val="323E4F" w:themeColor="text2" w:themeShade="BF"/>
          <w:sz w:val="22"/>
          <w:szCs w:val="22"/>
        </w:rPr>
        <w:t>Rodgers</w:t>
      </w:r>
      <w:proofErr w:type="spellEnd"/>
    </w:p>
    <w:p w14:paraId="2594C191" w14:textId="70C84E6D" w:rsidR="001A302E" w:rsidRDefault="001A302E" w:rsidP="001A302E">
      <w:pPr>
        <w:spacing w:line="276" w:lineRule="auto"/>
        <w:jc w:val="center"/>
        <w:rPr>
          <w:rFonts w:ascii="Arial" w:hAnsi="Arial" w:cs="Arial"/>
          <w:color w:val="323E4F" w:themeColor="text2" w:themeShade="BF"/>
          <w:sz w:val="22"/>
          <w:szCs w:val="22"/>
        </w:rPr>
      </w:pPr>
      <w:proofErr w:type="spellStart"/>
      <w:r>
        <w:rPr>
          <w:rFonts w:ascii="Arial" w:hAnsi="Arial" w:cs="Arial"/>
          <w:color w:val="323E4F" w:themeColor="text2" w:themeShade="BF"/>
          <w:sz w:val="22"/>
          <w:szCs w:val="22"/>
        </w:rPr>
        <w:t>RaDene</w:t>
      </w:r>
      <w:proofErr w:type="spellEnd"/>
      <w:r>
        <w:rPr>
          <w:rFonts w:ascii="Arial" w:hAnsi="Arial" w:cs="Arial"/>
          <w:color w:val="323E4F" w:themeColor="text2" w:themeShade="BF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23E4F" w:themeColor="text2" w:themeShade="BF"/>
          <w:sz w:val="22"/>
          <w:szCs w:val="22"/>
        </w:rPr>
        <w:t>Girola</w:t>
      </w:r>
      <w:proofErr w:type="spellEnd"/>
    </w:p>
    <w:p w14:paraId="56870477" w14:textId="45FBC8A9" w:rsidR="0055303F" w:rsidRPr="001A302E" w:rsidRDefault="0055303F" w:rsidP="001A302E">
      <w:pPr>
        <w:spacing w:line="276" w:lineRule="auto"/>
        <w:jc w:val="center"/>
        <w:rPr>
          <w:rFonts w:ascii="Arial" w:hAnsi="Arial" w:cs="Arial"/>
          <w:color w:val="323E4F" w:themeColor="text2" w:themeShade="BF"/>
          <w:sz w:val="22"/>
          <w:szCs w:val="22"/>
        </w:rPr>
      </w:pPr>
      <w:r w:rsidRPr="0055303F">
        <w:rPr>
          <w:rFonts w:ascii="Arial" w:hAnsi="Arial" w:cs="Arial"/>
          <w:color w:val="323E4F" w:themeColor="text2" w:themeShade="BF"/>
          <w:sz w:val="22"/>
          <w:szCs w:val="22"/>
        </w:rPr>
        <w:t>Angie Schwartz</w:t>
      </w:r>
    </w:p>
    <w:p w14:paraId="14C332F5" w14:textId="77777777" w:rsidR="0055303F" w:rsidRPr="0055303F" w:rsidRDefault="0055303F" w:rsidP="0055303F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8"/>
          <w:szCs w:val="28"/>
        </w:rPr>
      </w:pPr>
    </w:p>
    <w:p w14:paraId="1F869FCC" w14:textId="2A59A388" w:rsidR="0055303F" w:rsidRPr="001A302E" w:rsidRDefault="006E6BA4" w:rsidP="0055303F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6"/>
          <w:szCs w:val="26"/>
        </w:rPr>
      </w:pPr>
      <w:r w:rsidRPr="001A302E">
        <w:rPr>
          <w:rFonts w:ascii="Arial" w:hAnsi="Arial" w:cs="Arial"/>
          <w:b/>
          <w:bCs/>
          <w:noProof/>
          <w:color w:val="44546A" w:themeColor="text2"/>
          <w:spacing w:val="3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1743EE" wp14:editId="5895DD3F">
                <wp:simplePos x="0" y="0"/>
                <wp:positionH relativeFrom="column">
                  <wp:posOffset>1551483</wp:posOffset>
                </wp:positionH>
                <wp:positionV relativeFrom="paragraph">
                  <wp:posOffset>173907</wp:posOffset>
                </wp:positionV>
                <wp:extent cx="2630368" cy="0"/>
                <wp:effectExtent l="0" t="0" r="11430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036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460AAE" id="Straight Connector 7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2.15pt,13.7pt" to="329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CPu/gEAAGIEAAAOAAAAZHJzL2Uyb0RvYy54bWysVNuO2yAQfa/Uf0C8N3a8VVJZcfYh0fal&#10;l6i7/QAWQ4wEDAI2tv++A3ac3lSpVfOAzTDnzJzDOLv7wWhyET4osA1dr0pKhOXQKntu6Nenhzfv&#10;KAmR2ZZpsKKhowj0fv/61a53taigA90KT5DEhrp3De1idHVRBN4Jw8IKnLB4KMEbFnHrz0XrWY/s&#10;RhdVWW6KHnzrPHARAkaP0yHdZ34pBY+fpQwiEt1Q7C3m1ef1Oa3Ffsfqs2euU3xug/1DF4Ypi0UX&#10;qiOLjLx49QuVUdxDABlXHEwBUiousgZUsy5/UvPYMSeyFjQnuMWm8P9o+afLyRPVNnRLiWUGr+gx&#10;eqbOXSQHsBYNBE+2yafehRrTD/bk511wJ59ED9Kb9EQ5ZMjejou3YoiEY7Da3JV3G5wGfj0rbkDn&#10;Q3wvwJD00lCtbJLNanb5ECIWw9RrSgprS3octmpbljktgFbtg9I6HebREQftyYXhpcehyjn6xXyE&#10;doptSvxNV49hHJAp/PYaxnILSy7+Q4HUyZGFbgKFMRwhJjJEaYuP5NPkTH6LoxZT01+ERKfRi/XU&#10;dZrxW6OMc2HjemHC7ASTKGsBznL/BJzzE1Tk+f8b8ILIlcHGBWyUBf+7tuNwbVlO+VcHJt3Jgmdo&#10;xzwz2Roc5OzV/NGlL+X7fYbf/hr23wAAAP//AwBQSwMEFAAGAAgAAAAhAPJUec3iAAAADgEAAA8A&#10;AABkcnMvZG93bnJldi54bWxMT0tPwkAQvpv4HzZjwsXIFixISrfEoCYevPAI8bh0h7axO7t2F6j/&#10;3jEe4DKZxzffI1/0thUn7ELjSMFomIBAKp1pqFKw3bw9zECEqMno1hEq+MEAi+L2JteZcWda4Wkd&#10;K8EkFDKtoI7RZ1KGskarw9B5JL4dXGd15LGrpOn0mcltK8dJMpVWN8QKtfa4rLH8Wh+tAvTmfvS+&#10;i/7j83u7cbvqEFavUqnBXf8y5/I8BxGxj5cP+MvA/qFgY3t3JBNEq2Ccpo8M5eYpBcGA6WQ2AbH/&#10;X8gil9cxil8AAAD//wMAUEsBAi0AFAAGAAgAAAAhALaDOJL+AAAA4QEAABMAAAAAAAAAAAAAAAAA&#10;AAAAAFtDb250ZW50X1R5cGVzXS54bWxQSwECLQAUAAYACAAAACEAOP0h/9YAAACUAQAACwAAAAAA&#10;AAAAAAAAAAAvAQAAX3JlbHMvLnJlbHNQSwECLQAUAAYACAAAACEAAwwj7v4BAABiBAAADgAAAAAA&#10;AAAAAAAAAAAuAgAAZHJzL2Uyb0RvYy54bWxQSwECLQAUAAYACAAAACEA8lR5zeIAAAAOAQAADwAA&#10;AAAAAAAAAAAAAABYBAAAZHJzL2Rvd25yZXYueG1sUEsFBgAAAAAEAAQA8wAAAGcFAAAAAA==&#10;" strokecolor="#8496b0 [1951]" strokeweight="1pt">
                <v:stroke dashstyle="1 1" joinstyle="miter"/>
              </v:line>
            </w:pict>
          </mc:Fallback>
        </mc:AlternateContent>
      </w:r>
      <w:r w:rsidR="0055303F" w:rsidRPr="001A302E">
        <w:rPr>
          <w:rFonts w:ascii="Arial" w:hAnsi="Arial" w:cs="Arial"/>
          <w:color w:val="323E4F" w:themeColor="text2" w:themeShade="BF"/>
          <w:sz w:val="26"/>
          <w:szCs w:val="26"/>
        </w:rPr>
        <w:t xml:space="preserve">This certifies that </w:t>
      </w:r>
      <w:r w:rsidRPr="001A302E">
        <w:rPr>
          <w:rFonts w:ascii="Arial" w:hAnsi="Arial" w:cs="Arial"/>
          <w:color w:val="323E4F" w:themeColor="text2" w:themeShade="BF"/>
          <w:sz w:val="26"/>
          <w:szCs w:val="26"/>
        </w:rPr>
        <w:t xml:space="preserve">            </w:t>
      </w:r>
      <w:r w:rsidR="0055303F" w:rsidRPr="001A302E">
        <w:rPr>
          <w:rFonts w:ascii="Arial" w:hAnsi="Arial" w:cs="Arial"/>
          <w:color w:val="323E4F" w:themeColor="text2" w:themeShade="BF"/>
          <w:sz w:val="26"/>
          <w:szCs w:val="26"/>
        </w:rPr>
        <w:t> </w:t>
      </w:r>
      <w:r w:rsidR="0055303F" w:rsidRPr="001A302E">
        <w:rPr>
          <w:rFonts w:ascii="Arial" w:hAnsi="Arial" w:cs="Arial"/>
          <w:color w:val="FFFFFF" w:themeColor="background1"/>
          <w:sz w:val="26"/>
          <w:szCs w:val="26"/>
          <w:u w:val="single"/>
        </w:rPr>
        <w:t xml:space="preserve">                                           </w:t>
      </w:r>
      <w:r w:rsidR="0055303F" w:rsidRPr="001A302E">
        <w:rPr>
          <w:rFonts w:ascii="Arial" w:hAnsi="Arial" w:cs="Arial"/>
          <w:color w:val="323E4F" w:themeColor="text2" w:themeShade="BF"/>
          <w:sz w:val="26"/>
          <w:szCs w:val="26"/>
        </w:rPr>
        <w:t xml:space="preserve"> attended the </w:t>
      </w:r>
      <w:r w:rsidR="001A302E" w:rsidRPr="001A302E">
        <w:rPr>
          <w:rFonts w:ascii="Arial" w:hAnsi="Arial" w:cs="Arial"/>
          <w:color w:val="323E4F" w:themeColor="text2" w:themeShade="BF"/>
          <w:sz w:val="26"/>
          <w:szCs w:val="26"/>
        </w:rPr>
        <w:t>1.5</w:t>
      </w:r>
      <w:r w:rsidR="0055303F" w:rsidRPr="001A302E">
        <w:rPr>
          <w:rFonts w:ascii="Arial" w:hAnsi="Arial" w:cs="Arial"/>
          <w:color w:val="323E4F" w:themeColor="text2" w:themeShade="BF"/>
          <w:sz w:val="26"/>
          <w:szCs w:val="26"/>
        </w:rPr>
        <w:t xml:space="preserve"> hour “</w:t>
      </w:r>
      <w:r w:rsidR="001A302E" w:rsidRPr="001A302E">
        <w:rPr>
          <w:rFonts w:ascii="Arial" w:hAnsi="Arial" w:cs="Arial"/>
          <w:color w:val="323E4F" w:themeColor="text2" w:themeShade="BF"/>
          <w:sz w:val="26"/>
          <w:szCs w:val="26"/>
        </w:rPr>
        <w:t>2</w:t>
      </w:r>
      <w:r w:rsidR="001A302E" w:rsidRPr="001A302E">
        <w:rPr>
          <w:rFonts w:ascii="Arial" w:hAnsi="Arial" w:cs="Arial"/>
          <w:color w:val="323E4F" w:themeColor="text2" w:themeShade="BF"/>
          <w:sz w:val="26"/>
          <w:szCs w:val="26"/>
        </w:rPr>
        <w:t>020 Learning Continuity and Attendance Plan: Recommendations for Schools and Stakeholders to Support Students with Unique Needs</w:t>
      </w:r>
      <w:r w:rsidR="0055303F" w:rsidRPr="001A302E">
        <w:rPr>
          <w:rFonts w:ascii="Arial" w:hAnsi="Arial" w:cs="Arial"/>
          <w:color w:val="323E4F" w:themeColor="text2" w:themeShade="BF"/>
          <w:sz w:val="26"/>
          <w:szCs w:val="26"/>
        </w:rPr>
        <w:t xml:space="preserve">” Webinar Training on </w:t>
      </w:r>
      <w:r w:rsidR="001A302E" w:rsidRPr="001A302E">
        <w:rPr>
          <w:rFonts w:ascii="Arial" w:hAnsi="Arial" w:cs="Arial"/>
          <w:color w:val="323E4F" w:themeColor="text2" w:themeShade="BF"/>
          <w:sz w:val="26"/>
          <w:szCs w:val="26"/>
        </w:rPr>
        <w:t>August</w:t>
      </w:r>
      <w:r w:rsidR="0055303F" w:rsidRPr="001A302E">
        <w:rPr>
          <w:rFonts w:ascii="Arial" w:hAnsi="Arial" w:cs="Arial"/>
          <w:color w:val="323E4F" w:themeColor="text2" w:themeShade="BF"/>
          <w:sz w:val="26"/>
          <w:szCs w:val="26"/>
        </w:rPr>
        <w:t xml:space="preserve"> </w:t>
      </w:r>
      <w:r w:rsidR="001A302E" w:rsidRPr="001A302E">
        <w:rPr>
          <w:rFonts w:ascii="Arial" w:hAnsi="Arial" w:cs="Arial"/>
          <w:color w:val="323E4F" w:themeColor="text2" w:themeShade="BF"/>
          <w:sz w:val="26"/>
          <w:szCs w:val="26"/>
        </w:rPr>
        <w:t>27</w:t>
      </w:r>
      <w:r w:rsidR="0055303F" w:rsidRPr="001A302E">
        <w:rPr>
          <w:rFonts w:ascii="Arial" w:hAnsi="Arial" w:cs="Arial"/>
          <w:color w:val="323E4F" w:themeColor="text2" w:themeShade="BF"/>
          <w:sz w:val="26"/>
          <w:szCs w:val="26"/>
        </w:rPr>
        <w:t>, 2020.</w:t>
      </w:r>
    </w:p>
    <w:p w14:paraId="2C6B65F1" w14:textId="77777777" w:rsidR="0055303F" w:rsidRDefault="0055303F" w:rsidP="001A302E">
      <w:pPr>
        <w:rPr>
          <w:rFonts w:ascii="Arial" w:hAnsi="Arial" w:cs="Arial"/>
          <w:color w:val="323E4F" w:themeColor="text2" w:themeShade="BF"/>
          <w:sz w:val="44"/>
          <w:szCs w:val="44"/>
        </w:rPr>
      </w:pPr>
      <w:r>
        <w:rPr>
          <w:rFonts w:ascii="Arial" w:hAnsi="Arial" w:cs="Arial"/>
          <w:noProof/>
          <w:color w:val="44546A" w:themeColor="text2"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0855A749" wp14:editId="39A887AF">
            <wp:simplePos x="0" y="0"/>
            <wp:positionH relativeFrom="column">
              <wp:posOffset>4009390</wp:posOffset>
            </wp:positionH>
            <wp:positionV relativeFrom="paragraph">
              <wp:posOffset>141909</wp:posOffset>
            </wp:positionV>
            <wp:extent cx="1514006" cy="642739"/>
            <wp:effectExtent l="0" t="0" r="0" b="5080"/>
            <wp:wrapNone/>
            <wp:docPr id="4" name="Picture 4" descr="A picture containing ligh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ngie_si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006" cy="6427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32889F" w14:textId="77777777" w:rsidR="0055303F" w:rsidRDefault="0055303F" w:rsidP="0055303F">
      <w:pPr>
        <w:jc w:val="center"/>
        <w:rPr>
          <w:rFonts w:ascii="Arial" w:hAnsi="Arial" w:cs="Arial"/>
          <w:color w:val="323E4F" w:themeColor="text2" w:themeShade="BF"/>
          <w:sz w:val="44"/>
          <w:szCs w:val="44"/>
        </w:rPr>
      </w:pPr>
    </w:p>
    <w:p w14:paraId="40B00CD6" w14:textId="77777777" w:rsidR="0055303F" w:rsidRDefault="006E6BA4" w:rsidP="0055303F">
      <w:pPr>
        <w:spacing w:line="276" w:lineRule="auto"/>
        <w:rPr>
          <w:rFonts w:ascii="Arial" w:hAnsi="Arial" w:cs="Arial"/>
          <w:color w:val="323E4F" w:themeColor="text2" w:themeShade="BF"/>
        </w:rPr>
      </w:pPr>
      <w:r>
        <w:rPr>
          <w:rFonts w:ascii="Arial" w:hAnsi="Arial" w:cs="Arial"/>
          <w:b/>
          <w:bCs/>
          <w:noProof/>
          <w:color w:val="44546A" w:themeColor="text2"/>
          <w:spacing w:val="3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A5D160" wp14:editId="325E3328">
                <wp:simplePos x="0" y="0"/>
                <wp:positionH relativeFrom="column">
                  <wp:posOffset>0</wp:posOffset>
                </wp:positionH>
                <wp:positionV relativeFrom="paragraph">
                  <wp:posOffset>110230</wp:posOffset>
                </wp:positionV>
                <wp:extent cx="2608289" cy="0"/>
                <wp:effectExtent l="0" t="0" r="8255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828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4AED6A" id="Straight Connector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8.7pt" to="205.4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EaT/gEAAGIEAAAOAAAAZHJzL2Uyb0RvYy54bWysVNuO2yAQfa/Uf0C8N3asKk2tOPuQaPvS&#10;S9RtP4DFECMBg4CNnb/vgC/ZXlSpq+YBm2HOmTmHcXZ3g9HkInxQYBu6XpWUCMuhVfbc0O/f7t9s&#10;KQmR2ZZpsKKhVxHo3f71q13valFBB7oVniCJDXXvGtrF6OqiCLwThoUVOGHxUII3LOLWn4vWsx7Z&#10;jS6qstwUPfjWeeAiBIwex0O6z/xSCh6/SBlEJLqh2FvMq8/rY1qL/Y7VZ89cp/jUBntBF4Ypi0UX&#10;qiOLjDx59RuVUdxDABlXHEwBUiousgZUsy5/UfPQMSeyFjQnuMWm8P9o+efLyRPVNnRDiWUGr+gh&#10;eqbOXSQHsBYNBE82yafehRrTD/bkp11wJ59ED9Kb9EQ5ZMjeXhdvxRAJx2C1KbfV9j0lfD4rbkDn&#10;Q/wgwJD00lCtbJLNanb5GCIWw9Q5JYW1JT0OW/WuLHNaAK3ae6V1OsyjIw7akwvDS49DlXP0k/kE&#10;7RjblPgbrx7DOCBj+O0cxnILSy7+U4HUyZGFbgSFazhCTGSI0hYfyafRmfwWr1qMTX8VEp1GL9Zj&#10;12nGb40yzoWN64UJsxNMoqwFOMn9G3DKT1CR5/9fwAsiVwYbF7BRFvyf2o7D3LIc82cHRt3Jgkdo&#10;r3lmsjU4yNmr6aNLX8rzfYbf/hr2PwAAAP//AwBQSwMEFAAGAAgAAAAhAMivEq/fAAAACwEAAA8A&#10;AABkcnMvZG93bnJldi54bWxMj81Lw0AQxe+C/8MyghdpN5GikmZTxA/w4KUflB632WkSzM6u2Wkb&#10;/3tHPOhlYN5j3rxfuRh9r044pC6QgXyagUKqg+uoMbBZv04eQCW25GwfCA18YYJFdXlR2sKFMy3x&#10;tOJGSQilwhpomWOhdapb9DZNQ0QS7xAGb1nWodFusGcJ972+zbI77W1H8qG1EZ9arD9WR28Ao7vJ&#10;37Yc33efm3XYNoe0fNHGXF+Nz3MZj3NQjCP/XcAPg/SHSortw5FcUr0BoWFR72egxJ3lmdDsfwVd&#10;lfo/Q/UNAAD//wMAUEsBAi0AFAAGAAgAAAAhALaDOJL+AAAA4QEAABMAAAAAAAAAAAAAAAAAAAAA&#10;AFtDb250ZW50X1R5cGVzXS54bWxQSwECLQAUAAYACAAAACEAOP0h/9YAAACUAQAACwAAAAAAAAAA&#10;AAAAAAAvAQAAX3JlbHMvLnJlbHNQSwECLQAUAAYACAAAACEADnRGk/4BAABiBAAADgAAAAAAAAAA&#10;AAAAAAAuAgAAZHJzL2Uyb0RvYy54bWxQSwECLQAUAAYACAAAACEAyK8Sr98AAAALAQAADwAAAAAA&#10;AAAAAAAAAABYBAAAZHJzL2Rvd25yZXYueG1sUEsFBgAAAAAEAAQA8wAAAGQFAAAAAA==&#10;" strokecolor="#8496b0 [1951]" strokeweight="1pt">
                <v:stroke dashstyle="1 1" joinstyle="miter"/>
              </v:line>
            </w:pict>
          </mc:Fallback>
        </mc:AlternateContent>
      </w:r>
    </w:p>
    <w:p w14:paraId="3CE935C0" w14:textId="77777777" w:rsidR="0055303F" w:rsidRPr="0055303F" w:rsidRDefault="0055303F" w:rsidP="0055303F">
      <w:pPr>
        <w:spacing w:line="276" w:lineRule="auto"/>
        <w:rPr>
          <w:rFonts w:ascii="Arial" w:hAnsi="Arial" w:cs="Arial"/>
          <w:color w:val="323E4F" w:themeColor="text2" w:themeShade="BF"/>
        </w:rPr>
      </w:pPr>
      <w:r w:rsidRPr="0055303F">
        <w:rPr>
          <w:rFonts w:ascii="Arial" w:hAnsi="Arial" w:cs="Arial"/>
          <w:color w:val="323E4F" w:themeColor="text2" w:themeShade="BF"/>
        </w:rPr>
        <w:t>Attendee Signature</w:t>
      </w:r>
      <w:r w:rsidRPr="0055303F">
        <w:rPr>
          <w:rFonts w:ascii="Arial" w:hAnsi="Arial" w:cs="Arial"/>
          <w:color w:val="323E4F" w:themeColor="text2" w:themeShade="BF"/>
        </w:rPr>
        <w:tab/>
      </w:r>
      <w:r w:rsidRPr="0055303F">
        <w:rPr>
          <w:rFonts w:ascii="Arial" w:hAnsi="Arial" w:cs="Arial"/>
          <w:color w:val="323E4F" w:themeColor="text2" w:themeShade="BF"/>
        </w:rPr>
        <w:tab/>
      </w:r>
      <w:r w:rsidRPr="0055303F">
        <w:rPr>
          <w:rFonts w:ascii="Arial" w:hAnsi="Arial" w:cs="Arial"/>
          <w:color w:val="323E4F" w:themeColor="text2" w:themeShade="BF"/>
        </w:rPr>
        <w:tab/>
      </w:r>
      <w:r w:rsidRPr="0055303F">
        <w:rPr>
          <w:rFonts w:ascii="Arial" w:hAnsi="Arial" w:cs="Arial"/>
          <w:color w:val="323E4F" w:themeColor="text2" w:themeShade="BF"/>
        </w:rPr>
        <w:tab/>
      </w:r>
      <w:r w:rsidRPr="0055303F">
        <w:rPr>
          <w:rFonts w:ascii="Arial" w:hAnsi="Arial" w:cs="Arial"/>
          <w:color w:val="323E4F" w:themeColor="text2" w:themeShade="BF"/>
        </w:rPr>
        <w:tab/>
      </w:r>
      <w:r w:rsidRPr="0055303F">
        <w:rPr>
          <w:rFonts w:ascii="Arial" w:hAnsi="Arial" w:cs="Arial"/>
          <w:color w:val="323E4F" w:themeColor="text2" w:themeShade="BF"/>
        </w:rPr>
        <w:tab/>
      </w:r>
      <w:r>
        <w:rPr>
          <w:rFonts w:ascii="Arial" w:hAnsi="Arial" w:cs="Arial"/>
          <w:color w:val="323E4F" w:themeColor="text2" w:themeShade="BF"/>
        </w:rPr>
        <w:tab/>
      </w:r>
      <w:r w:rsidRPr="006E6BA4">
        <w:rPr>
          <w:rFonts w:ascii="Arial" w:hAnsi="Arial" w:cs="Arial"/>
          <w:b/>
          <w:bCs/>
          <w:color w:val="323E4F" w:themeColor="text2" w:themeShade="BF"/>
        </w:rPr>
        <w:t>Angie Schwartz</w:t>
      </w:r>
    </w:p>
    <w:p w14:paraId="59BFCF94" w14:textId="77777777" w:rsidR="0055303F" w:rsidRPr="0055303F" w:rsidRDefault="0055303F" w:rsidP="0055303F">
      <w:pPr>
        <w:spacing w:line="276" w:lineRule="auto"/>
        <w:rPr>
          <w:rFonts w:ascii="Arial" w:hAnsi="Arial" w:cs="Arial"/>
          <w:color w:val="323E4F" w:themeColor="text2" w:themeShade="BF"/>
          <w:sz w:val="18"/>
          <w:szCs w:val="18"/>
        </w:rPr>
      </w:pP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 w:rsidRPr="0055303F">
        <w:rPr>
          <w:rFonts w:ascii="Arial" w:hAnsi="Arial" w:cs="Arial"/>
          <w:color w:val="323E4F" w:themeColor="text2" w:themeShade="BF"/>
          <w:sz w:val="18"/>
          <w:szCs w:val="18"/>
        </w:rPr>
        <w:t>VP, Policy and Advocacy</w:t>
      </w:r>
    </w:p>
    <w:p w14:paraId="2E8B4FE3" w14:textId="77777777" w:rsidR="0055303F" w:rsidRPr="0055303F" w:rsidRDefault="0055303F" w:rsidP="0055303F">
      <w:pPr>
        <w:ind w:left="5760" w:firstLine="720"/>
        <w:rPr>
          <w:rFonts w:ascii="Arial" w:hAnsi="Arial" w:cs="Arial"/>
          <w:color w:val="323E4F" w:themeColor="text2" w:themeShade="BF"/>
          <w:sz w:val="18"/>
          <w:szCs w:val="18"/>
        </w:rPr>
      </w:pPr>
      <w:r w:rsidRPr="0055303F">
        <w:rPr>
          <w:rFonts w:ascii="Arial" w:hAnsi="Arial" w:cs="Arial"/>
          <w:color w:val="323E4F" w:themeColor="text2" w:themeShade="BF"/>
          <w:sz w:val="18"/>
          <w:szCs w:val="18"/>
        </w:rPr>
        <w:t>Alliance for Children’s Rights</w:t>
      </w:r>
    </w:p>
    <w:sectPr w:rsidR="0055303F" w:rsidRPr="0055303F" w:rsidSect="009A2ED5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946521" w14:textId="77777777" w:rsidR="00F831C2" w:rsidRDefault="00F831C2" w:rsidP="000645DF">
      <w:r>
        <w:separator/>
      </w:r>
    </w:p>
  </w:endnote>
  <w:endnote w:type="continuationSeparator" w:id="0">
    <w:p w14:paraId="6B059A4C" w14:textId="77777777" w:rsidR="00F831C2" w:rsidRDefault="00F831C2" w:rsidP="00064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tiv Grotesk Light">
    <w:altName w:val="Mangal"/>
    <w:charset w:val="00"/>
    <w:family w:val="swiss"/>
    <w:pitch w:val="variable"/>
    <w:sig w:usb0="E100AAFF" w:usb1="D000FFFB" w:usb2="00000028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ktiv Grotesk Medium">
    <w:altName w:val="Mangal"/>
    <w:charset w:val="00"/>
    <w:family w:val="swiss"/>
    <w:pitch w:val="variable"/>
    <w:sig w:usb0="E100AAFF" w:usb1="D000FFFB" w:usb2="0000002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9D64E" w14:textId="77777777" w:rsidR="000645DF" w:rsidRPr="000645DF" w:rsidRDefault="000645DF" w:rsidP="000645DF">
    <w:pPr>
      <w:pStyle w:val="Footer"/>
      <w:spacing w:line="276" w:lineRule="auto"/>
      <w:ind w:left="4680" w:hanging="4680"/>
      <w:rPr>
        <w:rFonts w:ascii="Aktiv Grotesk Light" w:hAnsi="Aktiv Grotesk Light" w:cs="Aktiv Grotesk Light"/>
        <w:color w:val="8496B0" w:themeColor="text2" w:themeTint="99"/>
        <w:sz w:val="16"/>
        <w:szCs w:val="16"/>
      </w:rPr>
    </w:pPr>
    <w:r w:rsidRPr="0056761D">
      <w:rPr>
        <w:rFonts w:ascii="Aktiv Grotesk Medium" w:hAnsi="Aktiv Grotesk Medium" w:cs="Aktiv Grotesk Medium"/>
        <w:color w:val="8496B0" w:themeColor="text2" w:themeTint="99"/>
        <w:sz w:val="16"/>
        <w:szCs w:val="16"/>
      </w:rPr>
      <w:t xml:space="preserve">Alliance for Children’s Rights     </w:t>
    </w:r>
    <w:r>
      <w:rPr>
        <w:rFonts w:ascii="Aktiv Grotesk Medium" w:hAnsi="Aktiv Grotesk Medium" w:cs="Aktiv Grotesk Medium"/>
        <w:color w:val="8496B0" w:themeColor="text2" w:themeTint="99"/>
        <w:sz w:val="16"/>
        <w:szCs w:val="16"/>
      </w:rPr>
      <w:t xml:space="preserve">                               </w:t>
    </w:r>
    <w:r w:rsidRPr="0056761D">
      <w:rPr>
        <w:rFonts w:ascii="Aktiv Grotesk Light" w:hAnsi="Aktiv Grotesk Light" w:cs="Aktiv Grotesk Light"/>
        <w:color w:val="8496B0" w:themeColor="text2" w:themeTint="99"/>
        <w:sz w:val="16"/>
        <w:szCs w:val="16"/>
      </w:rPr>
      <w:t>kids-alliance.org     |    213.368.6010     |    3333 Wilshire Blvd. Los Angeles CA 90010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A810C" w14:textId="77777777" w:rsidR="00F831C2" w:rsidRDefault="00F831C2" w:rsidP="000645DF">
      <w:r>
        <w:separator/>
      </w:r>
    </w:p>
  </w:footnote>
  <w:footnote w:type="continuationSeparator" w:id="0">
    <w:p w14:paraId="2F4E9F40" w14:textId="77777777" w:rsidR="00F831C2" w:rsidRDefault="00F831C2" w:rsidP="000645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F37"/>
    <w:rsid w:val="000645DF"/>
    <w:rsid w:val="001A302E"/>
    <w:rsid w:val="001B2F37"/>
    <w:rsid w:val="0055303F"/>
    <w:rsid w:val="006E6BA4"/>
    <w:rsid w:val="008F0158"/>
    <w:rsid w:val="00924E18"/>
    <w:rsid w:val="009A2ED5"/>
    <w:rsid w:val="00E06E65"/>
    <w:rsid w:val="00F831C2"/>
    <w:rsid w:val="00F8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094A6"/>
  <w15:chartTrackingRefBased/>
  <w15:docId w15:val="{6D8943E8-594A-CB4A-9B65-617859F1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 1"/>
    <w:basedOn w:val="Normal"/>
    <w:qFormat/>
    <w:rsid w:val="00F836D7"/>
    <w:pPr>
      <w:widowControl w:val="0"/>
      <w:autoSpaceDE w:val="0"/>
      <w:autoSpaceDN w:val="0"/>
      <w:adjustRightInd w:val="0"/>
      <w:spacing w:before="120" w:after="120" w:line="276" w:lineRule="auto"/>
    </w:pPr>
    <w:rPr>
      <w:rFonts w:ascii="Aktiv Grotesk Light" w:eastAsia="Calibri" w:hAnsi="Aktiv Grotesk Light" w:cs="Aktiv Grotesk Light"/>
      <w:color w:val="323E4F" w:themeColor="text2" w:themeShade="BF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64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5DF"/>
  </w:style>
  <w:style w:type="paragraph" w:styleId="Footer">
    <w:name w:val="footer"/>
    <w:basedOn w:val="Normal"/>
    <w:link w:val="FooterChar"/>
    <w:uiPriority w:val="99"/>
    <w:unhideWhenUsed/>
    <w:rsid w:val="000645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esRosales\Downloads\ACR_WebinarCertificateofComple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455AF8DB32B64E8BB069792FD414A4" ma:contentTypeVersion="12" ma:contentTypeDescription="Create a new document." ma:contentTypeScope="" ma:versionID="0206a9cac2a5cc57f9db4e5289101c4f">
  <xsd:schema xmlns:xsd="http://www.w3.org/2001/XMLSchema" xmlns:xs="http://www.w3.org/2001/XMLSchema" xmlns:p="http://schemas.microsoft.com/office/2006/metadata/properties" xmlns:ns2="df09b4fe-6f9f-4f26-91f4-c9f8053ec10b" xmlns:ns3="aae3f346-7175-4443-8d5c-97a09d4d8be0" targetNamespace="http://schemas.microsoft.com/office/2006/metadata/properties" ma:root="true" ma:fieldsID="6a0b5fd23cb04642c9bed57e357cf668" ns2:_="" ns3:_="">
    <xsd:import namespace="df09b4fe-6f9f-4f26-91f4-c9f8053ec10b"/>
    <xsd:import namespace="aae3f346-7175-4443-8d5c-97a09d4d8b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9b4fe-6f9f-4f26-91f4-c9f8053ec1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3f346-7175-4443-8d5c-97a09d4d8be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7E977B-3972-4132-B0B8-737D090067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2B9CA3-7391-4802-A478-19E6257E41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AC6162-4AB5-4F37-97D8-80AA409720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09b4fe-6f9f-4f26-91f4-c9f8053ec10b"/>
    <ds:schemaRef ds:uri="aae3f346-7175-4443-8d5c-97a09d4d8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ACR_WebinarCertificateofCompletion</Template>
  <TotalTime>6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 Pham</dc:creator>
  <cp:keywords/>
  <dc:description/>
  <cp:lastModifiedBy>Ines Rosales</cp:lastModifiedBy>
  <cp:revision>2</cp:revision>
  <dcterms:created xsi:type="dcterms:W3CDTF">2020-08-27T16:31:00Z</dcterms:created>
  <dcterms:modified xsi:type="dcterms:W3CDTF">2020-08-27T16:31:00Z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0x01010094455AF8DB32B64E8BB069792FD414A4</vt:lpwstr>
  </property>
</Properties>
</file>