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939D9" w14:textId="77777777" w:rsidR="00A048E1" w:rsidRDefault="00A048E1" w:rsidP="00A048E1">
      <w:pPr>
        <w:shd w:val="clear" w:color="auto" w:fill="00B0F0"/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A14AD" wp14:editId="2B4824C4">
                <wp:simplePos x="0" y="0"/>
                <wp:positionH relativeFrom="column">
                  <wp:posOffset>76200</wp:posOffset>
                </wp:positionH>
                <wp:positionV relativeFrom="paragraph">
                  <wp:posOffset>229870</wp:posOffset>
                </wp:positionV>
                <wp:extent cx="6433820" cy="1219200"/>
                <wp:effectExtent l="0" t="0" r="0" b="0"/>
                <wp:wrapNone/>
                <wp:docPr id="53250" name="Text Box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433820" cy="1219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47806E" w14:textId="77777777" w:rsidR="00A048E1" w:rsidRPr="00AD70EF" w:rsidRDefault="00A048E1" w:rsidP="00A048E1">
                            <w:pPr>
                              <w:pStyle w:val="NormalWeb"/>
                              <w:spacing w:after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spacing w:val="-20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8C10CD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Family Resource Centers: New Opportunities to Support Children During the Pandemic</w:t>
                            </w:r>
                          </w:p>
                          <w:p w14:paraId="7616EE99" w14:textId="77777777" w:rsidR="00A048E1" w:rsidRPr="00AD70EF" w:rsidRDefault="00A048E1" w:rsidP="00A048E1">
                            <w:pPr>
                              <w:pStyle w:val="NormalWeb"/>
                              <w:spacing w:after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spacing w:val="-20"/>
                                <w:kern w:val="24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A14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8.1pt;width:506.6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" filled="f" stroked="f">
                <o:lock v:ext="edit" grouping="t"/>
                <v:textbox>
                  <w:txbxContent>
                    <w:p w14:paraId="7447806E" w14:textId="77777777" w:rsidR="00A048E1" w:rsidRPr="00AD70EF" w:rsidRDefault="00A048E1" w:rsidP="00A048E1">
                      <w:pPr>
                        <w:pStyle w:val="NormalWeb"/>
                        <w:spacing w:after="0"/>
                        <w:rPr>
                          <w:rFonts w:ascii="Arial" w:eastAsiaTheme="majorEastAsia" w:hAnsi="Arial" w:cs="Arial"/>
                          <w:b/>
                          <w:bCs/>
                          <w:spacing w:val="-20"/>
                          <w:kern w:val="24"/>
                          <w:sz w:val="52"/>
                          <w:szCs w:val="52"/>
                        </w:rPr>
                      </w:pPr>
                      <w:r w:rsidRPr="008C10CD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Family Resource Centers: New Opportunities to Support Children During the Pandemic</w:t>
                      </w:r>
                    </w:p>
                    <w:p w14:paraId="7616EE99" w14:textId="77777777" w:rsidR="00A048E1" w:rsidRPr="00AD70EF" w:rsidRDefault="00A048E1" w:rsidP="00A048E1">
                      <w:pPr>
                        <w:pStyle w:val="NormalWeb"/>
                        <w:spacing w:after="0"/>
                        <w:rPr>
                          <w:rFonts w:ascii="Arial" w:eastAsiaTheme="majorEastAsia" w:hAnsi="Arial" w:cs="Arial"/>
                          <w:b/>
                          <w:bCs/>
                          <w:spacing w:val="-20"/>
                          <w:kern w:val="24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4D38D5" w14:textId="77777777" w:rsidR="00A048E1" w:rsidRPr="001B704C" w:rsidRDefault="00A048E1" w:rsidP="00A048E1"/>
    <w:p w14:paraId="248A3F16" w14:textId="77777777" w:rsidR="00A048E1" w:rsidRPr="001B704C" w:rsidRDefault="00A048E1" w:rsidP="00A048E1"/>
    <w:p w14:paraId="66A3048F" w14:textId="77777777" w:rsidR="00A048E1" w:rsidRPr="001B704C" w:rsidRDefault="00A048E1" w:rsidP="00A048E1"/>
    <w:p w14:paraId="16F2CC6D" w14:textId="77777777" w:rsidR="00A048E1" w:rsidRPr="001B704C" w:rsidRDefault="00A048E1" w:rsidP="00A048E1"/>
    <w:p w14:paraId="7B992957" w14:textId="77777777" w:rsidR="00A048E1" w:rsidRPr="001B704C" w:rsidRDefault="00A048E1" w:rsidP="00A048E1"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73239" wp14:editId="540E5EF7">
                <wp:simplePos x="0" y="0"/>
                <wp:positionH relativeFrom="column">
                  <wp:posOffset>2612004</wp:posOffset>
                </wp:positionH>
                <wp:positionV relativeFrom="paragraph">
                  <wp:posOffset>168633</wp:posOffset>
                </wp:positionV>
                <wp:extent cx="4736742" cy="2894275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742" cy="28942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9E6D76" w14:textId="77777777" w:rsidR="00A048E1" w:rsidRPr="00AE4EA8" w:rsidRDefault="00A048E1" w:rsidP="00A048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0"/>
                                <w:szCs w:val="48"/>
                              </w:rPr>
                              <w:t xml:space="preserve">    </w:t>
                            </w:r>
                            <w:r w:rsidRPr="00AE4EA8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0"/>
                                <w:szCs w:val="48"/>
                              </w:rPr>
                              <w:t>Presenters:</w:t>
                            </w:r>
                          </w:p>
                          <w:p w14:paraId="6FD9F75E" w14:textId="77777777" w:rsidR="00A048E1" w:rsidRDefault="00A048E1" w:rsidP="00A048E1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Katie Albright</w:t>
                            </w:r>
                          </w:p>
                          <w:p w14:paraId="17F3D77F" w14:textId="77777777" w:rsidR="00A048E1" w:rsidRPr="000157E7" w:rsidRDefault="00A048E1" w:rsidP="00A048E1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Barbara Andrade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Dubransky</w:t>
                            </w:r>
                            <w:proofErr w:type="spellEnd"/>
                          </w:p>
                          <w:p w14:paraId="009EF0D7" w14:textId="77777777" w:rsidR="00A048E1" w:rsidRPr="000157E7" w:rsidRDefault="00A048E1" w:rsidP="00A048E1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Merritt Beckett</w:t>
                            </w:r>
                          </w:p>
                          <w:p w14:paraId="6C8A2971" w14:textId="77777777" w:rsidR="00A048E1" w:rsidRDefault="00A048E1" w:rsidP="00A048E1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Heather Little</w:t>
                            </w:r>
                          </w:p>
                          <w:p w14:paraId="0B64BCE1" w14:textId="77777777" w:rsidR="00A048E1" w:rsidRDefault="00A048E1" w:rsidP="00A048E1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Clarissa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Ravelo</w:t>
                            </w:r>
                            <w:proofErr w:type="spellEnd"/>
                          </w:p>
                          <w:p w14:paraId="32AEC740" w14:textId="77777777" w:rsidR="00A048E1" w:rsidRPr="000157E7" w:rsidRDefault="00A048E1" w:rsidP="00A048E1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157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Angie Schwartz</w:t>
                            </w:r>
                          </w:p>
                          <w:p w14:paraId="761EAEF9" w14:textId="77777777" w:rsidR="00A048E1" w:rsidRPr="000157E7" w:rsidRDefault="00A048E1" w:rsidP="00A048E1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22B86AA" w14:textId="77777777" w:rsidR="00A048E1" w:rsidRPr="000157E7" w:rsidRDefault="00A048E1" w:rsidP="00A048E1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2AD9D325" w14:textId="77777777" w:rsidR="00A048E1" w:rsidRDefault="00A048E1" w:rsidP="00A048E1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0185EC71" w14:textId="77777777" w:rsidR="00A048E1" w:rsidRDefault="00A048E1" w:rsidP="00A048E1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09CC4ECC" w14:textId="77777777" w:rsidR="00A048E1" w:rsidRDefault="00A048E1" w:rsidP="00A048E1">
                            <w:pPr>
                              <w:pStyle w:val="NormalWeb"/>
                              <w:spacing w:before="0" w:after="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7DF78DDF" w14:textId="77777777" w:rsidR="00A048E1" w:rsidRPr="00AE4EA8" w:rsidRDefault="00A048E1" w:rsidP="00A048E1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1D0A9E56" w14:textId="77777777" w:rsidR="00A048E1" w:rsidRPr="00AE4EA8" w:rsidRDefault="00A048E1" w:rsidP="00A048E1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3B68FDEB" w14:textId="77777777" w:rsidR="00A048E1" w:rsidRPr="00AE4EA8" w:rsidRDefault="00A048E1" w:rsidP="00A048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</w:pPr>
                          </w:p>
                          <w:p w14:paraId="45E1EE72" w14:textId="77777777" w:rsidR="00A048E1" w:rsidRPr="00AE4EA8" w:rsidRDefault="00A048E1" w:rsidP="00A048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73239" id="TextBox 2" o:spid="_x0000_s1027" type="#_x0000_t202" style="position:absolute;margin-left:205.65pt;margin-top:13.3pt;width:372.95pt;height:22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" filled="f" stroked="f">
                <v:textbox>
                  <w:txbxContent>
                    <w:p w14:paraId="039E6D76" w14:textId="77777777" w:rsidR="00A048E1" w:rsidRPr="00AE4EA8" w:rsidRDefault="00A048E1" w:rsidP="00A048E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0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0"/>
                          <w:szCs w:val="48"/>
                        </w:rPr>
                        <w:t xml:space="preserve">    </w:t>
                      </w:r>
                      <w:r w:rsidRPr="00AE4EA8"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0"/>
                          <w:szCs w:val="48"/>
                        </w:rPr>
                        <w:t>Presenters:</w:t>
                      </w:r>
                    </w:p>
                    <w:p w14:paraId="6FD9F75E" w14:textId="77777777" w:rsidR="00A048E1" w:rsidRDefault="00A048E1" w:rsidP="00A048E1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Katie Albright</w:t>
                      </w:r>
                    </w:p>
                    <w:p w14:paraId="17F3D77F" w14:textId="77777777" w:rsidR="00A048E1" w:rsidRPr="000157E7" w:rsidRDefault="00A048E1" w:rsidP="00A048E1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Barbara Andrade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Dubransky</w:t>
                      </w:r>
                      <w:proofErr w:type="spellEnd"/>
                    </w:p>
                    <w:p w14:paraId="009EF0D7" w14:textId="77777777" w:rsidR="00A048E1" w:rsidRPr="000157E7" w:rsidRDefault="00A048E1" w:rsidP="00A048E1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Merritt Beckett</w:t>
                      </w:r>
                    </w:p>
                    <w:p w14:paraId="6C8A2971" w14:textId="77777777" w:rsidR="00A048E1" w:rsidRDefault="00A048E1" w:rsidP="00A048E1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Heather Little</w:t>
                      </w:r>
                    </w:p>
                    <w:p w14:paraId="0B64BCE1" w14:textId="77777777" w:rsidR="00A048E1" w:rsidRDefault="00A048E1" w:rsidP="00A048E1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Clarissa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Ravelo</w:t>
                      </w:r>
                      <w:proofErr w:type="spellEnd"/>
                    </w:p>
                    <w:p w14:paraId="32AEC740" w14:textId="77777777" w:rsidR="00A048E1" w:rsidRPr="000157E7" w:rsidRDefault="00A048E1" w:rsidP="00A048E1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157E7">
                        <w:rPr>
                          <w:rFonts w:ascii="Arial" w:hAnsi="Arial" w:cs="Arial"/>
                          <w:sz w:val="28"/>
                          <w:szCs w:val="28"/>
                        </w:rPr>
                        <w:t>Angie Schwartz</w:t>
                      </w:r>
                    </w:p>
                    <w:p w14:paraId="761EAEF9" w14:textId="77777777" w:rsidR="00A048E1" w:rsidRPr="000157E7" w:rsidRDefault="00A048E1" w:rsidP="00A048E1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22B86AA" w14:textId="77777777" w:rsidR="00A048E1" w:rsidRPr="000157E7" w:rsidRDefault="00A048E1" w:rsidP="00A048E1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2AD9D325" w14:textId="77777777" w:rsidR="00A048E1" w:rsidRDefault="00A048E1" w:rsidP="00A048E1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0185EC71" w14:textId="77777777" w:rsidR="00A048E1" w:rsidRDefault="00A048E1" w:rsidP="00A048E1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09CC4ECC" w14:textId="77777777" w:rsidR="00A048E1" w:rsidRDefault="00A048E1" w:rsidP="00A048E1">
                      <w:pPr>
                        <w:pStyle w:val="NormalWeb"/>
                        <w:spacing w:before="0" w:after="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7DF78DDF" w14:textId="77777777" w:rsidR="00A048E1" w:rsidRPr="00AE4EA8" w:rsidRDefault="00A048E1" w:rsidP="00A048E1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1D0A9E56" w14:textId="77777777" w:rsidR="00A048E1" w:rsidRPr="00AE4EA8" w:rsidRDefault="00A048E1" w:rsidP="00A048E1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3B68FDEB" w14:textId="77777777" w:rsidR="00A048E1" w:rsidRPr="00AE4EA8" w:rsidRDefault="00A048E1" w:rsidP="00A048E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28"/>
                          <w:szCs w:val="36"/>
                        </w:rPr>
                      </w:pPr>
                    </w:p>
                    <w:p w14:paraId="45E1EE72" w14:textId="77777777" w:rsidR="00A048E1" w:rsidRPr="00AE4EA8" w:rsidRDefault="00A048E1" w:rsidP="00A048E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D3F434" w14:textId="77777777" w:rsidR="00A048E1" w:rsidRPr="001B704C" w:rsidRDefault="00A048E1" w:rsidP="00A048E1">
      <w:r w:rsidRPr="001B704C">
        <w:rPr>
          <w:noProof/>
        </w:rPr>
        <w:drawing>
          <wp:anchor distT="0" distB="0" distL="114300" distR="114300" simplePos="0" relativeHeight="251661312" behindDoc="0" locked="0" layoutInCell="1" allowOverlap="1" wp14:anchorId="465E14A7" wp14:editId="224B2C3A">
            <wp:simplePos x="0" y="0"/>
            <wp:positionH relativeFrom="column">
              <wp:posOffset>135841</wp:posOffset>
            </wp:positionH>
            <wp:positionV relativeFrom="paragraph">
              <wp:posOffset>207010</wp:posOffset>
            </wp:positionV>
            <wp:extent cx="2798761" cy="1638300"/>
            <wp:effectExtent l="0" t="0" r="1905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:\Communications\Logos\Step Up\StepUP_Logo_FIN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761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4C43A3" w14:textId="77777777" w:rsidR="00A048E1" w:rsidRPr="001B704C" w:rsidRDefault="00A048E1" w:rsidP="00A048E1"/>
    <w:p w14:paraId="13CB8867" w14:textId="77777777" w:rsidR="00A048E1" w:rsidRPr="001B704C" w:rsidRDefault="00A048E1" w:rsidP="00A048E1"/>
    <w:p w14:paraId="023C9623" w14:textId="77777777" w:rsidR="00A048E1" w:rsidRPr="001B704C" w:rsidRDefault="00A048E1" w:rsidP="00A048E1"/>
    <w:p w14:paraId="69587176" w14:textId="77777777" w:rsidR="00A048E1" w:rsidRPr="001B704C" w:rsidRDefault="00A048E1" w:rsidP="00A048E1"/>
    <w:p w14:paraId="0105B748" w14:textId="77777777" w:rsidR="00A048E1" w:rsidRDefault="00A048E1" w:rsidP="00A048E1"/>
    <w:p w14:paraId="5354EF7D" w14:textId="77777777" w:rsidR="00A048E1" w:rsidRDefault="00A048E1" w:rsidP="00A048E1">
      <w:pPr>
        <w:rPr>
          <w:sz w:val="44"/>
          <w:szCs w:val="44"/>
        </w:rPr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EC7394" wp14:editId="621ACBAE">
                <wp:simplePos x="0" y="0"/>
                <wp:positionH relativeFrom="column">
                  <wp:posOffset>200024</wp:posOffset>
                </wp:positionH>
                <wp:positionV relativeFrom="paragraph">
                  <wp:posOffset>317500</wp:posOffset>
                </wp:positionV>
                <wp:extent cx="2314575" cy="338455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16EE71" w14:textId="77777777" w:rsidR="00A048E1" w:rsidRDefault="00A048E1" w:rsidP="00A048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34343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kids-alliance.org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EC7394" id="Rectangle 1" o:spid="_x0000_s1028" style="position:absolute;margin-left:15.75pt;margin-top:25pt;width:182.25pt;height:26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" filled="f" stroked="f">
                <v:textbox style="mso-fit-shape-to-text:t">
                  <w:txbxContent>
                    <w:p w14:paraId="2516EE71" w14:textId="77777777" w:rsidR="00A048E1" w:rsidRDefault="00A048E1" w:rsidP="00A048E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34343"/>
                          <w:spacing w:val="20"/>
                          <w:kern w:val="24"/>
                          <w:sz w:val="32"/>
                          <w:szCs w:val="32"/>
                        </w:rPr>
                        <w:t>kids-alliance.org</w:t>
                      </w:r>
                    </w:p>
                  </w:txbxContent>
                </v:textbox>
              </v:rect>
            </w:pict>
          </mc:Fallback>
        </mc:AlternateContent>
      </w:r>
    </w:p>
    <w:p w14:paraId="7C74804D" w14:textId="77777777" w:rsidR="00A048E1" w:rsidRDefault="00A048E1" w:rsidP="00A048E1">
      <w:pPr>
        <w:spacing w:after="120"/>
        <w:rPr>
          <w:spacing w:val="6"/>
          <w:sz w:val="48"/>
          <w:szCs w:val="48"/>
        </w:rPr>
      </w:pPr>
    </w:p>
    <w:p w14:paraId="1C6AF2E0" w14:textId="77777777" w:rsidR="00A048E1" w:rsidRPr="000157E7" w:rsidRDefault="00A048E1" w:rsidP="00A048E1">
      <w:pPr>
        <w:pStyle w:val="NormalWeb"/>
        <w:spacing w:after="0"/>
        <w:rPr>
          <w:rFonts w:ascii="Arial" w:hAnsi="Arial" w:cs="Arial"/>
          <w:sz w:val="30"/>
          <w:szCs w:val="30"/>
        </w:rPr>
      </w:pPr>
      <w:r w:rsidRPr="000157E7">
        <w:rPr>
          <w:rFonts w:ascii="Arial" w:hAnsi="Arial" w:cs="Arial"/>
          <w:spacing w:val="6"/>
          <w:sz w:val="30"/>
          <w:szCs w:val="30"/>
        </w:rPr>
        <w:t>This certifies that  </w:t>
      </w:r>
      <w:r w:rsidRPr="000157E7">
        <w:rPr>
          <w:rFonts w:ascii="Arial" w:hAnsi="Arial" w:cs="Arial"/>
          <w:spacing w:val="6"/>
          <w:sz w:val="30"/>
          <w:szCs w:val="30"/>
          <w:u w:val="single"/>
        </w:rPr>
        <w:t xml:space="preserve">                                           </w:t>
      </w:r>
      <w:r w:rsidRPr="000157E7">
        <w:rPr>
          <w:rFonts w:ascii="Arial" w:hAnsi="Arial" w:cs="Arial"/>
          <w:spacing w:val="6"/>
          <w:sz w:val="30"/>
          <w:szCs w:val="30"/>
        </w:rPr>
        <w:t xml:space="preserve"> attended the 2 hour “</w:t>
      </w:r>
      <w:r w:rsidRPr="008C10CD">
        <w:rPr>
          <w:rFonts w:ascii="Arial" w:hAnsi="Arial" w:cs="Arial"/>
          <w:spacing w:val="6"/>
          <w:sz w:val="30"/>
          <w:szCs w:val="30"/>
        </w:rPr>
        <w:t>Family Resource Centers: New Opportunities to Support Children During the Pandemic</w:t>
      </w:r>
      <w:r w:rsidRPr="000157E7">
        <w:rPr>
          <w:rFonts w:ascii="Arial" w:hAnsi="Arial" w:cs="Arial"/>
          <w:spacing w:val="6"/>
          <w:sz w:val="30"/>
          <w:szCs w:val="30"/>
        </w:rPr>
        <w:t xml:space="preserve">” </w:t>
      </w:r>
      <w:r w:rsidRPr="000157E7">
        <w:rPr>
          <w:rFonts w:ascii="Arial" w:hAnsi="Arial" w:cs="Arial"/>
          <w:sz w:val="30"/>
          <w:szCs w:val="30"/>
        </w:rPr>
        <w:t xml:space="preserve">Webinar Training on </w:t>
      </w:r>
      <w:r>
        <w:rPr>
          <w:rFonts w:ascii="Arial" w:hAnsi="Arial" w:cs="Arial"/>
          <w:sz w:val="30"/>
          <w:szCs w:val="30"/>
        </w:rPr>
        <w:t>June</w:t>
      </w:r>
      <w:r w:rsidRPr="000157E7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17</w:t>
      </w:r>
      <w:r w:rsidRPr="000157E7">
        <w:rPr>
          <w:rFonts w:ascii="Arial" w:hAnsi="Arial" w:cs="Arial"/>
          <w:sz w:val="30"/>
          <w:szCs w:val="30"/>
        </w:rPr>
        <w:t>, 2020.</w:t>
      </w:r>
    </w:p>
    <w:p w14:paraId="4DF43A3D" w14:textId="77777777" w:rsidR="00A048E1" w:rsidRPr="000157E7" w:rsidRDefault="00A048E1" w:rsidP="00A048E1">
      <w:pPr>
        <w:rPr>
          <w:rFonts w:ascii="Arial" w:hAnsi="Arial" w:cs="Arial"/>
          <w:sz w:val="30"/>
          <w:szCs w:val="30"/>
        </w:rPr>
      </w:pPr>
      <w:r w:rsidRPr="000157E7">
        <w:rPr>
          <w:rFonts w:ascii="Arial" w:hAnsi="Arial" w:cs="Arial"/>
          <w:sz w:val="30"/>
          <w:szCs w:val="30"/>
        </w:rPr>
        <w:t xml:space="preserve">         </w:t>
      </w:r>
      <w:r w:rsidRPr="000157E7">
        <w:rPr>
          <w:rFonts w:ascii="Arial" w:hAnsi="Arial" w:cs="Arial"/>
          <w:sz w:val="30"/>
          <w:szCs w:val="30"/>
        </w:rPr>
        <w:tab/>
      </w:r>
      <w:r w:rsidRPr="000157E7">
        <w:rPr>
          <w:rFonts w:ascii="Arial" w:hAnsi="Arial" w:cs="Arial"/>
          <w:sz w:val="30"/>
          <w:szCs w:val="30"/>
        </w:rPr>
        <w:tab/>
      </w:r>
      <w:r w:rsidRPr="000157E7">
        <w:rPr>
          <w:rFonts w:ascii="Arial" w:hAnsi="Arial" w:cs="Arial"/>
          <w:sz w:val="30"/>
          <w:szCs w:val="30"/>
        </w:rPr>
        <w:tab/>
      </w:r>
      <w:r w:rsidRPr="000157E7">
        <w:rPr>
          <w:rFonts w:ascii="Arial" w:hAnsi="Arial" w:cs="Arial"/>
          <w:sz w:val="30"/>
          <w:szCs w:val="30"/>
        </w:rPr>
        <w:tab/>
      </w:r>
      <w:r w:rsidRPr="000157E7">
        <w:rPr>
          <w:rFonts w:ascii="Arial" w:hAnsi="Arial" w:cs="Arial"/>
          <w:sz w:val="30"/>
          <w:szCs w:val="30"/>
        </w:rPr>
        <w:tab/>
      </w:r>
      <w:r w:rsidRPr="000157E7">
        <w:rPr>
          <w:rFonts w:ascii="Arial" w:hAnsi="Arial" w:cs="Arial"/>
          <w:sz w:val="30"/>
          <w:szCs w:val="30"/>
        </w:rPr>
        <w:tab/>
      </w:r>
      <w:r w:rsidRPr="000157E7">
        <w:rPr>
          <w:rFonts w:ascii="Arial" w:hAnsi="Arial" w:cs="Arial"/>
          <w:sz w:val="30"/>
          <w:szCs w:val="30"/>
        </w:rPr>
        <w:tab/>
      </w:r>
      <w:r w:rsidRPr="000157E7">
        <w:rPr>
          <w:rFonts w:ascii="Arial" w:hAnsi="Arial" w:cs="Arial"/>
          <w:sz w:val="30"/>
          <w:szCs w:val="30"/>
        </w:rPr>
        <w:tab/>
        <w:t xml:space="preserve">  </w:t>
      </w:r>
      <w:r w:rsidRPr="000157E7">
        <w:rPr>
          <w:rFonts w:ascii="Arial" w:hAnsi="Arial" w:cs="Arial"/>
          <w:noProof/>
          <w:sz w:val="30"/>
          <w:szCs w:val="30"/>
        </w:rPr>
        <w:drawing>
          <wp:inline distT="0" distB="0" distL="0" distR="0" wp14:anchorId="3904C706" wp14:editId="075411D7">
            <wp:extent cx="2009775" cy="986046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ieSigna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98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57E7">
        <w:rPr>
          <w:rFonts w:ascii="Arial" w:hAnsi="Arial" w:cs="Arial"/>
          <w:sz w:val="30"/>
          <w:szCs w:val="30"/>
        </w:rPr>
        <w:t xml:space="preserve">                                        </w:t>
      </w:r>
    </w:p>
    <w:p w14:paraId="2D6B1F36" w14:textId="77777777" w:rsidR="00A048E1" w:rsidRPr="000157E7" w:rsidRDefault="00A048E1" w:rsidP="00A048E1">
      <w:pPr>
        <w:rPr>
          <w:rFonts w:ascii="Arial" w:hAnsi="Arial" w:cs="Arial"/>
          <w:sz w:val="30"/>
          <w:szCs w:val="30"/>
          <w:u w:val="single"/>
        </w:rPr>
      </w:pPr>
      <w:r>
        <w:rPr>
          <w:rFonts w:ascii="Arial" w:hAnsi="Arial" w:cs="Arial"/>
          <w:sz w:val="30"/>
          <w:szCs w:val="30"/>
          <w:u w:val="single"/>
        </w:rPr>
        <w:t xml:space="preserve">    </w:t>
      </w:r>
      <w:r w:rsidRPr="000157E7">
        <w:rPr>
          <w:rFonts w:ascii="Arial" w:hAnsi="Arial" w:cs="Arial"/>
          <w:sz w:val="30"/>
          <w:szCs w:val="30"/>
          <w:u w:val="single"/>
        </w:rPr>
        <w:t xml:space="preserve">                               </w:t>
      </w:r>
      <w:r w:rsidRPr="000157E7">
        <w:rPr>
          <w:rFonts w:ascii="Arial" w:hAnsi="Arial" w:cs="Arial"/>
          <w:sz w:val="30"/>
          <w:szCs w:val="30"/>
          <w:u w:val="single"/>
        </w:rPr>
        <w:tab/>
      </w:r>
      <w:r w:rsidRPr="000157E7">
        <w:rPr>
          <w:rFonts w:ascii="Arial" w:hAnsi="Arial" w:cs="Arial"/>
          <w:sz w:val="30"/>
          <w:szCs w:val="30"/>
        </w:rPr>
        <w:t xml:space="preserve"> </w:t>
      </w:r>
      <w:r w:rsidRPr="000157E7">
        <w:rPr>
          <w:rFonts w:ascii="Arial" w:hAnsi="Arial" w:cs="Arial"/>
          <w:sz w:val="30"/>
          <w:szCs w:val="30"/>
        </w:rPr>
        <w:tab/>
      </w:r>
      <w:r w:rsidRPr="000157E7">
        <w:rPr>
          <w:rFonts w:ascii="Arial" w:hAnsi="Arial" w:cs="Arial"/>
          <w:sz w:val="30"/>
          <w:szCs w:val="30"/>
        </w:rPr>
        <w:tab/>
        <w:t xml:space="preserve">         </w:t>
      </w:r>
      <w:r w:rsidRPr="000157E7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 xml:space="preserve">  </w:t>
      </w:r>
      <w:r w:rsidRPr="000157E7">
        <w:rPr>
          <w:rFonts w:ascii="Arial" w:hAnsi="Arial" w:cs="Arial"/>
          <w:sz w:val="30"/>
          <w:szCs w:val="30"/>
          <w:u w:val="single"/>
        </w:rPr>
        <w:t>                                    </w:t>
      </w:r>
    </w:p>
    <w:p w14:paraId="0199276C" w14:textId="77777777" w:rsidR="00A048E1" w:rsidRPr="0061612B" w:rsidRDefault="00A048E1" w:rsidP="00A048E1">
      <w:pPr>
        <w:rPr>
          <w:sz w:val="36"/>
          <w:szCs w:val="44"/>
        </w:rPr>
      </w:pPr>
      <w:r>
        <w:rPr>
          <w:rFonts w:ascii="Arial" w:hAnsi="Arial" w:cs="Arial"/>
          <w:sz w:val="30"/>
          <w:szCs w:val="30"/>
        </w:rPr>
        <w:t xml:space="preserve">   </w:t>
      </w:r>
      <w:r w:rsidRPr="000157E7">
        <w:rPr>
          <w:rFonts w:ascii="Arial" w:hAnsi="Arial" w:cs="Arial"/>
          <w:sz w:val="30"/>
          <w:szCs w:val="30"/>
        </w:rPr>
        <w:t>Attendee Signature</w:t>
      </w:r>
      <w:r w:rsidRPr="000157E7">
        <w:rPr>
          <w:rFonts w:ascii="Arial" w:hAnsi="Arial" w:cs="Arial"/>
          <w:sz w:val="30"/>
          <w:szCs w:val="30"/>
        </w:rPr>
        <w:tab/>
      </w:r>
      <w:r w:rsidRPr="000157E7">
        <w:rPr>
          <w:rFonts w:ascii="Arial" w:hAnsi="Arial" w:cs="Arial"/>
          <w:sz w:val="30"/>
          <w:szCs w:val="30"/>
        </w:rPr>
        <w:tab/>
      </w:r>
      <w:r w:rsidRPr="000157E7">
        <w:rPr>
          <w:rFonts w:ascii="Arial" w:hAnsi="Arial" w:cs="Arial"/>
          <w:sz w:val="30"/>
          <w:szCs w:val="30"/>
        </w:rPr>
        <w:tab/>
      </w:r>
      <w:r w:rsidRPr="000157E7">
        <w:rPr>
          <w:rFonts w:ascii="Arial" w:hAnsi="Arial" w:cs="Arial"/>
          <w:sz w:val="30"/>
          <w:szCs w:val="30"/>
        </w:rPr>
        <w:tab/>
        <w:t xml:space="preserve">       </w:t>
      </w:r>
      <w:r w:rsidRPr="000157E7">
        <w:rPr>
          <w:rFonts w:ascii="Arial" w:hAnsi="Arial" w:cs="Arial"/>
          <w:sz w:val="30"/>
          <w:szCs w:val="30"/>
        </w:rPr>
        <w:tab/>
      </w:r>
      <w:r w:rsidRPr="000157E7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 xml:space="preserve">     </w:t>
      </w:r>
      <w:r w:rsidRPr="000157E7">
        <w:rPr>
          <w:rFonts w:ascii="Arial" w:hAnsi="Arial" w:cs="Arial"/>
          <w:sz w:val="30"/>
          <w:szCs w:val="30"/>
        </w:rPr>
        <w:t>Angie Schwartz</w:t>
      </w:r>
    </w:p>
    <w:p w14:paraId="094D128F" w14:textId="77777777" w:rsidR="00956B5A" w:rsidRDefault="00A048E1"/>
    <w:sectPr w:rsidR="00956B5A" w:rsidSect="00F03C0C">
      <w:headerReference w:type="default" r:id="rId6"/>
      <w:pgSz w:w="12240" w:h="15840"/>
      <w:pgMar w:top="720" w:right="720" w:bottom="720" w:left="72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D24B8" w14:textId="77777777" w:rsidR="007A3224" w:rsidRPr="00DC6068" w:rsidRDefault="00A048E1" w:rsidP="007A3224">
    <w:pPr>
      <w:pStyle w:val="Header"/>
      <w:jc w:val="center"/>
      <w:rPr>
        <w:rFonts w:ascii="Arial" w:hAnsi="Arial" w:cs="Arial"/>
        <w:b/>
        <w:sz w:val="72"/>
        <w:szCs w:val="72"/>
      </w:rPr>
    </w:pPr>
    <w:r w:rsidRPr="00DC6068">
      <w:rPr>
        <w:rFonts w:ascii="Arial" w:hAnsi="Arial" w:cs="Arial"/>
        <w:b/>
        <w:sz w:val="72"/>
        <w:szCs w:val="72"/>
      </w:rPr>
      <w:t>Certificate of Completion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E1"/>
    <w:rsid w:val="00A048E1"/>
    <w:rsid w:val="00A86141"/>
    <w:rsid w:val="00E8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201D1"/>
  <w15:chartTrackingRefBased/>
  <w15:docId w15:val="{2E712609-0DBE-4584-AFF2-86943732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8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48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Rosales</dc:creator>
  <cp:keywords/>
  <dc:description/>
  <cp:lastModifiedBy>Ines Rosales</cp:lastModifiedBy>
  <cp:revision>1</cp:revision>
  <dcterms:created xsi:type="dcterms:W3CDTF">2020-06-18T00:10:00Z</dcterms:created>
  <dcterms:modified xsi:type="dcterms:W3CDTF">2020-06-18T00:10:00Z</dcterms:modified>
</cp:coreProperties>
</file>