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98E18" w14:textId="1F1B1A5A" w:rsidR="00693030" w:rsidRDefault="00643613" w:rsidP="00693030">
      <w:pPr>
        <w:spacing w:after="0" w:line="240" w:lineRule="auto"/>
        <w:jc w:val="both"/>
        <w:rPr>
          <w:rFonts w:eastAsia="Malgun Gothic" w:cs="Arial"/>
          <w:sz w:val="22"/>
          <w:szCs w:val="20"/>
        </w:rPr>
      </w:pPr>
      <w:r w:rsidRPr="00CA7D1A">
        <w:rPr>
          <w:rFonts w:cs="Arial"/>
          <w:noProof/>
          <w:color w:val="414142"/>
        </w:rPr>
        <mc:AlternateContent>
          <mc:Choice Requires="wps">
            <w:drawing>
              <wp:anchor distT="0" distB="0" distL="114300" distR="114300" simplePos="0" relativeHeight="251658240" behindDoc="0" locked="0" layoutInCell="1" allowOverlap="1" wp14:anchorId="282B7870" wp14:editId="5F975FFD">
                <wp:simplePos x="0" y="0"/>
                <wp:positionH relativeFrom="margin">
                  <wp:align>left</wp:align>
                </wp:positionH>
                <wp:positionV relativeFrom="paragraph">
                  <wp:posOffset>456998</wp:posOffset>
                </wp:positionV>
                <wp:extent cx="6829425" cy="1009497"/>
                <wp:effectExtent l="0" t="0" r="9525" b="63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009497"/>
                        </a:xfrm>
                        <a:prstGeom prst="rect">
                          <a:avLst/>
                        </a:prstGeom>
                        <a:solidFill>
                          <a:srgbClr val="717073">
                            <a:alpha val="15000"/>
                          </a:srgbClr>
                        </a:solidFill>
                        <a:ln w="9525">
                          <a:noFill/>
                          <a:miter lim="800000"/>
                          <a:headEnd/>
                          <a:tailEnd/>
                        </a:ln>
                      </wps:spPr>
                      <wps:txbx>
                        <w:txbxContent>
                          <w:p w14:paraId="1523F282" w14:textId="77777777" w:rsidR="00891CFE" w:rsidRPr="00693030" w:rsidRDefault="00891CFE" w:rsidP="00693030">
                            <w:pPr>
                              <w:ind w:left="270"/>
                              <w:rPr>
                                <w:rFonts w:cs="Arial"/>
                                <w:color w:val="414142"/>
                                <w:sz w:val="18"/>
                                <w:szCs w:val="18"/>
                              </w:rPr>
                            </w:pPr>
                            <w:r w:rsidRPr="00693030">
                              <w:rPr>
                                <w:rFonts w:cs="Arial"/>
                                <w:color w:val="414142"/>
                                <w:sz w:val="18"/>
                                <w:szCs w:val="18"/>
                              </w:rPr>
                              <w:t>Before recommending that a</w:t>
                            </w:r>
                            <w:r w:rsidR="00295017">
                              <w:rPr>
                                <w:rFonts w:cs="Arial"/>
                                <w:color w:val="414142"/>
                                <w:sz w:val="18"/>
                                <w:szCs w:val="18"/>
                              </w:rPr>
                              <w:t xml:space="preserve"> youth involved in the foster care or probation system</w:t>
                            </w:r>
                            <w:r w:rsidRPr="00693030">
                              <w:rPr>
                                <w:rFonts w:cs="Arial"/>
                                <w:color w:val="414142"/>
                                <w:sz w:val="18"/>
                                <w:szCs w:val="18"/>
                              </w:rPr>
                              <w:t xml:space="preserve"> move from their school of origin, the district must provide a written explanation of why a school change is in the youth's best </w:t>
                            </w:r>
                            <w:proofErr w:type="gramStart"/>
                            <w:r w:rsidRPr="00693030">
                              <w:rPr>
                                <w:rFonts w:cs="Arial"/>
                                <w:color w:val="414142"/>
                                <w:sz w:val="18"/>
                                <w:szCs w:val="18"/>
                              </w:rPr>
                              <w:t>interests, and</w:t>
                            </w:r>
                            <w:proofErr w:type="gramEnd"/>
                            <w:r w:rsidRPr="00693030">
                              <w:rPr>
                                <w:rFonts w:cs="Arial"/>
                                <w:color w:val="414142"/>
                                <w:sz w:val="18"/>
                                <w:szCs w:val="18"/>
                              </w:rPr>
                              <w:t xml:space="preserve"> obtain a written waiver from the ERH. The following steps guide a determi</w:t>
                            </w:r>
                            <w:r w:rsidR="009B59C3">
                              <w:rPr>
                                <w:rFonts w:cs="Arial"/>
                                <w:color w:val="414142"/>
                                <w:sz w:val="18"/>
                                <w:szCs w:val="18"/>
                              </w:rPr>
                              <w:t>nation of whether the</w:t>
                            </w:r>
                            <w:r w:rsidRPr="00693030">
                              <w:rPr>
                                <w:rFonts w:cs="Arial"/>
                                <w:color w:val="414142"/>
                                <w:sz w:val="18"/>
                                <w:szCs w:val="18"/>
                              </w:rPr>
                              <w:t xml:space="preserve"> youth should remain in the school of origin or should transfer to a new school, and what plans are needed to ensure continuous school enrollment. </w:t>
                            </w:r>
                            <w:r w:rsidR="00324BAF">
                              <w:rPr>
                                <w:rFonts w:cs="Arial"/>
                                <w:color w:val="414142"/>
                                <w:sz w:val="18"/>
                                <w:szCs w:val="18"/>
                              </w:rPr>
                              <w:t>This form, once completed, can be submitted to the court to meet the district and ERH’s obligations to provide written explanations of their recommendations/decisions on school of origin.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2B7870" id="_x0000_t202" coordsize="21600,21600" o:spt="202" path="m,l,21600r21600,l21600,xe">
                <v:stroke joinstyle="miter"/>
                <v:path gradientshapeok="t" o:connecttype="rect"/>
              </v:shapetype>
              <v:shape id="Text Box 307" o:spid="_x0000_s1026" type="#_x0000_t202" style="position:absolute;left:0;text-align:left;margin-left:0;margin-top:36pt;width:537.75pt;height:79.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" fillcolor="#717073" stroked="f">
                <v:fill opacity="9766f"/>
                <v:textbox>
                  <w:txbxContent>
                    <w:p w14:paraId="1523F282" w14:textId="77777777" w:rsidR="00891CFE" w:rsidRPr="00693030" w:rsidRDefault="00891CFE" w:rsidP="00693030">
                      <w:pPr>
                        <w:ind w:left="270"/>
                        <w:rPr>
                          <w:rFonts w:cs="Arial"/>
                          <w:color w:val="414142"/>
                          <w:sz w:val="18"/>
                          <w:szCs w:val="18"/>
                        </w:rPr>
                      </w:pPr>
                      <w:r w:rsidRPr="00693030">
                        <w:rPr>
                          <w:rFonts w:cs="Arial"/>
                          <w:color w:val="414142"/>
                          <w:sz w:val="18"/>
                          <w:szCs w:val="18"/>
                        </w:rPr>
                        <w:t>Before recommending that a</w:t>
                      </w:r>
                      <w:r w:rsidR="00295017">
                        <w:rPr>
                          <w:rFonts w:cs="Arial"/>
                          <w:color w:val="414142"/>
                          <w:sz w:val="18"/>
                          <w:szCs w:val="18"/>
                        </w:rPr>
                        <w:t xml:space="preserve"> youth involved in the foster care or probation system</w:t>
                      </w:r>
                      <w:r w:rsidRPr="00693030">
                        <w:rPr>
                          <w:rFonts w:cs="Arial"/>
                          <w:color w:val="414142"/>
                          <w:sz w:val="18"/>
                          <w:szCs w:val="18"/>
                        </w:rPr>
                        <w:t xml:space="preserve"> move from their school of origin, the district must provide a written explanation of why a school change is in the youth's best </w:t>
                      </w:r>
                      <w:proofErr w:type="gramStart"/>
                      <w:r w:rsidRPr="00693030">
                        <w:rPr>
                          <w:rFonts w:cs="Arial"/>
                          <w:color w:val="414142"/>
                          <w:sz w:val="18"/>
                          <w:szCs w:val="18"/>
                        </w:rPr>
                        <w:t>interests, and</w:t>
                      </w:r>
                      <w:proofErr w:type="gramEnd"/>
                      <w:r w:rsidRPr="00693030">
                        <w:rPr>
                          <w:rFonts w:cs="Arial"/>
                          <w:color w:val="414142"/>
                          <w:sz w:val="18"/>
                          <w:szCs w:val="18"/>
                        </w:rPr>
                        <w:t xml:space="preserve"> obtain a written waiver from the ERH. The following steps guide a determi</w:t>
                      </w:r>
                      <w:r w:rsidR="009B59C3">
                        <w:rPr>
                          <w:rFonts w:cs="Arial"/>
                          <w:color w:val="414142"/>
                          <w:sz w:val="18"/>
                          <w:szCs w:val="18"/>
                        </w:rPr>
                        <w:t>nation of whether the</w:t>
                      </w:r>
                      <w:r w:rsidRPr="00693030">
                        <w:rPr>
                          <w:rFonts w:cs="Arial"/>
                          <w:color w:val="414142"/>
                          <w:sz w:val="18"/>
                          <w:szCs w:val="18"/>
                        </w:rPr>
                        <w:t xml:space="preserve"> youth should remain in the school of origin or should transfer to a new school, and what plans are needed to ensure continuous school enrollment. </w:t>
                      </w:r>
                      <w:r w:rsidR="00324BAF">
                        <w:rPr>
                          <w:rFonts w:cs="Arial"/>
                          <w:color w:val="414142"/>
                          <w:sz w:val="18"/>
                          <w:szCs w:val="18"/>
                        </w:rPr>
                        <w:t>This form, once completed, can be submitted to the court to meet the district and ERH’s obligations to provide written explanations of their recommendations/decisions on school of origin.</w:t>
                      </w:r>
                    </w:p>
                  </w:txbxContent>
                </v:textbox>
                <w10:wrap anchorx="margin"/>
              </v:shape>
            </w:pict>
          </mc:Fallback>
        </mc:AlternateContent>
      </w:r>
      <w:r w:rsidR="008817A2" w:rsidRPr="00282BCC">
        <w:rPr>
          <w:rFonts w:eastAsia="Malgun Gothic" w:cs="Arial"/>
          <w:bCs/>
          <w:noProof/>
          <w:szCs w:val="21"/>
        </w:rPr>
        <mc:AlternateContent>
          <mc:Choice Requires="wps">
            <w:drawing>
              <wp:anchor distT="45720" distB="45720" distL="114300" distR="114300" simplePos="0" relativeHeight="251658244" behindDoc="0" locked="0" layoutInCell="1" allowOverlap="1" wp14:anchorId="3A896E02" wp14:editId="1CB9CD06">
                <wp:simplePos x="0" y="0"/>
                <wp:positionH relativeFrom="margin">
                  <wp:align>left</wp:align>
                </wp:positionH>
                <wp:positionV relativeFrom="paragraph">
                  <wp:posOffset>3810</wp:posOffset>
                </wp:positionV>
                <wp:extent cx="6829425" cy="379095"/>
                <wp:effectExtent l="0" t="0" r="9525" b="19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379095"/>
                        </a:xfrm>
                        <a:prstGeom prst="rect">
                          <a:avLst/>
                        </a:prstGeom>
                        <a:solidFill>
                          <a:srgbClr val="EF3E42"/>
                        </a:solidFill>
                        <a:ln w="9525">
                          <a:noFill/>
                          <a:miter lim="800000"/>
                          <a:headEnd/>
                          <a:tailEnd/>
                        </a:ln>
                      </wps:spPr>
                      <wps:txbx>
                        <w:txbxContent>
                          <w:p w14:paraId="1D9A7EE3" w14:textId="030C20C1" w:rsidR="008817A2" w:rsidRPr="008817A2" w:rsidRDefault="008817A2" w:rsidP="008817A2">
                            <w:pPr>
                              <w:pStyle w:val="SectionHeaderTOCSource"/>
                              <w:spacing w:line="240" w:lineRule="auto"/>
                              <w:rPr>
                                <w:rFonts w:ascii="Arial" w:hAnsi="Arial" w:cs="Arial"/>
                                <w:spacing w:val="-2"/>
                                <w:sz w:val="24"/>
                                <w:szCs w:val="24"/>
                              </w:rPr>
                            </w:pPr>
                            <w:r w:rsidRPr="008817A2">
                              <w:rPr>
                                <w:rFonts w:ascii="Arial" w:hAnsi="Arial" w:cs="Arial"/>
                                <w:spacing w:val="-2"/>
                                <w:sz w:val="24"/>
                                <w:szCs w:val="24"/>
                              </w:rPr>
                              <w:t xml:space="preserve">School of Origin Best Interest Determination Procedures &amp; Worksheet </w:t>
                            </w:r>
                          </w:p>
                        </w:txbxContent>
                      </wps:txbx>
                      <wps:bodyPr rot="0" vert="horz" wrap="square" lIns="91440" tIns="91440" rIns="91440" bIns="91440" anchor="t" anchorCtr="0">
                        <a:noAutofit/>
                      </wps:bodyPr>
                    </wps:wsp>
                  </a:graphicData>
                </a:graphic>
                <wp14:sizeRelH relativeFrom="margin">
                  <wp14:pctWidth>0</wp14:pctWidth>
                </wp14:sizeRelH>
                <wp14:sizeRelV relativeFrom="margin">
                  <wp14:pctHeight>0</wp14:pctHeight>
                </wp14:sizeRelV>
              </wp:anchor>
            </w:drawing>
          </mc:Choice>
          <mc:Fallback>
            <w:pict>
              <v:shape w14:anchorId="3A896E02" id="Text Box 217" o:spid="_x0000_s1027" type="#_x0000_t202" style="position:absolute;left:0;text-align:left;margin-left:0;margin-top:.3pt;width:537.75pt;height:29.85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" fillcolor="#ef3e42" stroked="f">
                <v:textbox inset=",7.2pt,,7.2pt">
                  <w:txbxContent>
                    <w:p w14:paraId="1D9A7EE3" w14:textId="030C20C1" w:rsidR="008817A2" w:rsidRPr="008817A2" w:rsidRDefault="008817A2" w:rsidP="008817A2">
                      <w:pPr>
                        <w:pStyle w:val="SectionHeaderTOCSource"/>
                        <w:spacing w:line="240" w:lineRule="auto"/>
                        <w:rPr>
                          <w:rFonts w:ascii="Arial" w:hAnsi="Arial" w:cs="Arial"/>
                          <w:spacing w:val="-2"/>
                          <w:sz w:val="24"/>
                          <w:szCs w:val="24"/>
                        </w:rPr>
                      </w:pPr>
                      <w:r w:rsidRPr="008817A2">
                        <w:rPr>
                          <w:rFonts w:ascii="Arial" w:hAnsi="Arial" w:cs="Arial"/>
                          <w:spacing w:val="-2"/>
                          <w:sz w:val="24"/>
                          <w:szCs w:val="24"/>
                        </w:rPr>
                        <w:t xml:space="preserve">School of Origin Best Interest Determination Procedures &amp; Worksheet </w:t>
                      </w:r>
                    </w:p>
                  </w:txbxContent>
                </v:textbox>
                <w10:wrap type="square" anchorx="margin"/>
              </v:shape>
            </w:pict>
          </mc:Fallback>
        </mc:AlternateContent>
      </w:r>
    </w:p>
    <w:p w14:paraId="0F4D1945" w14:textId="77777777" w:rsidR="00693030" w:rsidRDefault="00693030" w:rsidP="00693030">
      <w:pPr>
        <w:spacing w:after="0" w:line="240" w:lineRule="auto"/>
        <w:jc w:val="both"/>
        <w:rPr>
          <w:rFonts w:eastAsia="Malgun Gothic" w:cs="Arial"/>
          <w:sz w:val="22"/>
          <w:szCs w:val="20"/>
        </w:rPr>
      </w:pPr>
    </w:p>
    <w:p w14:paraId="1BCF2AC9" w14:textId="77777777" w:rsidR="00693030" w:rsidRDefault="00693030" w:rsidP="00693030">
      <w:pPr>
        <w:spacing w:after="0" w:line="240" w:lineRule="auto"/>
        <w:jc w:val="both"/>
        <w:rPr>
          <w:rFonts w:eastAsia="Malgun Gothic" w:cs="Arial"/>
          <w:sz w:val="22"/>
          <w:szCs w:val="20"/>
        </w:rPr>
      </w:pPr>
    </w:p>
    <w:p w14:paraId="75A915C4" w14:textId="77777777" w:rsidR="00693030" w:rsidRDefault="00693030" w:rsidP="00693030">
      <w:pPr>
        <w:spacing w:after="0" w:line="240" w:lineRule="auto"/>
        <w:jc w:val="both"/>
        <w:rPr>
          <w:rFonts w:eastAsia="Malgun Gothic" w:cs="Arial"/>
          <w:sz w:val="22"/>
          <w:szCs w:val="20"/>
        </w:rPr>
      </w:pPr>
    </w:p>
    <w:p w14:paraId="72B4FB9B" w14:textId="77777777" w:rsidR="00693030" w:rsidRDefault="00693030" w:rsidP="00693030">
      <w:pPr>
        <w:spacing w:after="0" w:line="240" w:lineRule="auto"/>
        <w:jc w:val="both"/>
        <w:rPr>
          <w:rFonts w:eastAsia="Malgun Gothic" w:cs="Arial"/>
          <w:sz w:val="22"/>
          <w:szCs w:val="20"/>
        </w:rPr>
      </w:pPr>
    </w:p>
    <w:p w14:paraId="11C64B8C" w14:textId="77777777" w:rsidR="00693030" w:rsidRDefault="00693030" w:rsidP="00693030">
      <w:pPr>
        <w:spacing w:after="0" w:line="240" w:lineRule="auto"/>
        <w:jc w:val="both"/>
        <w:rPr>
          <w:rFonts w:eastAsia="Malgun Gothic" w:cs="Arial"/>
          <w:sz w:val="22"/>
          <w:szCs w:val="20"/>
        </w:rPr>
      </w:pPr>
    </w:p>
    <w:p w14:paraId="26254D56" w14:textId="77777777" w:rsidR="00693030" w:rsidRDefault="00693030" w:rsidP="00693030">
      <w:pPr>
        <w:spacing w:after="0" w:line="240" w:lineRule="auto"/>
        <w:jc w:val="both"/>
        <w:rPr>
          <w:rFonts w:eastAsia="Malgun Gothic" w:cs="Arial"/>
          <w:sz w:val="22"/>
          <w:szCs w:val="20"/>
        </w:rPr>
      </w:pPr>
    </w:p>
    <w:p w14:paraId="3D7713F8" w14:textId="090B8F63" w:rsidR="00581C8B" w:rsidRPr="00693030" w:rsidRDefault="00425827" w:rsidP="00693030">
      <w:pPr>
        <w:spacing w:after="0" w:line="240" w:lineRule="auto"/>
        <w:jc w:val="both"/>
        <w:rPr>
          <w:rFonts w:eastAsia="Times New Roman" w:cs="Arial"/>
          <w:sz w:val="22"/>
        </w:rPr>
      </w:pPr>
      <w:r>
        <w:rPr>
          <w:rFonts w:eastAsia="Malgun Gothic" w:cs="Arial"/>
          <w:sz w:val="22"/>
          <w:szCs w:val="20"/>
        </w:rPr>
        <w:br/>
      </w:r>
      <w:r w:rsidR="00581C8B" w:rsidRPr="00FB035C">
        <w:rPr>
          <w:rFonts w:eastAsia="Malgun Gothic" w:cs="Arial"/>
          <w:sz w:val="22"/>
          <w:szCs w:val="20"/>
        </w:rPr>
        <w:t>S</w:t>
      </w:r>
      <w:r w:rsidR="00F749DE" w:rsidRPr="00FB035C">
        <w:rPr>
          <w:rFonts w:eastAsia="Malgun Gothic" w:cs="Arial"/>
          <w:sz w:val="22"/>
          <w:szCs w:val="20"/>
        </w:rPr>
        <w:t>tudent Name:</w:t>
      </w:r>
      <w:r w:rsidR="00C05B82" w:rsidRPr="00FB035C">
        <w:rPr>
          <w:rFonts w:eastAsia="Malgun Gothic" w:cs="Arial"/>
          <w:sz w:val="22"/>
          <w:szCs w:val="20"/>
          <w:u w:val="single"/>
        </w:rPr>
        <w:tab/>
      </w:r>
      <w:r w:rsidR="00C05B82" w:rsidRPr="00FB035C">
        <w:rPr>
          <w:rFonts w:eastAsia="Malgun Gothic" w:cs="Arial"/>
          <w:sz w:val="22"/>
          <w:szCs w:val="20"/>
          <w:u w:val="single"/>
        </w:rPr>
        <w:tab/>
      </w:r>
      <w:r w:rsidR="00C05B82" w:rsidRPr="00FB035C">
        <w:rPr>
          <w:rFonts w:eastAsia="Malgun Gothic" w:cs="Arial"/>
          <w:sz w:val="22"/>
          <w:szCs w:val="20"/>
          <w:u w:val="single"/>
        </w:rPr>
        <w:tab/>
      </w:r>
      <w:r w:rsidR="00C05B82" w:rsidRPr="00FB035C">
        <w:rPr>
          <w:rFonts w:eastAsia="Malgun Gothic" w:cs="Arial"/>
          <w:sz w:val="22"/>
          <w:szCs w:val="20"/>
          <w:u w:val="single"/>
        </w:rPr>
        <w:tab/>
      </w:r>
      <w:r w:rsidR="00C05B82" w:rsidRPr="00FB035C">
        <w:rPr>
          <w:rFonts w:eastAsia="Malgun Gothic" w:cs="Arial"/>
          <w:sz w:val="22"/>
          <w:szCs w:val="20"/>
          <w:u w:val="single"/>
        </w:rPr>
        <w:tab/>
      </w:r>
      <w:r w:rsidR="00581C8B" w:rsidRPr="00FB035C">
        <w:rPr>
          <w:rFonts w:eastAsia="Malgun Gothic" w:cs="Arial"/>
          <w:sz w:val="22"/>
          <w:szCs w:val="20"/>
        </w:rPr>
        <w:t xml:space="preserve">   Current Grade:</w:t>
      </w:r>
      <w:r w:rsidR="00C05B82" w:rsidRPr="00FB035C">
        <w:rPr>
          <w:rFonts w:eastAsia="Malgun Gothic" w:cs="Arial"/>
          <w:sz w:val="22"/>
          <w:szCs w:val="20"/>
        </w:rPr>
        <w:t xml:space="preserve"> </w:t>
      </w:r>
      <w:r w:rsidR="00C05B82" w:rsidRPr="00FB035C">
        <w:rPr>
          <w:rFonts w:eastAsia="Malgun Gothic" w:cs="Arial"/>
          <w:sz w:val="22"/>
          <w:szCs w:val="20"/>
          <w:u w:val="single"/>
        </w:rPr>
        <w:tab/>
      </w:r>
      <w:r w:rsidR="00EE608D">
        <w:rPr>
          <w:rFonts w:eastAsia="Malgun Gothic" w:cs="Arial"/>
          <w:sz w:val="22"/>
          <w:szCs w:val="20"/>
          <w:u w:val="single"/>
        </w:rPr>
        <w:t>_</w:t>
      </w:r>
      <w:r w:rsidR="00581C8B" w:rsidRPr="00FB035C">
        <w:rPr>
          <w:rFonts w:eastAsia="Malgun Gothic" w:cs="Arial"/>
          <w:sz w:val="22"/>
          <w:szCs w:val="20"/>
        </w:rPr>
        <w:t xml:space="preserve"> Date of Meeting: </w:t>
      </w:r>
      <w:r w:rsidR="00C05B82" w:rsidRPr="00FB035C">
        <w:rPr>
          <w:rFonts w:eastAsia="Malgun Gothic" w:cs="Arial"/>
          <w:sz w:val="22"/>
          <w:szCs w:val="20"/>
          <w:u w:val="single"/>
        </w:rPr>
        <w:tab/>
      </w:r>
      <w:r w:rsidR="00C05B82" w:rsidRPr="00FB035C">
        <w:rPr>
          <w:rFonts w:eastAsia="Malgun Gothic" w:cs="Arial"/>
          <w:sz w:val="22"/>
          <w:szCs w:val="20"/>
          <w:u w:val="single"/>
        </w:rPr>
        <w:tab/>
      </w:r>
      <w:r w:rsidR="00C05B82" w:rsidRPr="00FB035C">
        <w:rPr>
          <w:rFonts w:eastAsia="Malgun Gothic" w:cs="Arial"/>
          <w:sz w:val="22"/>
          <w:szCs w:val="20"/>
          <w:u w:val="single"/>
        </w:rPr>
        <w:tab/>
      </w:r>
      <w:r w:rsidR="00693030">
        <w:rPr>
          <w:rFonts w:eastAsia="Malgun Gothic" w:cs="Arial"/>
          <w:sz w:val="22"/>
          <w:szCs w:val="20"/>
          <w:u w:val="single"/>
        </w:rPr>
        <w:br/>
      </w:r>
    </w:p>
    <w:p w14:paraId="1C45D97A" w14:textId="77777777" w:rsidR="00693030" w:rsidRPr="00CA7535" w:rsidRDefault="00581C8B" w:rsidP="00FB035C">
      <w:pPr>
        <w:tabs>
          <w:tab w:val="left" w:pos="1800"/>
        </w:tabs>
        <w:spacing w:after="0"/>
        <w:rPr>
          <w:rFonts w:eastAsia="Malgun Gothic" w:cs="Arial"/>
          <w:b/>
          <w:color w:val="EF3E42"/>
          <w:sz w:val="24"/>
          <w:szCs w:val="20"/>
        </w:rPr>
      </w:pPr>
      <w:r w:rsidRPr="00CA7535">
        <w:rPr>
          <w:rFonts w:eastAsia="Malgun Gothic" w:cs="Arial"/>
          <w:b/>
          <w:color w:val="EF3E42"/>
          <w:sz w:val="24"/>
          <w:szCs w:val="20"/>
        </w:rPr>
        <w:t xml:space="preserve">STEP 1: </w:t>
      </w:r>
      <w:r w:rsidR="00F749DE" w:rsidRPr="00CA7535">
        <w:rPr>
          <w:rFonts w:eastAsia="Malgun Gothic" w:cs="Arial"/>
          <w:b/>
          <w:color w:val="EF3E42"/>
          <w:sz w:val="24"/>
          <w:szCs w:val="20"/>
        </w:rPr>
        <w:t>Meeting Participants</w:t>
      </w:r>
    </w:p>
    <w:p w14:paraId="3EB4E2A1" w14:textId="77777777" w:rsidR="00693030" w:rsidRPr="00FB035C" w:rsidRDefault="00F749DE" w:rsidP="00FB035C">
      <w:pPr>
        <w:tabs>
          <w:tab w:val="left" w:pos="1800"/>
        </w:tabs>
        <w:spacing w:after="0" w:line="10" w:lineRule="atLeast"/>
        <w:rPr>
          <w:rFonts w:eastAsia="Malgun Gothic" w:cs="Arial"/>
          <w:sz w:val="22"/>
          <w:szCs w:val="20"/>
          <w:u w:val="single"/>
        </w:rPr>
      </w:pPr>
      <w:r w:rsidRPr="00FB035C">
        <w:rPr>
          <w:rFonts w:eastAsia="Malgun Gothic" w:cs="Arial"/>
          <w:sz w:val="22"/>
          <w:szCs w:val="20"/>
        </w:rPr>
        <w:t>Education Rights Holder(s) (“ERH”)</w:t>
      </w:r>
      <w:r w:rsidR="00C05B82" w:rsidRPr="00FB035C">
        <w:rPr>
          <w:rFonts w:eastAsia="Malgun Gothic" w:cs="Arial"/>
          <w:sz w:val="22"/>
          <w:szCs w:val="20"/>
        </w:rPr>
        <w:tab/>
      </w:r>
      <w:r w:rsidRPr="00FB035C">
        <w:rPr>
          <w:rFonts w:ascii="Wingdings 2" w:eastAsia="Wingdings 2" w:hAnsi="Wingdings 2" w:cs="Wingdings 2"/>
          <w:sz w:val="32"/>
          <w:szCs w:val="20"/>
        </w:rPr>
        <w:sym w:font="Wingdings 2" w:char="F0A3"/>
      </w:r>
      <w:r w:rsidRPr="00FB035C">
        <w:rPr>
          <w:rFonts w:eastAsia="Malgun Gothic" w:cs="Arial"/>
          <w:sz w:val="22"/>
          <w:szCs w:val="20"/>
        </w:rPr>
        <w:t xml:space="preserve"> Present?</w:t>
      </w:r>
      <w:r w:rsidRPr="00FB035C">
        <w:rPr>
          <w:rFonts w:eastAsia="Malgun Gothic" w:cs="Arial"/>
          <w:sz w:val="22"/>
          <w:szCs w:val="20"/>
        </w:rPr>
        <w:tab/>
        <w:t xml:space="preserve">Name: </w:t>
      </w:r>
      <w:r w:rsidRPr="00FB035C">
        <w:rPr>
          <w:rFonts w:eastAsia="Malgun Gothic" w:cs="Arial"/>
          <w:sz w:val="22"/>
          <w:szCs w:val="20"/>
          <w:u w:val="single"/>
        </w:rPr>
        <w:tab/>
      </w:r>
      <w:r w:rsidRPr="00FB035C">
        <w:rPr>
          <w:rFonts w:eastAsia="Malgun Gothic" w:cs="Arial"/>
          <w:sz w:val="22"/>
          <w:szCs w:val="20"/>
          <w:u w:val="single"/>
        </w:rPr>
        <w:tab/>
      </w:r>
      <w:r w:rsidRPr="00FB035C">
        <w:rPr>
          <w:rFonts w:eastAsia="Malgun Gothic" w:cs="Arial"/>
          <w:sz w:val="22"/>
          <w:szCs w:val="20"/>
          <w:u w:val="single"/>
        </w:rPr>
        <w:tab/>
      </w:r>
      <w:r w:rsidRPr="00FB035C">
        <w:rPr>
          <w:rFonts w:eastAsia="Malgun Gothic" w:cs="Arial"/>
          <w:sz w:val="22"/>
          <w:szCs w:val="20"/>
          <w:u w:val="single"/>
        </w:rPr>
        <w:tab/>
      </w:r>
      <w:r w:rsidRPr="00FB035C">
        <w:rPr>
          <w:rFonts w:eastAsia="Malgun Gothic" w:cs="Arial"/>
          <w:sz w:val="22"/>
          <w:szCs w:val="20"/>
          <w:u w:val="single"/>
        </w:rPr>
        <w:tab/>
      </w:r>
      <w:r w:rsidRPr="00FB035C">
        <w:rPr>
          <w:rFonts w:eastAsia="Malgun Gothic" w:cs="Arial"/>
          <w:sz w:val="22"/>
          <w:szCs w:val="20"/>
          <w:u w:val="single"/>
        </w:rPr>
        <w:tab/>
      </w:r>
      <w:r w:rsidR="00C05B82" w:rsidRPr="00FB035C">
        <w:rPr>
          <w:rFonts w:eastAsia="Malgun Gothic" w:cs="Arial"/>
          <w:sz w:val="22"/>
          <w:szCs w:val="20"/>
          <w:u w:val="single"/>
        </w:rPr>
        <w:tab/>
      </w:r>
      <w:r w:rsidR="00C05B82" w:rsidRPr="00FB035C">
        <w:rPr>
          <w:rFonts w:eastAsia="Malgun Gothic" w:cs="Arial"/>
          <w:sz w:val="22"/>
          <w:szCs w:val="20"/>
          <w:u w:val="single"/>
        </w:rPr>
        <w:tab/>
      </w:r>
    </w:p>
    <w:p w14:paraId="3C671501" w14:textId="77777777" w:rsidR="00693030" w:rsidRPr="00FB035C" w:rsidRDefault="00F749DE" w:rsidP="00FB035C">
      <w:pPr>
        <w:tabs>
          <w:tab w:val="left" w:pos="1800"/>
        </w:tabs>
        <w:spacing w:after="0" w:line="10" w:lineRule="atLeast"/>
        <w:rPr>
          <w:rFonts w:eastAsia="Malgun Gothic" w:cs="Arial"/>
          <w:b/>
          <w:sz w:val="18"/>
          <w:szCs w:val="20"/>
        </w:rPr>
      </w:pPr>
      <w:r w:rsidRPr="00FB035C">
        <w:rPr>
          <w:rFonts w:eastAsia="Malgun Gothic" w:cs="Arial"/>
          <w:b/>
          <w:sz w:val="18"/>
          <w:szCs w:val="20"/>
        </w:rPr>
        <w:t>Mandatory Participant</w:t>
      </w:r>
    </w:p>
    <w:p w14:paraId="599D8B06" w14:textId="7EA4F1C8" w:rsidR="00693030" w:rsidRPr="00FB035C" w:rsidRDefault="00FA72AA" w:rsidP="00FB035C">
      <w:pPr>
        <w:tabs>
          <w:tab w:val="left" w:pos="1800"/>
        </w:tabs>
        <w:spacing w:after="0" w:line="240" w:lineRule="auto"/>
        <w:rPr>
          <w:rFonts w:eastAsia="Malgun Gothic" w:cs="Arial"/>
          <w:sz w:val="22"/>
          <w:szCs w:val="20"/>
          <w:u w:val="single"/>
        </w:rPr>
      </w:pPr>
      <w:r>
        <w:rPr>
          <w:rFonts w:eastAsia="Malgun Gothic" w:cs="Arial"/>
          <w:sz w:val="22"/>
          <w:szCs w:val="20"/>
        </w:rPr>
        <w:t>Youth</w:t>
      </w:r>
      <w:r w:rsidR="00F749DE" w:rsidRPr="00FB035C">
        <w:rPr>
          <w:rFonts w:eastAsia="Malgun Gothic" w:cs="Arial"/>
          <w:sz w:val="22"/>
          <w:szCs w:val="20"/>
        </w:rPr>
        <w:tab/>
      </w:r>
      <w:r w:rsidR="00F749DE" w:rsidRPr="00FB035C">
        <w:rPr>
          <w:rFonts w:eastAsia="Malgun Gothic" w:cs="Arial"/>
          <w:sz w:val="22"/>
          <w:szCs w:val="20"/>
        </w:rPr>
        <w:tab/>
      </w:r>
      <w:r w:rsidR="00F749DE" w:rsidRPr="00FB035C">
        <w:rPr>
          <w:rFonts w:eastAsia="Malgun Gothic" w:cs="Arial"/>
          <w:sz w:val="22"/>
          <w:szCs w:val="20"/>
        </w:rPr>
        <w:tab/>
      </w:r>
      <w:r w:rsidR="00F749DE" w:rsidRPr="00FB035C">
        <w:rPr>
          <w:rFonts w:eastAsia="Malgun Gothic" w:cs="Arial"/>
          <w:sz w:val="22"/>
          <w:szCs w:val="20"/>
        </w:rPr>
        <w:tab/>
      </w:r>
      <w:r w:rsidR="00C05B82" w:rsidRPr="00FB035C">
        <w:rPr>
          <w:rFonts w:ascii="Wingdings 2" w:eastAsia="Wingdings 2" w:hAnsi="Wingdings 2" w:cs="Wingdings 2"/>
          <w:sz w:val="32"/>
          <w:szCs w:val="20"/>
        </w:rPr>
        <w:sym w:font="Wingdings 2" w:char="F0A3"/>
      </w:r>
      <w:r w:rsidR="00C05B82" w:rsidRPr="00FB035C">
        <w:rPr>
          <w:rFonts w:eastAsia="Malgun Gothic" w:cs="Arial"/>
          <w:sz w:val="22"/>
          <w:szCs w:val="20"/>
        </w:rPr>
        <w:t xml:space="preserve"> </w:t>
      </w:r>
      <w:r w:rsidR="00F749DE" w:rsidRPr="00FB035C">
        <w:rPr>
          <w:rFonts w:eastAsia="Malgun Gothic" w:cs="Arial"/>
          <w:sz w:val="22"/>
          <w:szCs w:val="20"/>
        </w:rPr>
        <w:t>Present?</w:t>
      </w:r>
      <w:r w:rsidR="00F749DE" w:rsidRPr="00FB035C">
        <w:rPr>
          <w:rFonts w:eastAsia="Malgun Gothic" w:cs="Arial"/>
          <w:sz w:val="22"/>
          <w:szCs w:val="20"/>
        </w:rPr>
        <w:tab/>
        <w:t xml:space="preserve">Name: </w:t>
      </w:r>
      <w:r w:rsidR="00F749DE" w:rsidRPr="00FB035C">
        <w:rPr>
          <w:rFonts w:eastAsia="Malgun Gothic" w:cs="Arial"/>
          <w:sz w:val="22"/>
          <w:szCs w:val="20"/>
          <w:u w:val="single"/>
        </w:rPr>
        <w:tab/>
      </w:r>
      <w:r w:rsidR="00F749DE" w:rsidRPr="00FB035C">
        <w:rPr>
          <w:rFonts w:eastAsia="Malgun Gothic" w:cs="Arial"/>
          <w:sz w:val="22"/>
          <w:szCs w:val="20"/>
          <w:u w:val="single"/>
        </w:rPr>
        <w:tab/>
      </w:r>
      <w:r w:rsidR="00F749DE" w:rsidRPr="00FB035C">
        <w:rPr>
          <w:rFonts w:eastAsia="Malgun Gothic" w:cs="Arial"/>
          <w:sz w:val="22"/>
          <w:szCs w:val="20"/>
          <w:u w:val="single"/>
        </w:rPr>
        <w:tab/>
      </w:r>
      <w:r w:rsidR="00F749DE" w:rsidRPr="00FB035C">
        <w:rPr>
          <w:rFonts w:eastAsia="Malgun Gothic" w:cs="Arial"/>
          <w:sz w:val="22"/>
          <w:szCs w:val="20"/>
          <w:u w:val="single"/>
        </w:rPr>
        <w:tab/>
      </w:r>
      <w:r w:rsidR="00F749DE" w:rsidRPr="00FB035C">
        <w:rPr>
          <w:rFonts w:eastAsia="Malgun Gothic" w:cs="Arial"/>
          <w:sz w:val="22"/>
          <w:szCs w:val="20"/>
          <w:u w:val="single"/>
        </w:rPr>
        <w:tab/>
      </w:r>
      <w:r w:rsidR="00F749DE" w:rsidRPr="00FB035C">
        <w:rPr>
          <w:rFonts w:eastAsia="Malgun Gothic" w:cs="Arial"/>
          <w:sz w:val="22"/>
          <w:szCs w:val="20"/>
          <w:u w:val="single"/>
        </w:rPr>
        <w:tab/>
      </w:r>
      <w:r w:rsidR="00C05B82" w:rsidRPr="00FB035C">
        <w:rPr>
          <w:rFonts w:eastAsia="Malgun Gothic" w:cs="Arial"/>
          <w:sz w:val="22"/>
          <w:szCs w:val="20"/>
          <w:u w:val="single"/>
        </w:rPr>
        <w:tab/>
      </w:r>
      <w:r w:rsidR="00C05B82" w:rsidRPr="00FB035C">
        <w:rPr>
          <w:rFonts w:eastAsia="Malgun Gothic" w:cs="Arial"/>
          <w:sz w:val="22"/>
          <w:szCs w:val="20"/>
          <w:u w:val="single"/>
        </w:rPr>
        <w:tab/>
      </w:r>
    </w:p>
    <w:p w14:paraId="0BEB3FD9" w14:textId="77777777" w:rsidR="00693030" w:rsidRPr="00FB035C" w:rsidRDefault="00F749DE" w:rsidP="00FB035C">
      <w:pPr>
        <w:tabs>
          <w:tab w:val="left" w:pos="1800"/>
        </w:tabs>
        <w:spacing w:after="0"/>
        <w:rPr>
          <w:rFonts w:eastAsia="Malgun Gothic" w:cs="Arial"/>
          <w:sz w:val="22"/>
          <w:szCs w:val="20"/>
          <w:u w:val="single"/>
        </w:rPr>
      </w:pPr>
      <w:r w:rsidRPr="00FB035C">
        <w:rPr>
          <w:rFonts w:eastAsia="Malgun Gothic" w:cs="Arial"/>
          <w:sz w:val="22"/>
          <w:szCs w:val="20"/>
        </w:rPr>
        <w:t>Caregiver(s), if different than ERH</w:t>
      </w:r>
      <w:r w:rsidR="00C05B82" w:rsidRPr="00FB035C">
        <w:rPr>
          <w:rFonts w:eastAsia="Malgun Gothic" w:cs="Arial"/>
          <w:sz w:val="22"/>
          <w:szCs w:val="20"/>
        </w:rPr>
        <w:tab/>
      </w:r>
      <w:r w:rsidR="00C05B82" w:rsidRPr="00FB035C">
        <w:rPr>
          <w:rFonts w:ascii="Wingdings 2" w:eastAsia="Wingdings 2" w:hAnsi="Wingdings 2" w:cs="Wingdings 2"/>
          <w:sz w:val="32"/>
          <w:szCs w:val="20"/>
        </w:rPr>
        <w:sym w:font="Wingdings 2" w:char="F0A3"/>
      </w:r>
      <w:r w:rsidR="00C05B82" w:rsidRPr="00FB035C">
        <w:rPr>
          <w:rFonts w:eastAsia="Malgun Gothic" w:cs="Arial"/>
          <w:sz w:val="22"/>
          <w:szCs w:val="20"/>
        </w:rPr>
        <w:t xml:space="preserve"> </w:t>
      </w:r>
      <w:r w:rsidRPr="00FB035C">
        <w:rPr>
          <w:rFonts w:eastAsia="Malgun Gothic" w:cs="Arial"/>
          <w:sz w:val="22"/>
          <w:szCs w:val="20"/>
        </w:rPr>
        <w:t>Present?</w:t>
      </w:r>
      <w:r w:rsidRPr="00FB035C">
        <w:rPr>
          <w:rFonts w:eastAsia="Malgun Gothic" w:cs="Arial"/>
          <w:sz w:val="22"/>
          <w:szCs w:val="20"/>
        </w:rPr>
        <w:tab/>
        <w:t xml:space="preserve">Name: </w:t>
      </w:r>
      <w:r w:rsidRPr="00FB035C">
        <w:rPr>
          <w:rFonts w:eastAsia="Malgun Gothic" w:cs="Arial"/>
          <w:sz w:val="22"/>
          <w:szCs w:val="20"/>
          <w:u w:val="single"/>
        </w:rPr>
        <w:tab/>
      </w:r>
      <w:r w:rsidRPr="00FB035C">
        <w:rPr>
          <w:rFonts w:eastAsia="Malgun Gothic" w:cs="Arial"/>
          <w:sz w:val="22"/>
          <w:szCs w:val="20"/>
          <w:u w:val="single"/>
        </w:rPr>
        <w:tab/>
      </w:r>
      <w:r w:rsidRPr="00FB035C">
        <w:rPr>
          <w:rFonts w:eastAsia="Malgun Gothic" w:cs="Arial"/>
          <w:sz w:val="22"/>
          <w:szCs w:val="20"/>
          <w:u w:val="single"/>
        </w:rPr>
        <w:tab/>
      </w:r>
      <w:r w:rsidRPr="00FB035C">
        <w:rPr>
          <w:rFonts w:eastAsia="Malgun Gothic" w:cs="Arial"/>
          <w:sz w:val="22"/>
          <w:szCs w:val="20"/>
          <w:u w:val="single"/>
        </w:rPr>
        <w:tab/>
      </w:r>
      <w:r w:rsidRPr="00FB035C">
        <w:rPr>
          <w:rFonts w:eastAsia="Malgun Gothic" w:cs="Arial"/>
          <w:sz w:val="22"/>
          <w:szCs w:val="20"/>
          <w:u w:val="single"/>
        </w:rPr>
        <w:tab/>
      </w:r>
      <w:r w:rsidRPr="00FB035C">
        <w:rPr>
          <w:rFonts w:eastAsia="Malgun Gothic" w:cs="Arial"/>
          <w:sz w:val="22"/>
          <w:szCs w:val="20"/>
          <w:u w:val="single"/>
        </w:rPr>
        <w:tab/>
      </w:r>
      <w:r w:rsidR="00C05B82" w:rsidRPr="00FB035C">
        <w:rPr>
          <w:rFonts w:eastAsia="Malgun Gothic" w:cs="Arial"/>
          <w:sz w:val="22"/>
          <w:szCs w:val="20"/>
          <w:u w:val="single"/>
        </w:rPr>
        <w:tab/>
      </w:r>
      <w:r w:rsidR="00C05B82" w:rsidRPr="00FB035C">
        <w:rPr>
          <w:rFonts w:eastAsia="Malgun Gothic" w:cs="Arial"/>
          <w:sz w:val="22"/>
          <w:szCs w:val="20"/>
          <w:u w:val="single"/>
        </w:rPr>
        <w:tab/>
      </w:r>
    </w:p>
    <w:p w14:paraId="5AFD1310" w14:textId="139252FC" w:rsidR="00693030" w:rsidRDefault="00F749DE" w:rsidP="00FB035C">
      <w:pPr>
        <w:tabs>
          <w:tab w:val="left" w:pos="1800"/>
        </w:tabs>
        <w:spacing w:after="0"/>
        <w:rPr>
          <w:rFonts w:eastAsia="Malgun Gothic" w:cs="Arial"/>
          <w:sz w:val="22"/>
          <w:szCs w:val="20"/>
          <w:u w:val="single"/>
        </w:rPr>
      </w:pPr>
      <w:r w:rsidRPr="00FB035C">
        <w:rPr>
          <w:rFonts w:eastAsia="Malgun Gothic" w:cs="Arial"/>
          <w:sz w:val="22"/>
          <w:szCs w:val="20"/>
        </w:rPr>
        <w:t>Social Worker</w:t>
      </w:r>
      <w:r w:rsidR="002C0765">
        <w:rPr>
          <w:rFonts w:eastAsia="Malgun Gothic" w:cs="Arial"/>
          <w:sz w:val="22"/>
          <w:szCs w:val="20"/>
        </w:rPr>
        <w:t>/Probation Officer</w:t>
      </w:r>
      <w:r w:rsidR="00CA7535">
        <w:rPr>
          <w:rFonts w:eastAsia="Malgun Gothic" w:cs="Arial"/>
          <w:sz w:val="22"/>
          <w:szCs w:val="20"/>
        </w:rPr>
        <w:tab/>
      </w:r>
      <w:r w:rsidR="00C05B82" w:rsidRPr="00FB035C">
        <w:rPr>
          <w:rFonts w:ascii="Wingdings 2" w:eastAsia="Wingdings 2" w:hAnsi="Wingdings 2" w:cs="Wingdings 2"/>
          <w:sz w:val="32"/>
          <w:szCs w:val="20"/>
        </w:rPr>
        <w:sym w:font="Wingdings 2" w:char="F0A3"/>
      </w:r>
      <w:r w:rsidR="00C05B82" w:rsidRPr="00FB035C">
        <w:rPr>
          <w:rFonts w:eastAsia="Malgun Gothic" w:cs="Arial"/>
          <w:sz w:val="22"/>
          <w:szCs w:val="20"/>
        </w:rPr>
        <w:t xml:space="preserve"> </w:t>
      </w:r>
      <w:r w:rsidRPr="00FB035C">
        <w:rPr>
          <w:rFonts w:eastAsia="Malgun Gothic" w:cs="Arial"/>
          <w:sz w:val="22"/>
          <w:szCs w:val="20"/>
        </w:rPr>
        <w:t>Present?</w:t>
      </w:r>
      <w:r w:rsidRPr="00FB035C">
        <w:rPr>
          <w:rFonts w:eastAsia="Malgun Gothic" w:cs="Arial"/>
          <w:sz w:val="22"/>
          <w:szCs w:val="20"/>
        </w:rPr>
        <w:tab/>
        <w:t xml:space="preserve">Name: </w:t>
      </w:r>
      <w:r w:rsidRPr="00FB035C">
        <w:rPr>
          <w:rFonts w:eastAsia="Malgun Gothic" w:cs="Arial"/>
          <w:sz w:val="22"/>
          <w:szCs w:val="20"/>
          <w:u w:val="single"/>
        </w:rPr>
        <w:tab/>
      </w:r>
      <w:r w:rsidRPr="00FB035C">
        <w:rPr>
          <w:rFonts w:eastAsia="Malgun Gothic" w:cs="Arial"/>
          <w:sz w:val="22"/>
          <w:szCs w:val="20"/>
          <w:u w:val="single"/>
        </w:rPr>
        <w:tab/>
      </w:r>
      <w:r w:rsidRPr="00FB035C">
        <w:rPr>
          <w:rFonts w:eastAsia="Malgun Gothic" w:cs="Arial"/>
          <w:sz w:val="22"/>
          <w:szCs w:val="20"/>
          <w:u w:val="single"/>
        </w:rPr>
        <w:tab/>
      </w:r>
      <w:r w:rsidRPr="00FB035C">
        <w:rPr>
          <w:rFonts w:eastAsia="Malgun Gothic" w:cs="Arial"/>
          <w:sz w:val="22"/>
          <w:szCs w:val="20"/>
          <w:u w:val="single"/>
        </w:rPr>
        <w:tab/>
      </w:r>
      <w:r w:rsidRPr="00FB035C">
        <w:rPr>
          <w:rFonts w:eastAsia="Malgun Gothic" w:cs="Arial"/>
          <w:sz w:val="22"/>
          <w:szCs w:val="20"/>
          <w:u w:val="single"/>
        </w:rPr>
        <w:tab/>
      </w:r>
      <w:r w:rsidRPr="00FB035C">
        <w:rPr>
          <w:rFonts w:eastAsia="Malgun Gothic" w:cs="Arial"/>
          <w:sz w:val="22"/>
          <w:szCs w:val="20"/>
          <w:u w:val="single"/>
        </w:rPr>
        <w:tab/>
      </w:r>
      <w:r w:rsidR="00C05B82" w:rsidRPr="00FB035C">
        <w:rPr>
          <w:rFonts w:eastAsia="Malgun Gothic" w:cs="Arial"/>
          <w:sz w:val="22"/>
          <w:szCs w:val="20"/>
          <w:u w:val="single"/>
        </w:rPr>
        <w:tab/>
      </w:r>
      <w:r w:rsidR="00C05B82" w:rsidRPr="00FB035C">
        <w:rPr>
          <w:rFonts w:eastAsia="Malgun Gothic" w:cs="Arial"/>
          <w:sz w:val="22"/>
          <w:szCs w:val="20"/>
          <w:u w:val="single"/>
        </w:rPr>
        <w:tab/>
      </w:r>
    </w:p>
    <w:p w14:paraId="2EE0155A" w14:textId="568FA478" w:rsidR="00693030" w:rsidRPr="00FB035C" w:rsidRDefault="00693030" w:rsidP="00FB035C">
      <w:pPr>
        <w:tabs>
          <w:tab w:val="left" w:pos="1800"/>
        </w:tabs>
        <w:spacing w:after="0"/>
        <w:rPr>
          <w:rFonts w:eastAsia="Malgun Gothic" w:cs="Arial"/>
          <w:sz w:val="22"/>
          <w:szCs w:val="20"/>
          <w:u w:val="single"/>
        </w:rPr>
      </w:pPr>
      <w:r w:rsidRPr="00693030">
        <w:rPr>
          <w:rFonts w:eastAsia="Malgun Gothic" w:cs="Arial"/>
          <w:sz w:val="22"/>
          <w:szCs w:val="20"/>
        </w:rPr>
        <w:t>Attorney</w:t>
      </w:r>
      <w:r w:rsidR="00EE608D">
        <w:rPr>
          <w:rFonts w:eastAsia="Malgun Gothic" w:cs="Arial"/>
          <w:sz w:val="22"/>
          <w:szCs w:val="20"/>
        </w:rPr>
        <w:t xml:space="preserve"> for Youth</w:t>
      </w:r>
      <w:r w:rsidRPr="00693030">
        <w:rPr>
          <w:rFonts w:eastAsia="Malgun Gothic" w:cs="Arial"/>
          <w:sz w:val="22"/>
          <w:szCs w:val="20"/>
        </w:rPr>
        <w:t>/Public Defender</w:t>
      </w:r>
      <w:r>
        <w:rPr>
          <w:rFonts w:eastAsia="Malgun Gothic" w:cs="Arial"/>
          <w:sz w:val="22"/>
          <w:szCs w:val="20"/>
        </w:rPr>
        <w:tab/>
      </w:r>
      <w:r w:rsidRPr="00FB035C">
        <w:rPr>
          <w:rFonts w:ascii="Wingdings 2" w:eastAsia="Wingdings 2" w:hAnsi="Wingdings 2" w:cs="Wingdings 2"/>
          <w:sz w:val="32"/>
          <w:szCs w:val="20"/>
        </w:rPr>
        <w:sym w:font="Wingdings 2" w:char="F0A3"/>
      </w:r>
      <w:r w:rsidRPr="00FB035C">
        <w:rPr>
          <w:rFonts w:eastAsia="Malgun Gothic" w:cs="Arial"/>
          <w:sz w:val="22"/>
          <w:szCs w:val="20"/>
        </w:rPr>
        <w:t xml:space="preserve"> Present?</w:t>
      </w:r>
      <w:r w:rsidRPr="00FB035C">
        <w:rPr>
          <w:rFonts w:eastAsia="Malgun Gothic" w:cs="Arial"/>
          <w:sz w:val="22"/>
          <w:szCs w:val="20"/>
        </w:rPr>
        <w:tab/>
        <w:t xml:space="preserve">Name: </w:t>
      </w:r>
      <w:r w:rsidRPr="00FB035C">
        <w:rPr>
          <w:rFonts w:eastAsia="Malgun Gothic" w:cs="Arial"/>
          <w:sz w:val="22"/>
          <w:szCs w:val="20"/>
          <w:u w:val="single"/>
        </w:rPr>
        <w:tab/>
      </w:r>
      <w:r w:rsidRPr="00FB035C">
        <w:rPr>
          <w:rFonts w:eastAsia="Malgun Gothic" w:cs="Arial"/>
          <w:sz w:val="22"/>
          <w:szCs w:val="20"/>
          <w:u w:val="single"/>
        </w:rPr>
        <w:tab/>
      </w:r>
      <w:r w:rsidRPr="00FB035C">
        <w:rPr>
          <w:rFonts w:eastAsia="Malgun Gothic" w:cs="Arial"/>
          <w:sz w:val="22"/>
          <w:szCs w:val="20"/>
          <w:u w:val="single"/>
        </w:rPr>
        <w:tab/>
      </w:r>
      <w:r w:rsidRPr="00FB035C">
        <w:rPr>
          <w:rFonts w:eastAsia="Malgun Gothic" w:cs="Arial"/>
          <w:sz w:val="22"/>
          <w:szCs w:val="20"/>
          <w:u w:val="single"/>
        </w:rPr>
        <w:tab/>
      </w:r>
      <w:r w:rsidRPr="00FB035C">
        <w:rPr>
          <w:rFonts w:eastAsia="Malgun Gothic" w:cs="Arial"/>
          <w:sz w:val="22"/>
          <w:szCs w:val="20"/>
          <w:u w:val="single"/>
        </w:rPr>
        <w:tab/>
      </w:r>
      <w:r w:rsidRPr="00FB035C">
        <w:rPr>
          <w:rFonts w:eastAsia="Malgun Gothic" w:cs="Arial"/>
          <w:sz w:val="22"/>
          <w:szCs w:val="20"/>
          <w:u w:val="single"/>
        </w:rPr>
        <w:tab/>
      </w:r>
      <w:r w:rsidRPr="00FB035C">
        <w:rPr>
          <w:rFonts w:eastAsia="Malgun Gothic" w:cs="Arial"/>
          <w:sz w:val="22"/>
          <w:szCs w:val="20"/>
          <w:u w:val="single"/>
        </w:rPr>
        <w:tab/>
      </w:r>
      <w:r w:rsidRPr="00FB035C">
        <w:rPr>
          <w:rFonts w:eastAsia="Malgun Gothic" w:cs="Arial"/>
          <w:sz w:val="22"/>
          <w:szCs w:val="20"/>
          <w:u w:val="single"/>
        </w:rPr>
        <w:tab/>
      </w:r>
    </w:p>
    <w:p w14:paraId="39D14599" w14:textId="7B76E616" w:rsidR="00693030" w:rsidRDefault="00EE608D" w:rsidP="00FB035C">
      <w:pPr>
        <w:tabs>
          <w:tab w:val="left" w:pos="1800"/>
        </w:tabs>
        <w:spacing w:after="0"/>
        <w:rPr>
          <w:rFonts w:eastAsia="Malgun Gothic" w:cs="Arial"/>
          <w:sz w:val="22"/>
          <w:szCs w:val="20"/>
          <w:u w:val="single"/>
        </w:rPr>
      </w:pPr>
      <w:r>
        <w:rPr>
          <w:rFonts w:eastAsia="Malgun Gothic" w:cs="Arial"/>
          <w:sz w:val="22"/>
          <w:szCs w:val="20"/>
        </w:rPr>
        <w:t xml:space="preserve">AB </w:t>
      </w:r>
      <w:r w:rsidR="00FB035C">
        <w:rPr>
          <w:rFonts w:eastAsia="Malgun Gothic" w:cs="Arial"/>
          <w:sz w:val="22"/>
          <w:szCs w:val="20"/>
        </w:rPr>
        <w:t>Foster Youth Liaison</w:t>
      </w:r>
      <w:r>
        <w:rPr>
          <w:rFonts w:eastAsia="Malgun Gothic" w:cs="Arial"/>
          <w:sz w:val="22"/>
          <w:szCs w:val="20"/>
        </w:rPr>
        <w:t xml:space="preserve"> (sending school) </w:t>
      </w:r>
      <w:r w:rsidR="00C05B82" w:rsidRPr="00FB035C">
        <w:rPr>
          <w:rFonts w:ascii="Wingdings 2" w:eastAsia="Wingdings 2" w:hAnsi="Wingdings 2" w:cs="Wingdings 2"/>
          <w:sz w:val="32"/>
          <w:szCs w:val="20"/>
        </w:rPr>
        <w:sym w:font="Wingdings 2" w:char="F0A3"/>
      </w:r>
      <w:r w:rsidR="00C05B82" w:rsidRPr="00FB035C">
        <w:rPr>
          <w:rFonts w:eastAsia="Malgun Gothic" w:cs="Arial"/>
          <w:sz w:val="22"/>
          <w:szCs w:val="20"/>
        </w:rPr>
        <w:t xml:space="preserve"> </w:t>
      </w:r>
      <w:r>
        <w:rPr>
          <w:rFonts w:eastAsia="Malgun Gothic" w:cs="Arial"/>
          <w:sz w:val="22"/>
          <w:szCs w:val="20"/>
        </w:rPr>
        <w:t xml:space="preserve">Present? </w:t>
      </w:r>
      <w:r w:rsidR="00F749DE" w:rsidRPr="00FB035C">
        <w:rPr>
          <w:rFonts w:eastAsia="Malgun Gothic" w:cs="Arial"/>
          <w:sz w:val="22"/>
          <w:szCs w:val="20"/>
        </w:rPr>
        <w:t xml:space="preserve">Name: </w:t>
      </w:r>
      <w:r w:rsidR="00F749DE" w:rsidRPr="00FB035C">
        <w:rPr>
          <w:rFonts w:eastAsia="Malgun Gothic" w:cs="Arial"/>
          <w:sz w:val="22"/>
          <w:szCs w:val="20"/>
          <w:u w:val="single"/>
        </w:rPr>
        <w:tab/>
      </w:r>
      <w:r w:rsidR="00F749DE" w:rsidRPr="00FB035C">
        <w:rPr>
          <w:rFonts w:eastAsia="Malgun Gothic" w:cs="Arial"/>
          <w:sz w:val="22"/>
          <w:szCs w:val="20"/>
          <w:u w:val="single"/>
        </w:rPr>
        <w:tab/>
      </w:r>
      <w:r w:rsidR="00F749DE" w:rsidRPr="00FB035C">
        <w:rPr>
          <w:rFonts w:eastAsia="Malgun Gothic" w:cs="Arial"/>
          <w:sz w:val="22"/>
          <w:szCs w:val="20"/>
          <w:u w:val="single"/>
        </w:rPr>
        <w:tab/>
      </w:r>
      <w:r w:rsidR="00F749DE" w:rsidRPr="00FB035C">
        <w:rPr>
          <w:rFonts w:eastAsia="Malgun Gothic" w:cs="Arial"/>
          <w:sz w:val="22"/>
          <w:szCs w:val="20"/>
          <w:u w:val="single"/>
        </w:rPr>
        <w:tab/>
      </w:r>
      <w:r w:rsidR="00F749DE" w:rsidRPr="00FB035C">
        <w:rPr>
          <w:rFonts w:eastAsia="Malgun Gothic" w:cs="Arial"/>
          <w:sz w:val="22"/>
          <w:szCs w:val="20"/>
          <w:u w:val="single"/>
        </w:rPr>
        <w:tab/>
      </w:r>
      <w:r w:rsidR="00F749DE" w:rsidRPr="00FB035C">
        <w:rPr>
          <w:rFonts w:eastAsia="Malgun Gothic" w:cs="Arial"/>
          <w:sz w:val="22"/>
          <w:szCs w:val="20"/>
          <w:u w:val="single"/>
        </w:rPr>
        <w:tab/>
      </w:r>
      <w:r>
        <w:rPr>
          <w:rFonts w:eastAsia="Malgun Gothic" w:cs="Arial"/>
          <w:sz w:val="22"/>
          <w:szCs w:val="20"/>
          <w:u w:val="single"/>
        </w:rPr>
        <w:tab/>
      </w:r>
    </w:p>
    <w:p w14:paraId="2DC7A90C" w14:textId="78A7FEF4" w:rsidR="00EE608D" w:rsidRPr="00EE608D" w:rsidRDefault="00EE608D" w:rsidP="00FB035C">
      <w:pPr>
        <w:tabs>
          <w:tab w:val="left" w:pos="1800"/>
        </w:tabs>
        <w:spacing w:after="0"/>
        <w:rPr>
          <w:rFonts w:eastAsia="Malgun Gothic" w:cs="Arial"/>
          <w:sz w:val="22"/>
          <w:szCs w:val="20"/>
        </w:rPr>
      </w:pPr>
      <w:r>
        <w:rPr>
          <w:rFonts w:eastAsia="Malgun Gothic" w:cs="Arial"/>
          <w:sz w:val="22"/>
          <w:szCs w:val="20"/>
        </w:rPr>
        <w:t xml:space="preserve">AB Foster Youth Liaison (receiving school) </w:t>
      </w:r>
      <w:r w:rsidRPr="00FB035C">
        <w:rPr>
          <w:rFonts w:ascii="Wingdings 2" w:eastAsia="Wingdings 2" w:hAnsi="Wingdings 2" w:cs="Wingdings 2"/>
          <w:sz w:val="32"/>
          <w:szCs w:val="20"/>
        </w:rPr>
        <w:sym w:font="Wingdings 2" w:char="F0A3"/>
      </w:r>
      <w:r w:rsidRPr="00FB035C">
        <w:rPr>
          <w:rFonts w:eastAsia="Malgun Gothic" w:cs="Arial"/>
          <w:sz w:val="22"/>
          <w:szCs w:val="20"/>
        </w:rPr>
        <w:t xml:space="preserve"> </w:t>
      </w:r>
      <w:r>
        <w:rPr>
          <w:rFonts w:eastAsia="Malgun Gothic" w:cs="Arial"/>
          <w:sz w:val="22"/>
          <w:szCs w:val="20"/>
        </w:rPr>
        <w:t xml:space="preserve">Present? </w:t>
      </w:r>
      <w:r w:rsidRPr="00FB035C">
        <w:rPr>
          <w:rFonts w:eastAsia="Malgun Gothic" w:cs="Arial"/>
          <w:sz w:val="22"/>
          <w:szCs w:val="20"/>
        </w:rPr>
        <w:t xml:space="preserve">Name: </w:t>
      </w:r>
      <w:r w:rsidRPr="00FB035C">
        <w:rPr>
          <w:rFonts w:eastAsia="Malgun Gothic" w:cs="Arial"/>
          <w:sz w:val="22"/>
          <w:szCs w:val="20"/>
          <w:u w:val="single"/>
        </w:rPr>
        <w:tab/>
      </w:r>
      <w:r w:rsidRPr="00FB035C">
        <w:rPr>
          <w:rFonts w:eastAsia="Malgun Gothic" w:cs="Arial"/>
          <w:sz w:val="22"/>
          <w:szCs w:val="20"/>
          <w:u w:val="single"/>
        </w:rPr>
        <w:tab/>
      </w:r>
      <w:r w:rsidRPr="00FB035C">
        <w:rPr>
          <w:rFonts w:eastAsia="Malgun Gothic" w:cs="Arial"/>
          <w:sz w:val="22"/>
          <w:szCs w:val="20"/>
          <w:u w:val="single"/>
        </w:rPr>
        <w:tab/>
      </w:r>
      <w:r w:rsidRPr="00FB035C">
        <w:rPr>
          <w:rFonts w:eastAsia="Malgun Gothic" w:cs="Arial"/>
          <w:sz w:val="22"/>
          <w:szCs w:val="20"/>
          <w:u w:val="single"/>
        </w:rPr>
        <w:tab/>
      </w:r>
      <w:r w:rsidRPr="00FB035C">
        <w:rPr>
          <w:rFonts w:eastAsia="Malgun Gothic" w:cs="Arial"/>
          <w:sz w:val="22"/>
          <w:szCs w:val="20"/>
          <w:u w:val="single"/>
        </w:rPr>
        <w:tab/>
      </w:r>
      <w:r w:rsidRPr="00FB035C">
        <w:rPr>
          <w:rFonts w:eastAsia="Malgun Gothic" w:cs="Arial"/>
          <w:sz w:val="22"/>
          <w:szCs w:val="20"/>
          <w:u w:val="single"/>
        </w:rPr>
        <w:tab/>
      </w:r>
      <w:r>
        <w:rPr>
          <w:rFonts w:eastAsia="Malgun Gothic" w:cs="Arial"/>
          <w:sz w:val="22"/>
          <w:szCs w:val="20"/>
          <w:u w:val="single"/>
        </w:rPr>
        <w:tab/>
      </w:r>
    </w:p>
    <w:p w14:paraId="2C67D0EE" w14:textId="77777777" w:rsidR="00693030" w:rsidRPr="00FB035C" w:rsidRDefault="00F749DE" w:rsidP="00FB035C">
      <w:pPr>
        <w:tabs>
          <w:tab w:val="left" w:pos="1800"/>
        </w:tabs>
        <w:spacing w:after="0"/>
        <w:rPr>
          <w:rFonts w:eastAsia="Malgun Gothic" w:cs="Arial"/>
          <w:sz w:val="22"/>
          <w:szCs w:val="20"/>
          <w:u w:val="single"/>
        </w:rPr>
      </w:pPr>
      <w:r w:rsidRPr="00FB035C">
        <w:rPr>
          <w:rFonts w:eastAsia="Malgun Gothic" w:cs="Arial"/>
          <w:sz w:val="22"/>
          <w:szCs w:val="20"/>
        </w:rPr>
        <w:t>Academic Counselor</w:t>
      </w:r>
      <w:r w:rsidR="00C05B82" w:rsidRPr="00FB035C">
        <w:rPr>
          <w:rFonts w:eastAsia="Malgun Gothic" w:cs="Arial"/>
          <w:sz w:val="22"/>
          <w:szCs w:val="20"/>
        </w:rPr>
        <w:tab/>
      </w:r>
      <w:r w:rsidR="00C05B82" w:rsidRPr="00FB035C">
        <w:rPr>
          <w:rFonts w:eastAsia="Malgun Gothic" w:cs="Arial"/>
          <w:sz w:val="22"/>
          <w:szCs w:val="20"/>
        </w:rPr>
        <w:tab/>
      </w:r>
      <w:r w:rsidR="00C05B82" w:rsidRPr="00FB035C">
        <w:rPr>
          <w:rFonts w:eastAsia="Malgun Gothic" w:cs="Arial"/>
          <w:sz w:val="22"/>
          <w:szCs w:val="20"/>
        </w:rPr>
        <w:tab/>
      </w:r>
      <w:r w:rsidR="00C05B82" w:rsidRPr="00FB035C">
        <w:rPr>
          <w:rFonts w:ascii="Wingdings 2" w:eastAsia="Wingdings 2" w:hAnsi="Wingdings 2" w:cs="Wingdings 2"/>
          <w:sz w:val="32"/>
          <w:szCs w:val="20"/>
        </w:rPr>
        <w:sym w:font="Wingdings 2" w:char="F0A3"/>
      </w:r>
      <w:r w:rsidR="00C05B82" w:rsidRPr="00FB035C">
        <w:rPr>
          <w:rFonts w:eastAsia="Malgun Gothic" w:cs="Arial"/>
          <w:sz w:val="22"/>
          <w:szCs w:val="20"/>
        </w:rPr>
        <w:t xml:space="preserve"> </w:t>
      </w:r>
      <w:r w:rsidRPr="00FB035C">
        <w:rPr>
          <w:rFonts w:eastAsia="Malgun Gothic" w:cs="Arial"/>
          <w:sz w:val="22"/>
          <w:szCs w:val="20"/>
        </w:rPr>
        <w:t>Present?</w:t>
      </w:r>
      <w:r w:rsidRPr="00FB035C">
        <w:rPr>
          <w:rFonts w:eastAsia="Malgun Gothic" w:cs="Arial"/>
          <w:sz w:val="22"/>
          <w:szCs w:val="20"/>
        </w:rPr>
        <w:tab/>
        <w:t xml:space="preserve">Name: </w:t>
      </w:r>
      <w:r w:rsidRPr="00FB035C">
        <w:rPr>
          <w:rFonts w:eastAsia="Malgun Gothic" w:cs="Arial"/>
          <w:sz w:val="22"/>
          <w:szCs w:val="20"/>
          <w:u w:val="single"/>
        </w:rPr>
        <w:tab/>
      </w:r>
      <w:r w:rsidRPr="00FB035C">
        <w:rPr>
          <w:rFonts w:eastAsia="Malgun Gothic" w:cs="Arial"/>
          <w:sz w:val="22"/>
          <w:szCs w:val="20"/>
          <w:u w:val="single"/>
        </w:rPr>
        <w:tab/>
      </w:r>
      <w:r w:rsidRPr="00FB035C">
        <w:rPr>
          <w:rFonts w:eastAsia="Malgun Gothic" w:cs="Arial"/>
          <w:sz w:val="22"/>
          <w:szCs w:val="20"/>
          <w:u w:val="single"/>
        </w:rPr>
        <w:tab/>
      </w:r>
      <w:r w:rsidRPr="00FB035C">
        <w:rPr>
          <w:rFonts w:eastAsia="Malgun Gothic" w:cs="Arial"/>
          <w:sz w:val="22"/>
          <w:szCs w:val="20"/>
          <w:u w:val="single"/>
        </w:rPr>
        <w:tab/>
      </w:r>
      <w:r w:rsidRPr="00FB035C">
        <w:rPr>
          <w:rFonts w:eastAsia="Malgun Gothic" w:cs="Arial"/>
          <w:sz w:val="22"/>
          <w:szCs w:val="20"/>
          <w:u w:val="single"/>
        </w:rPr>
        <w:tab/>
      </w:r>
      <w:r w:rsidRPr="00FB035C">
        <w:rPr>
          <w:rFonts w:eastAsia="Malgun Gothic" w:cs="Arial"/>
          <w:sz w:val="22"/>
          <w:szCs w:val="20"/>
          <w:u w:val="single"/>
        </w:rPr>
        <w:tab/>
      </w:r>
      <w:r w:rsidR="00C05B82" w:rsidRPr="00FB035C">
        <w:rPr>
          <w:rFonts w:eastAsia="Malgun Gothic" w:cs="Arial"/>
          <w:sz w:val="22"/>
          <w:szCs w:val="20"/>
          <w:u w:val="single"/>
        </w:rPr>
        <w:tab/>
      </w:r>
      <w:r w:rsidR="00C05B82" w:rsidRPr="00FB035C">
        <w:rPr>
          <w:rFonts w:eastAsia="Malgun Gothic" w:cs="Arial"/>
          <w:sz w:val="22"/>
          <w:szCs w:val="20"/>
          <w:u w:val="single"/>
        </w:rPr>
        <w:tab/>
      </w:r>
    </w:p>
    <w:p w14:paraId="25C705D7" w14:textId="77777777" w:rsidR="00693030" w:rsidRPr="00FB035C" w:rsidRDefault="00F749DE" w:rsidP="00FB035C">
      <w:pPr>
        <w:tabs>
          <w:tab w:val="left" w:pos="1800"/>
        </w:tabs>
        <w:spacing w:after="0"/>
        <w:rPr>
          <w:rFonts w:eastAsia="Malgun Gothic" w:cs="Arial"/>
          <w:sz w:val="22"/>
          <w:szCs w:val="20"/>
          <w:u w:val="single"/>
        </w:rPr>
      </w:pPr>
      <w:r w:rsidRPr="00FB035C">
        <w:rPr>
          <w:rFonts w:eastAsia="Malgun Gothic" w:cs="Arial"/>
          <w:sz w:val="22"/>
          <w:szCs w:val="20"/>
        </w:rPr>
        <w:t>School Administrator</w:t>
      </w:r>
      <w:r w:rsidR="00C05B82" w:rsidRPr="00FB035C">
        <w:rPr>
          <w:rFonts w:eastAsia="Malgun Gothic" w:cs="Arial"/>
          <w:sz w:val="22"/>
          <w:szCs w:val="20"/>
        </w:rPr>
        <w:tab/>
      </w:r>
      <w:r w:rsidR="00C05B82" w:rsidRPr="00FB035C">
        <w:rPr>
          <w:rFonts w:eastAsia="Malgun Gothic" w:cs="Arial"/>
          <w:sz w:val="22"/>
          <w:szCs w:val="20"/>
        </w:rPr>
        <w:tab/>
      </w:r>
      <w:r w:rsidR="00C05B82" w:rsidRPr="00FB035C">
        <w:rPr>
          <w:rFonts w:eastAsia="Malgun Gothic" w:cs="Arial"/>
          <w:sz w:val="22"/>
          <w:szCs w:val="20"/>
        </w:rPr>
        <w:tab/>
      </w:r>
      <w:r w:rsidR="00C05B82" w:rsidRPr="00FB035C">
        <w:rPr>
          <w:rFonts w:ascii="Wingdings 2" w:eastAsia="Wingdings 2" w:hAnsi="Wingdings 2" w:cs="Wingdings 2"/>
          <w:sz w:val="32"/>
          <w:szCs w:val="20"/>
        </w:rPr>
        <w:sym w:font="Wingdings 2" w:char="F0A3"/>
      </w:r>
      <w:r w:rsidR="00C05B82" w:rsidRPr="00FB035C">
        <w:rPr>
          <w:rFonts w:eastAsia="Malgun Gothic" w:cs="Arial"/>
          <w:sz w:val="22"/>
          <w:szCs w:val="20"/>
        </w:rPr>
        <w:t xml:space="preserve"> </w:t>
      </w:r>
      <w:r w:rsidRPr="00FB035C">
        <w:rPr>
          <w:rFonts w:eastAsia="Malgun Gothic" w:cs="Arial"/>
          <w:sz w:val="22"/>
          <w:szCs w:val="20"/>
        </w:rPr>
        <w:t>Present?</w:t>
      </w:r>
      <w:r w:rsidRPr="00FB035C">
        <w:rPr>
          <w:rFonts w:eastAsia="Malgun Gothic" w:cs="Arial"/>
          <w:sz w:val="22"/>
          <w:szCs w:val="20"/>
        </w:rPr>
        <w:tab/>
        <w:t xml:space="preserve">Name: </w:t>
      </w:r>
      <w:r w:rsidRPr="00FB035C">
        <w:rPr>
          <w:rFonts w:eastAsia="Malgun Gothic" w:cs="Arial"/>
          <w:sz w:val="22"/>
          <w:szCs w:val="20"/>
          <w:u w:val="single"/>
        </w:rPr>
        <w:tab/>
      </w:r>
      <w:r w:rsidRPr="00FB035C">
        <w:rPr>
          <w:rFonts w:eastAsia="Malgun Gothic" w:cs="Arial"/>
          <w:sz w:val="22"/>
          <w:szCs w:val="20"/>
          <w:u w:val="single"/>
        </w:rPr>
        <w:tab/>
      </w:r>
      <w:r w:rsidRPr="00FB035C">
        <w:rPr>
          <w:rFonts w:eastAsia="Malgun Gothic" w:cs="Arial"/>
          <w:sz w:val="22"/>
          <w:szCs w:val="20"/>
          <w:u w:val="single"/>
        </w:rPr>
        <w:tab/>
      </w:r>
      <w:r w:rsidRPr="00FB035C">
        <w:rPr>
          <w:rFonts w:eastAsia="Malgun Gothic" w:cs="Arial"/>
          <w:sz w:val="22"/>
          <w:szCs w:val="20"/>
          <w:u w:val="single"/>
        </w:rPr>
        <w:tab/>
      </w:r>
      <w:r w:rsidRPr="00FB035C">
        <w:rPr>
          <w:rFonts w:eastAsia="Malgun Gothic" w:cs="Arial"/>
          <w:sz w:val="22"/>
          <w:szCs w:val="20"/>
          <w:u w:val="single"/>
        </w:rPr>
        <w:tab/>
      </w:r>
      <w:r w:rsidRPr="00FB035C">
        <w:rPr>
          <w:rFonts w:eastAsia="Malgun Gothic" w:cs="Arial"/>
          <w:sz w:val="22"/>
          <w:szCs w:val="20"/>
          <w:u w:val="single"/>
        </w:rPr>
        <w:tab/>
      </w:r>
      <w:r w:rsidR="00C05B82" w:rsidRPr="00FB035C">
        <w:rPr>
          <w:rFonts w:eastAsia="Malgun Gothic" w:cs="Arial"/>
          <w:sz w:val="22"/>
          <w:szCs w:val="20"/>
          <w:u w:val="single"/>
        </w:rPr>
        <w:tab/>
      </w:r>
      <w:r w:rsidR="00C05B82" w:rsidRPr="00FB035C">
        <w:rPr>
          <w:rFonts w:eastAsia="Malgun Gothic" w:cs="Arial"/>
          <w:sz w:val="22"/>
          <w:szCs w:val="20"/>
          <w:u w:val="single"/>
        </w:rPr>
        <w:tab/>
      </w:r>
    </w:p>
    <w:p w14:paraId="7C7D816E" w14:textId="60A29A1C" w:rsidR="00693030" w:rsidRPr="00FB035C" w:rsidRDefault="00FA72AA" w:rsidP="00FB035C">
      <w:pPr>
        <w:tabs>
          <w:tab w:val="left" w:pos="1800"/>
        </w:tabs>
        <w:spacing w:after="0"/>
        <w:rPr>
          <w:rFonts w:eastAsia="Malgun Gothic" w:cs="Arial"/>
          <w:sz w:val="22"/>
          <w:szCs w:val="20"/>
          <w:u w:val="single"/>
        </w:rPr>
      </w:pPr>
      <w:r>
        <w:rPr>
          <w:rFonts w:eastAsia="Malgun Gothic" w:cs="Arial"/>
          <w:sz w:val="22"/>
          <w:szCs w:val="20"/>
        </w:rPr>
        <w:t>Other</w:t>
      </w:r>
      <w:r w:rsidR="00F749DE" w:rsidRPr="00FB035C">
        <w:rPr>
          <w:rFonts w:eastAsia="Malgun Gothic" w:cs="Arial"/>
          <w:sz w:val="22"/>
          <w:szCs w:val="20"/>
        </w:rPr>
        <w:tab/>
      </w:r>
      <w:r w:rsidR="00F749DE" w:rsidRPr="00FB035C">
        <w:rPr>
          <w:rFonts w:eastAsia="Malgun Gothic" w:cs="Arial"/>
          <w:sz w:val="22"/>
          <w:szCs w:val="20"/>
        </w:rPr>
        <w:tab/>
      </w:r>
      <w:r w:rsidR="00F749DE" w:rsidRPr="00FB035C">
        <w:rPr>
          <w:rFonts w:eastAsia="Malgun Gothic" w:cs="Arial"/>
          <w:sz w:val="22"/>
          <w:szCs w:val="20"/>
        </w:rPr>
        <w:tab/>
      </w:r>
      <w:r w:rsidR="00F749DE" w:rsidRPr="00FB035C">
        <w:rPr>
          <w:rFonts w:eastAsia="Malgun Gothic" w:cs="Arial"/>
          <w:sz w:val="22"/>
          <w:szCs w:val="20"/>
        </w:rPr>
        <w:tab/>
      </w:r>
      <w:r w:rsidR="00C05B82" w:rsidRPr="00FB035C">
        <w:rPr>
          <w:rFonts w:ascii="Wingdings 2" w:eastAsia="Wingdings 2" w:hAnsi="Wingdings 2" w:cs="Wingdings 2"/>
          <w:sz w:val="32"/>
          <w:szCs w:val="20"/>
        </w:rPr>
        <w:sym w:font="Wingdings 2" w:char="F0A3"/>
      </w:r>
      <w:r w:rsidR="00C05B82" w:rsidRPr="00FB035C">
        <w:rPr>
          <w:rFonts w:eastAsia="Malgun Gothic" w:cs="Arial"/>
          <w:sz w:val="22"/>
          <w:szCs w:val="20"/>
        </w:rPr>
        <w:t xml:space="preserve"> </w:t>
      </w:r>
      <w:r w:rsidR="00F749DE" w:rsidRPr="00FB035C">
        <w:rPr>
          <w:rFonts w:eastAsia="Malgun Gothic" w:cs="Arial"/>
          <w:sz w:val="22"/>
          <w:szCs w:val="20"/>
        </w:rPr>
        <w:t>Present?</w:t>
      </w:r>
      <w:r w:rsidR="00F749DE" w:rsidRPr="00FB035C">
        <w:rPr>
          <w:rFonts w:eastAsia="Malgun Gothic" w:cs="Arial"/>
          <w:sz w:val="22"/>
          <w:szCs w:val="20"/>
        </w:rPr>
        <w:tab/>
        <w:t xml:space="preserve">Name: </w:t>
      </w:r>
      <w:r w:rsidR="00F749DE" w:rsidRPr="00FB035C">
        <w:rPr>
          <w:rFonts w:eastAsia="Malgun Gothic" w:cs="Arial"/>
          <w:sz w:val="22"/>
          <w:szCs w:val="20"/>
          <w:u w:val="single"/>
        </w:rPr>
        <w:tab/>
      </w:r>
      <w:r w:rsidR="00F749DE" w:rsidRPr="00FB035C">
        <w:rPr>
          <w:rFonts w:eastAsia="Malgun Gothic" w:cs="Arial"/>
          <w:sz w:val="22"/>
          <w:szCs w:val="20"/>
          <w:u w:val="single"/>
        </w:rPr>
        <w:tab/>
      </w:r>
      <w:r w:rsidR="00F749DE" w:rsidRPr="00FB035C">
        <w:rPr>
          <w:rFonts w:eastAsia="Malgun Gothic" w:cs="Arial"/>
          <w:sz w:val="22"/>
          <w:szCs w:val="20"/>
          <w:u w:val="single"/>
        </w:rPr>
        <w:tab/>
      </w:r>
      <w:r w:rsidR="00F749DE" w:rsidRPr="00FB035C">
        <w:rPr>
          <w:rFonts w:eastAsia="Malgun Gothic" w:cs="Arial"/>
          <w:sz w:val="22"/>
          <w:szCs w:val="20"/>
          <w:u w:val="single"/>
        </w:rPr>
        <w:tab/>
      </w:r>
      <w:r w:rsidR="00F749DE" w:rsidRPr="00FB035C">
        <w:rPr>
          <w:rFonts w:eastAsia="Malgun Gothic" w:cs="Arial"/>
          <w:sz w:val="22"/>
          <w:szCs w:val="20"/>
          <w:u w:val="single"/>
        </w:rPr>
        <w:tab/>
      </w:r>
      <w:r w:rsidR="00F749DE" w:rsidRPr="00FB035C">
        <w:rPr>
          <w:rFonts w:eastAsia="Malgun Gothic" w:cs="Arial"/>
          <w:sz w:val="22"/>
          <w:szCs w:val="20"/>
          <w:u w:val="single"/>
        </w:rPr>
        <w:tab/>
      </w:r>
      <w:r w:rsidR="00C05B82" w:rsidRPr="00FB035C">
        <w:rPr>
          <w:rFonts w:eastAsia="Malgun Gothic" w:cs="Arial"/>
          <w:sz w:val="22"/>
          <w:szCs w:val="20"/>
          <w:u w:val="single"/>
        </w:rPr>
        <w:tab/>
      </w:r>
      <w:r w:rsidR="00C05B82" w:rsidRPr="00FB035C">
        <w:rPr>
          <w:rFonts w:eastAsia="Malgun Gothic" w:cs="Arial"/>
          <w:sz w:val="22"/>
          <w:szCs w:val="20"/>
          <w:u w:val="single"/>
        </w:rPr>
        <w:tab/>
      </w:r>
    </w:p>
    <w:p w14:paraId="75DB51F8" w14:textId="77777777" w:rsidR="00581C8B" w:rsidRPr="00FB035C" w:rsidRDefault="00F749DE" w:rsidP="00FB035C">
      <w:pPr>
        <w:tabs>
          <w:tab w:val="left" w:pos="1800"/>
        </w:tabs>
        <w:spacing w:after="0"/>
        <w:rPr>
          <w:rFonts w:eastAsia="Malgun Gothic" w:cs="Arial"/>
          <w:sz w:val="22"/>
          <w:szCs w:val="20"/>
          <w:u w:val="single"/>
        </w:rPr>
      </w:pPr>
      <w:r w:rsidRPr="00FB035C">
        <w:rPr>
          <w:rFonts w:eastAsia="Malgun Gothic" w:cs="Arial"/>
          <w:sz w:val="22"/>
          <w:szCs w:val="20"/>
        </w:rPr>
        <w:t>Other</w:t>
      </w:r>
      <w:r w:rsidRPr="00FB035C">
        <w:rPr>
          <w:rFonts w:eastAsia="Malgun Gothic" w:cs="Arial"/>
          <w:sz w:val="22"/>
          <w:szCs w:val="20"/>
        </w:rPr>
        <w:tab/>
      </w:r>
      <w:r w:rsidRPr="00FB035C">
        <w:rPr>
          <w:rFonts w:eastAsia="Malgun Gothic" w:cs="Arial"/>
          <w:sz w:val="22"/>
          <w:szCs w:val="20"/>
        </w:rPr>
        <w:tab/>
      </w:r>
      <w:r w:rsidRPr="00FB035C">
        <w:rPr>
          <w:rFonts w:eastAsia="Malgun Gothic" w:cs="Arial"/>
          <w:sz w:val="22"/>
          <w:szCs w:val="20"/>
        </w:rPr>
        <w:tab/>
      </w:r>
      <w:r w:rsidRPr="00FB035C">
        <w:rPr>
          <w:rFonts w:eastAsia="Malgun Gothic" w:cs="Arial"/>
          <w:sz w:val="22"/>
          <w:szCs w:val="20"/>
        </w:rPr>
        <w:tab/>
      </w:r>
      <w:r w:rsidR="00C05B82" w:rsidRPr="00FB035C">
        <w:rPr>
          <w:rFonts w:ascii="Wingdings 2" w:eastAsia="Wingdings 2" w:hAnsi="Wingdings 2" w:cs="Wingdings 2"/>
          <w:sz w:val="32"/>
          <w:szCs w:val="20"/>
        </w:rPr>
        <w:sym w:font="Wingdings 2" w:char="F0A3"/>
      </w:r>
      <w:r w:rsidR="00C05B82" w:rsidRPr="00FB035C">
        <w:rPr>
          <w:rFonts w:eastAsia="Malgun Gothic" w:cs="Arial"/>
          <w:sz w:val="22"/>
          <w:szCs w:val="20"/>
        </w:rPr>
        <w:t xml:space="preserve"> </w:t>
      </w:r>
      <w:r w:rsidRPr="00FB035C">
        <w:rPr>
          <w:rFonts w:eastAsia="Malgun Gothic" w:cs="Arial"/>
          <w:sz w:val="22"/>
          <w:szCs w:val="20"/>
        </w:rPr>
        <w:t>Present?</w:t>
      </w:r>
      <w:r w:rsidRPr="00FB035C">
        <w:rPr>
          <w:rFonts w:eastAsia="Malgun Gothic" w:cs="Arial"/>
          <w:sz w:val="22"/>
          <w:szCs w:val="20"/>
        </w:rPr>
        <w:tab/>
        <w:t xml:space="preserve">Name: </w:t>
      </w:r>
      <w:r w:rsidRPr="00FB035C">
        <w:rPr>
          <w:rFonts w:eastAsia="Malgun Gothic" w:cs="Arial"/>
          <w:sz w:val="22"/>
          <w:szCs w:val="20"/>
          <w:u w:val="single"/>
        </w:rPr>
        <w:tab/>
      </w:r>
      <w:r w:rsidRPr="00FB035C">
        <w:rPr>
          <w:rFonts w:eastAsia="Malgun Gothic" w:cs="Arial"/>
          <w:sz w:val="22"/>
          <w:szCs w:val="20"/>
          <w:u w:val="single"/>
        </w:rPr>
        <w:tab/>
      </w:r>
      <w:r w:rsidRPr="00FB035C">
        <w:rPr>
          <w:rFonts w:eastAsia="Malgun Gothic" w:cs="Arial"/>
          <w:sz w:val="22"/>
          <w:szCs w:val="20"/>
          <w:u w:val="single"/>
        </w:rPr>
        <w:tab/>
      </w:r>
      <w:r w:rsidRPr="00FB035C">
        <w:rPr>
          <w:rFonts w:eastAsia="Malgun Gothic" w:cs="Arial"/>
          <w:sz w:val="22"/>
          <w:szCs w:val="20"/>
          <w:u w:val="single"/>
        </w:rPr>
        <w:tab/>
      </w:r>
      <w:r w:rsidRPr="00FB035C">
        <w:rPr>
          <w:rFonts w:eastAsia="Malgun Gothic" w:cs="Arial"/>
          <w:sz w:val="22"/>
          <w:szCs w:val="20"/>
          <w:u w:val="single"/>
        </w:rPr>
        <w:tab/>
      </w:r>
      <w:r w:rsidRPr="00FB035C">
        <w:rPr>
          <w:rFonts w:eastAsia="Malgun Gothic" w:cs="Arial"/>
          <w:sz w:val="22"/>
          <w:szCs w:val="20"/>
          <w:u w:val="single"/>
        </w:rPr>
        <w:tab/>
      </w:r>
      <w:r w:rsidR="00C05B82" w:rsidRPr="00FB035C">
        <w:rPr>
          <w:rFonts w:eastAsia="Malgun Gothic" w:cs="Arial"/>
          <w:sz w:val="22"/>
          <w:szCs w:val="20"/>
          <w:u w:val="single"/>
        </w:rPr>
        <w:tab/>
      </w:r>
      <w:r w:rsidR="00C05B82" w:rsidRPr="00FB035C">
        <w:rPr>
          <w:rFonts w:eastAsia="Malgun Gothic" w:cs="Arial"/>
          <w:sz w:val="22"/>
          <w:szCs w:val="20"/>
          <w:u w:val="single"/>
        </w:rPr>
        <w:tab/>
      </w:r>
    </w:p>
    <w:p w14:paraId="79E47E6B" w14:textId="77777777" w:rsidR="00581C8B" w:rsidRPr="00FB035C" w:rsidRDefault="00581C8B" w:rsidP="00FB035C">
      <w:pPr>
        <w:tabs>
          <w:tab w:val="left" w:pos="1800"/>
        </w:tabs>
        <w:spacing w:after="0"/>
        <w:rPr>
          <w:rFonts w:eastAsia="Malgun Gothic" w:cs="Arial"/>
          <w:sz w:val="22"/>
          <w:szCs w:val="20"/>
        </w:rPr>
      </w:pPr>
    </w:p>
    <w:p w14:paraId="4DD2BB4B" w14:textId="77777777" w:rsidR="00581C8B" w:rsidRPr="00CA7535" w:rsidRDefault="00581C8B" w:rsidP="00FB035C">
      <w:pPr>
        <w:pStyle w:val="ListParagraph"/>
        <w:tabs>
          <w:tab w:val="left" w:pos="0"/>
        </w:tabs>
        <w:spacing w:after="0"/>
        <w:ind w:left="0"/>
        <w:rPr>
          <w:rFonts w:ascii="Arial" w:eastAsia="Malgun Gothic" w:hAnsi="Arial" w:cs="Arial"/>
          <w:b/>
          <w:color w:val="EF3E42"/>
          <w:sz w:val="24"/>
          <w:szCs w:val="20"/>
        </w:rPr>
      </w:pPr>
      <w:r w:rsidRPr="00CA7535">
        <w:rPr>
          <w:rFonts w:ascii="Arial" w:eastAsia="Malgun Gothic" w:hAnsi="Arial" w:cs="Arial"/>
          <w:b/>
          <w:color w:val="EF3E42"/>
          <w:sz w:val="24"/>
          <w:szCs w:val="20"/>
        </w:rPr>
        <w:t xml:space="preserve">STEP 2: </w:t>
      </w:r>
      <w:r w:rsidR="009350FC" w:rsidRPr="00CA7535">
        <w:rPr>
          <w:rFonts w:ascii="Arial" w:eastAsia="Malgun Gothic" w:hAnsi="Arial" w:cs="Arial"/>
          <w:b/>
          <w:color w:val="EF3E42"/>
          <w:sz w:val="24"/>
          <w:szCs w:val="20"/>
        </w:rPr>
        <w:t>Identify School Options</w:t>
      </w:r>
    </w:p>
    <w:p w14:paraId="2867FFCB" w14:textId="571B78B6" w:rsidR="00693030" w:rsidRPr="00FB035C" w:rsidRDefault="00581C8B" w:rsidP="00FB035C">
      <w:pPr>
        <w:tabs>
          <w:tab w:val="left" w:pos="0"/>
        </w:tabs>
        <w:spacing w:line="408" w:lineRule="auto"/>
        <w:rPr>
          <w:rFonts w:eastAsia="Malgun Gothic" w:cs="Arial"/>
          <w:sz w:val="22"/>
          <w:szCs w:val="20"/>
          <w:u w:val="single"/>
        </w:rPr>
      </w:pPr>
      <w:r w:rsidRPr="00FB035C">
        <w:rPr>
          <w:rFonts w:eastAsia="Malgun Gothic" w:cs="Arial"/>
          <w:b/>
          <w:sz w:val="22"/>
          <w:szCs w:val="20"/>
        </w:rPr>
        <w:t xml:space="preserve">Option 1: </w:t>
      </w:r>
      <w:r w:rsidR="00EE608D">
        <w:rPr>
          <w:rFonts w:eastAsia="Malgun Gothic" w:cs="Arial"/>
          <w:sz w:val="22"/>
          <w:szCs w:val="20"/>
        </w:rPr>
        <w:t>School youth</w:t>
      </w:r>
      <w:r w:rsidRPr="00FB035C">
        <w:rPr>
          <w:rFonts w:eastAsia="Malgun Gothic" w:cs="Arial"/>
          <w:sz w:val="22"/>
          <w:szCs w:val="20"/>
        </w:rPr>
        <w:t xml:space="preserve"> attended before home placement change, or current schoo</w:t>
      </w:r>
      <w:r w:rsidR="00EE608D">
        <w:rPr>
          <w:rFonts w:eastAsia="Malgun Gothic" w:cs="Arial"/>
          <w:sz w:val="22"/>
          <w:szCs w:val="20"/>
        </w:rPr>
        <w:t>l if youth</w:t>
      </w:r>
      <w:r w:rsidR="00F749DE" w:rsidRPr="00FB035C">
        <w:rPr>
          <w:rFonts w:eastAsia="Malgun Gothic" w:cs="Arial"/>
          <w:sz w:val="22"/>
          <w:szCs w:val="20"/>
        </w:rPr>
        <w:t xml:space="preserve"> has not yet moved: </w:t>
      </w:r>
      <w:r w:rsidR="00FB035C">
        <w:rPr>
          <w:rFonts w:eastAsia="Malgun Gothic" w:cs="Arial"/>
          <w:sz w:val="22"/>
          <w:szCs w:val="20"/>
          <w:u w:val="single"/>
        </w:rPr>
        <w:tab/>
      </w:r>
      <w:r w:rsidR="00F749DE" w:rsidRPr="00FB035C">
        <w:rPr>
          <w:rFonts w:eastAsia="Malgun Gothic" w:cs="Arial"/>
          <w:sz w:val="22"/>
          <w:szCs w:val="20"/>
          <w:u w:val="single"/>
        </w:rPr>
        <w:tab/>
      </w:r>
      <w:r w:rsidR="00F749DE" w:rsidRPr="00FB035C">
        <w:rPr>
          <w:rFonts w:eastAsia="Malgun Gothic" w:cs="Arial"/>
          <w:sz w:val="22"/>
          <w:szCs w:val="20"/>
          <w:u w:val="single"/>
        </w:rPr>
        <w:tab/>
      </w:r>
      <w:r w:rsidR="00F749DE" w:rsidRPr="00FB035C">
        <w:rPr>
          <w:rFonts w:eastAsia="Malgun Gothic" w:cs="Arial"/>
          <w:sz w:val="22"/>
          <w:szCs w:val="20"/>
          <w:u w:val="single"/>
        </w:rPr>
        <w:tab/>
      </w:r>
      <w:r w:rsidR="00F749DE" w:rsidRPr="00FB035C">
        <w:rPr>
          <w:rFonts w:eastAsia="Malgun Gothic" w:cs="Arial"/>
          <w:sz w:val="22"/>
          <w:szCs w:val="20"/>
          <w:u w:val="single"/>
        </w:rPr>
        <w:tab/>
      </w:r>
      <w:r w:rsidR="00F749DE" w:rsidRPr="00FB035C">
        <w:rPr>
          <w:rFonts w:eastAsia="Malgun Gothic" w:cs="Arial"/>
          <w:sz w:val="22"/>
          <w:szCs w:val="20"/>
          <w:u w:val="single"/>
        </w:rPr>
        <w:tab/>
      </w:r>
      <w:r w:rsidR="00F749DE" w:rsidRPr="00FB035C">
        <w:rPr>
          <w:rFonts w:eastAsia="Malgun Gothic" w:cs="Arial"/>
          <w:sz w:val="22"/>
          <w:szCs w:val="20"/>
          <w:u w:val="single"/>
        </w:rPr>
        <w:tab/>
      </w:r>
      <w:r w:rsidR="00F749DE" w:rsidRPr="00FB035C">
        <w:rPr>
          <w:rFonts w:eastAsia="Malgun Gothic" w:cs="Arial"/>
          <w:sz w:val="22"/>
          <w:szCs w:val="20"/>
          <w:u w:val="single"/>
        </w:rPr>
        <w:tab/>
      </w:r>
      <w:r w:rsidR="00F749DE" w:rsidRPr="00FB035C">
        <w:rPr>
          <w:rFonts w:eastAsia="Malgun Gothic" w:cs="Arial"/>
          <w:sz w:val="22"/>
          <w:szCs w:val="20"/>
          <w:u w:val="single"/>
        </w:rPr>
        <w:tab/>
      </w:r>
      <w:r w:rsidR="00F749DE" w:rsidRPr="00FB035C">
        <w:rPr>
          <w:rFonts w:eastAsia="Malgun Gothic" w:cs="Arial"/>
          <w:sz w:val="22"/>
          <w:szCs w:val="20"/>
          <w:u w:val="single"/>
        </w:rPr>
        <w:tab/>
      </w:r>
      <w:r w:rsidR="00F749DE" w:rsidRPr="00FB035C">
        <w:rPr>
          <w:rFonts w:eastAsia="Malgun Gothic" w:cs="Arial"/>
          <w:sz w:val="22"/>
          <w:szCs w:val="20"/>
          <w:u w:val="single"/>
        </w:rPr>
        <w:tab/>
      </w:r>
      <w:r w:rsidR="00FB035C">
        <w:rPr>
          <w:rFonts w:eastAsia="Malgun Gothic" w:cs="Arial"/>
          <w:sz w:val="22"/>
          <w:szCs w:val="20"/>
          <w:u w:val="single"/>
        </w:rPr>
        <w:tab/>
      </w:r>
      <w:r w:rsidR="00BB0486">
        <w:rPr>
          <w:rFonts w:eastAsia="Malgun Gothic" w:cs="Arial"/>
          <w:sz w:val="22"/>
          <w:szCs w:val="20"/>
          <w:u w:val="single"/>
        </w:rPr>
        <w:t xml:space="preserve">      </w:t>
      </w:r>
      <w:r w:rsidR="00FB035C">
        <w:rPr>
          <w:rFonts w:eastAsia="Malgun Gothic" w:cs="Arial"/>
          <w:sz w:val="22"/>
          <w:szCs w:val="20"/>
          <w:u w:val="single"/>
        </w:rPr>
        <w:tab/>
      </w:r>
      <w:r w:rsidR="00BB0486">
        <w:rPr>
          <w:rFonts w:eastAsia="Malgun Gothic" w:cs="Arial"/>
          <w:sz w:val="22"/>
          <w:szCs w:val="20"/>
          <w:u w:val="single"/>
        </w:rPr>
        <w:t xml:space="preserve">        </w:t>
      </w:r>
      <w:proofErr w:type="gramStart"/>
      <w:r w:rsidR="00BB0486">
        <w:rPr>
          <w:rFonts w:eastAsia="Malgun Gothic" w:cs="Arial"/>
          <w:sz w:val="22"/>
          <w:szCs w:val="20"/>
          <w:u w:val="single"/>
        </w:rPr>
        <w:t xml:space="preserve">  </w:t>
      </w:r>
      <w:r w:rsidR="002C0765" w:rsidRPr="00BB0486">
        <w:rPr>
          <w:rFonts w:eastAsia="Malgun Gothic" w:cs="Arial"/>
          <w:sz w:val="22"/>
          <w:szCs w:val="20"/>
        </w:rPr>
        <w:t>.</w:t>
      </w:r>
      <w:proofErr w:type="gramEnd"/>
    </w:p>
    <w:p w14:paraId="38CCD687" w14:textId="1D090F93" w:rsidR="00581C8B" w:rsidRPr="00FB035C" w:rsidRDefault="00581C8B" w:rsidP="00FB035C">
      <w:pPr>
        <w:tabs>
          <w:tab w:val="left" w:pos="0"/>
        </w:tabs>
        <w:spacing w:line="408" w:lineRule="auto"/>
        <w:rPr>
          <w:rFonts w:eastAsia="Malgun Gothic" w:cs="Arial"/>
          <w:sz w:val="22"/>
          <w:szCs w:val="20"/>
        </w:rPr>
      </w:pPr>
      <w:r w:rsidRPr="00FB035C">
        <w:rPr>
          <w:rFonts w:eastAsia="Malgun Gothic" w:cs="Arial"/>
          <w:b/>
          <w:sz w:val="22"/>
          <w:szCs w:val="20"/>
        </w:rPr>
        <w:t xml:space="preserve">Option 2: </w:t>
      </w:r>
      <w:r w:rsidRPr="00FB035C">
        <w:rPr>
          <w:rFonts w:eastAsia="Malgun Gothic" w:cs="Arial"/>
          <w:sz w:val="22"/>
          <w:szCs w:val="20"/>
        </w:rPr>
        <w:t xml:space="preserve">School of residence after home placement change: </w:t>
      </w:r>
      <w:r w:rsidR="00F749DE" w:rsidRPr="00FB035C">
        <w:rPr>
          <w:rFonts w:eastAsia="Malgun Gothic" w:cs="Arial"/>
          <w:sz w:val="22"/>
          <w:szCs w:val="20"/>
          <w:u w:val="single"/>
        </w:rPr>
        <w:tab/>
      </w:r>
      <w:r w:rsidR="00F749DE" w:rsidRPr="00FB035C">
        <w:rPr>
          <w:rFonts w:eastAsia="Malgun Gothic" w:cs="Arial"/>
          <w:sz w:val="22"/>
          <w:szCs w:val="20"/>
          <w:u w:val="single"/>
        </w:rPr>
        <w:tab/>
      </w:r>
      <w:r w:rsidR="00F749DE" w:rsidRPr="00FB035C">
        <w:rPr>
          <w:rFonts w:eastAsia="Malgun Gothic" w:cs="Arial"/>
          <w:sz w:val="22"/>
          <w:szCs w:val="20"/>
          <w:u w:val="single"/>
        </w:rPr>
        <w:tab/>
        <w:t xml:space="preserve"> </w:t>
      </w:r>
      <w:r w:rsidR="00F749DE" w:rsidRPr="00FB035C">
        <w:rPr>
          <w:rFonts w:eastAsia="Malgun Gothic" w:cs="Arial"/>
          <w:sz w:val="22"/>
          <w:szCs w:val="20"/>
          <w:u w:val="single"/>
        </w:rPr>
        <w:tab/>
        <w:t xml:space="preserve"> </w:t>
      </w:r>
      <w:r w:rsidR="00F749DE" w:rsidRPr="00FB035C">
        <w:rPr>
          <w:rFonts w:eastAsia="Malgun Gothic" w:cs="Arial"/>
          <w:sz w:val="22"/>
          <w:szCs w:val="20"/>
          <w:u w:val="single"/>
        </w:rPr>
        <w:tab/>
      </w:r>
      <w:r w:rsidR="00F749DE" w:rsidRPr="00FB035C">
        <w:rPr>
          <w:rFonts w:eastAsia="Malgun Gothic" w:cs="Arial"/>
          <w:sz w:val="22"/>
          <w:szCs w:val="20"/>
          <w:u w:val="single"/>
        </w:rPr>
        <w:tab/>
      </w:r>
      <w:r w:rsidR="00BB0486">
        <w:rPr>
          <w:rFonts w:eastAsia="Malgun Gothic" w:cs="Arial"/>
          <w:sz w:val="22"/>
          <w:szCs w:val="20"/>
          <w:u w:val="single"/>
        </w:rPr>
        <w:t xml:space="preserve">        </w:t>
      </w:r>
      <w:proofErr w:type="gramStart"/>
      <w:r w:rsidR="00BB0486">
        <w:rPr>
          <w:rFonts w:eastAsia="Malgun Gothic" w:cs="Arial"/>
          <w:sz w:val="22"/>
          <w:szCs w:val="20"/>
          <w:u w:val="single"/>
        </w:rPr>
        <w:t xml:space="preserve">  </w:t>
      </w:r>
      <w:r w:rsidR="002C0765" w:rsidRPr="00BB0486">
        <w:rPr>
          <w:rFonts w:eastAsia="Malgun Gothic" w:cs="Arial"/>
          <w:sz w:val="22"/>
          <w:szCs w:val="20"/>
        </w:rPr>
        <w:t>.</w:t>
      </w:r>
      <w:proofErr w:type="gramEnd"/>
    </w:p>
    <w:p w14:paraId="254ED355" w14:textId="42B48B98" w:rsidR="00581C8B" w:rsidRPr="00FB035C" w:rsidRDefault="00581C8B" w:rsidP="00FB035C">
      <w:pPr>
        <w:tabs>
          <w:tab w:val="left" w:pos="0"/>
        </w:tabs>
        <w:spacing w:line="408" w:lineRule="auto"/>
        <w:rPr>
          <w:rFonts w:eastAsia="Malgun Gothic" w:cs="Arial"/>
          <w:sz w:val="22"/>
          <w:szCs w:val="20"/>
          <w:u w:val="single"/>
        </w:rPr>
      </w:pPr>
      <w:r w:rsidRPr="00FB035C">
        <w:rPr>
          <w:rFonts w:eastAsia="Malgun Gothic" w:cs="Arial"/>
          <w:b/>
          <w:sz w:val="22"/>
          <w:szCs w:val="20"/>
        </w:rPr>
        <w:t xml:space="preserve">Option 3: </w:t>
      </w:r>
      <w:r w:rsidR="00EE608D">
        <w:rPr>
          <w:rFonts w:eastAsia="Malgun Gothic" w:cs="Arial"/>
          <w:sz w:val="22"/>
          <w:szCs w:val="20"/>
        </w:rPr>
        <w:t>School attended when youth</w:t>
      </w:r>
      <w:r w:rsidRPr="00FB035C">
        <w:rPr>
          <w:rFonts w:eastAsia="Malgun Gothic" w:cs="Arial"/>
          <w:sz w:val="22"/>
          <w:szCs w:val="20"/>
        </w:rPr>
        <w:t xml:space="preserve"> first </w:t>
      </w:r>
      <w:r w:rsidR="00F749DE" w:rsidRPr="00FB035C">
        <w:rPr>
          <w:rFonts w:eastAsia="Malgun Gothic" w:cs="Arial"/>
          <w:sz w:val="22"/>
          <w:szCs w:val="20"/>
        </w:rPr>
        <w:t>entered</w:t>
      </w:r>
      <w:r w:rsidR="00F749DE" w:rsidRPr="002522D7">
        <w:rPr>
          <w:rFonts w:eastAsia="Malgun Gothic" w:cs="Arial"/>
          <w:sz w:val="22"/>
          <w:szCs w:val="20"/>
        </w:rPr>
        <w:t xml:space="preserve"> </w:t>
      </w:r>
      <w:r w:rsidR="00BB0486" w:rsidRPr="002522D7">
        <w:rPr>
          <w:rFonts w:cs="Arial"/>
          <w:color w:val="000000"/>
          <w:sz w:val="22"/>
        </w:rPr>
        <w:t>foster care/probation system</w:t>
      </w:r>
      <w:r w:rsidR="00F749DE" w:rsidRPr="00FB035C">
        <w:rPr>
          <w:rFonts w:eastAsia="Malgun Gothic" w:cs="Arial"/>
          <w:sz w:val="22"/>
          <w:szCs w:val="20"/>
        </w:rPr>
        <w:t xml:space="preserve">: </w:t>
      </w:r>
      <w:r w:rsidR="00BB0486">
        <w:rPr>
          <w:rFonts w:eastAsia="Malgun Gothic" w:cs="Arial"/>
          <w:sz w:val="22"/>
          <w:szCs w:val="20"/>
          <w:u w:val="single"/>
        </w:rPr>
        <w:tab/>
      </w:r>
      <w:r w:rsidR="00BB0486">
        <w:rPr>
          <w:rFonts w:eastAsia="Malgun Gothic" w:cs="Arial"/>
          <w:sz w:val="22"/>
          <w:szCs w:val="20"/>
          <w:u w:val="single"/>
        </w:rPr>
        <w:tab/>
      </w:r>
      <w:r w:rsidR="00BB0486">
        <w:rPr>
          <w:rFonts w:eastAsia="Malgun Gothic" w:cs="Arial"/>
          <w:sz w:val="22"/>
          <w:szCs w:val="20"/>
          <w:u w:val="single"/>
        </w:rPr>
        <w:tab/>
        <w:t xml:space="preserve">        </w:t>
      </w:r>
      <w:proofErr w:type="gramStart"/>
      <w:r w:rsidR="00BB0486">
        <w:rPr>
          <w:rFonts w:eastAsia="Malgun Gothic" w:cs="Arial"/>
          <w:sz w:val="22"/>
          <w:szCs w:val="20"/>
          <w:u w:val="single"/>
        </w:rPr>
        <w:t xml:space="preserve">  </w:t>
      </w:r>
      <w:r w:rsidR="00BB0486" w:rsidRPr="00BB0486">
        <w:rPr>
          <w:rFonts w:eastAsia="Malgun Gothic" w:cs="Arial"/>
          <w:sz w:val="22"/>
          <w:szCs w:val="20"/>
        </w:rPr>
        <w:t>.</w:t>
      </w:r>
      <w:proofErr w:type="gramEnd"/>
      <w:r w:rsidR="00BB0486" w:rsidRPr="00BB0486">
        <w:rPr>
          <w:rFonts w:eastAsia="Malgun Gothic" w:cs="Arial"/>
          <w:sz w:val="22"/>
          <w:szCs w:val="20"/>
        </w:rPr>
        <w:t xml:space="preserve">  </w:t>
      </w:r>
      <w:r w:rsidR="00BB0486">
        <w:rPr>
          <w:rFonts w:eastAsia="Malgun Gothic" w:cs="Arial"/>
          <w:sz w:val="22"/>
          <w:szCs w:val="20"/>
          <w:u w:val="single"/>
        </w:rPr>
        <w:t xml:space="preserve"> </w:t>
      </w:r>
    </w:p>
    <w:p w14:paraId="5C0E38FF" w14:textId="6F4EB892" w:rsidR="00581C8B" w:rsidRPr="00FB035C" w:rsidRDefault="00581C8B" w:rsidP="00FB035C">
      <w:pPr>
        <w:tabs>
          <w:tab w:val="left" w:pos="0"/>
        </w:tabs>
        <w:spacing w:line="408" w:lineRule="auto"/>
        <w:rPr>
          <w:rFonts w:eastAsia="Malgun Gothic" w:cs="Arial"/>
          <w:sz w:val="22"/>
          <w:szCs w:val="20"/>
          <w:u w:val="single"/>
        </w:rPr>
      </w:pPr>
      <w:r w:rsidRPr="00FB035C">
        <w:rPr>
          <w:rFonts w:eastAsia="Malgun Gothic" w:cs="Arial"/>
          <w:b/>
          <w:sz w:val="22"/>
          <w:szCs w:val="20"/>
        </w:rPr>
        <w:t xml:space="preserve">Option 4: </w:t>
      </w:r>
      <w:r w:rsidRPr="00FB035C">
        <w:rPr>
          <w:rFonts w:eastAsia="Malgun Gothic" w:cs="Arial"/>
          <w:sz w:val="22"/>
          <w:szCs w:val="20"/>
        </w:rPr>
        <w:t xml:space="preserve">Any other school(s) attended within the last 15 months where the </w:t>
      </w:r>
      <w:r w:rsidR="00EE608D">
        <w:rPr>
          <w:rFonts w:eastAsia="Malgun Gothic" w:cs="Arial"/>
          <w:sz w:val="22"/>
          <w:szCs w:val="20"/>
        </w:rPr>
        <w:t>youth</w:t>
      </w:r>
      <w:r w:rsidRPr="00FB035C">
        <w:rPr>
          <w:rFonts w:eastAsia="Malgun Gothic" w:cs="Arial"/>
          <w:sz w:val="22"/>
          <w:szCs w:val="20"/>
        </w:rPr>
        <w:t xml:space="preserve"> has a connection:</w:t>
      </w:r>
      <w:r w:rsidR="00147DF2">
        <w:rPr>
          <w:rFonts w:eastAsia="Malgun Gothic" w:cs="Arial"/>
          <w:sz w:val="22"/>
          <w:szCs w:val="20"/>
        </w:rPr>
        <w:br/>
      </w:r>
      <w:r w:rsidR="00F749DE" w:rsidRPr="00FB035C">
        <w:rPr>
          <w:rFonts w:eastAsia="Malgun Gothic" w:cs="Arial"/>
          <w:sz w:val="22"/>
          <w:szCs w:val="20"/>
        </w:rPr>
        <w:t xml:space="preserve"> </w:t>
      </w:r>
      <w:r w:rsidR="00C05B82" w:rsidRPr="00FB035C">
        <w:rPr>
          <w:rFonts w:eastAsia="Malgun Gothic" w:cs="Arial"/>
          <w:sz w:val="22"/>
          <w:szCs w:val="20"/>
          <w:u w:val="single"/>
        </w:rPr>
        <w:tab/>
      </w:r>
      <w:r w:rsidR="00C05B82" w:rsidRPr="00FB035C">
        <w:rPr>
          <w:rFonts w:eastAsia="Malgun Gothic" w:cs="Arial"/>
          <w:sz w:val="22"/>
          <w:szCs w:val="20"/>
          <w:u w:val="single"/>
        </w:rPr>
        <w:tab/>
      </w:r>
      <w:r w:rsidR="00147DF2">
        <w:rPr>
          <w:rFonts w:eastAsia="Malgun Gothic" w:cs="Arial"/>
          <w:sz w:val="22"/>
          <w:szCs w:val="20"/>
          <w:u w:val="single"/>
        </w:rPr>
        <w:tab/>
      </w:r>
      <w:r w:rsidR="00147DF2">
        <w:rPr>
          <w:rFonts w:eastAsia="Malgun Gothic" w:cs="Arial"/>
          <w:sz w:val="22"/>
          <w:szCs w:val="20"/>
          <w:u w:val="single"/>
        </w:rPr>
        <w:tab/>
      </w:r>
      <w:r w:rsidR="00147DF2">
        <w:rPr>
          <w:rFonts w:eastAsia="Malgun Gothic" w:cs="Arial"/>
          <w:sz w:val="22"/>
          <w:szCs w:val="20"/>
          <w:u w:val="single"/>
        </w:rPr>
        <w:tab/>
      </w:r>
      <w:r w:rsidR="00147DF2">
        <w:rPr>
          <w:rFonts w:eastAsia="Malgun Gothic" w:cs="Arial"/>
          <w:sz w:val="22"/>
          <w:szCs w:val="20"/>
          <w:u w:val="single"/>
        </w:rPr>
        <w:tab/>
      </w:r>
      <w:r w:rsidR="00147DF2">
        <w:rPr>
          <w:rFonts w:eastAsia="Malgun Gothic" w:cs="Arial"/>
          <w:sz w:val="22"/>
          <w:szCs w:val="20"/>
          <w:u w:val="single"/>
        </w:rPr>
        <w:tab/>
      </w:r>
      <w:r w:rsidR="00147DF2">
        <w:rPr>
          <w:rFonts w:eastAsia="Malgun Gothic" w:cs="Arial"/>
          <w:sz w:val="22"/>
          <w:szCs w:val="20"/>
          <w:u w:val="single"/>
        </w:rPr>
        <w:tab/>
      </w:r>
      <w:r w:rsidR="00147DF2">
        <w:rPr>
          <w:rFonts w:eastAsia="Malgun Gothic" w:cs="Arial"/>
          <w:sz w:val="22"/>
          <w:szCs w:val="20"/>
          <w:u w:val="single"/>
        </w:rPr>
        <w:tab/>
      </w:r>
      <w:r w:rsidR="00147DF2">
        <w:rPr>
          <w:rFonts w:eastAsia="Malgun Gothic" w:cs="Arial"/>
          <w:sz w:val="22"/>
          <w:szCs w:val="20"/>
          <w:u w:val="single"/>
        </w:rPr>
        <w:tab/>
      </w:r>
      <w:r w:rsidR="00147DF2">
        <w:rPr>
          <w:rFonts w:eastAsia="Malgun Gothic" w:cs="Arial"/>
          <w:sz w:val="22"/>
          <w:szCs w:val="20"/>
          <w:u w:val="single"/>
        </w:rPr>
        <w:tab/>
      </w:r>
      <w:r w:rsidR="00147DF2">
        <w:rPr>
          <w:rFonts w:eastAsia="Malgun Gothic" w:cs="Arial"/>
          <w:sz w:val="22"/>
          <w:szCs w:val="20"/>
          <w:u w:val="single"/>
        </w:rPr>
        <w:tab/>
      </w:r>
      <w:r w:rsidR="00147DF2">
        <w:rPr>
          <w:rFonts w:eastAsia="Malgun Gothic" w:cs="Arial"/>
          <w:sz w:val="22"/>
          <w:szCs w:val="20"/>
          <w:u w:val="single"/>
        </w:rPr>
        <w:tab/>
      </w:r>
      <w:r w:rsidR="00147DF2">
        <w:rPr>
          <w:rFonts w:eastAsia="Malgun Gothic" w:cs="Arial"/>
          <w:sz w:val="22"/>
          <w:szCs w:val="20"/>
          <w:u w:val="single"/>
        </w:rPr>
        <w:tab/>
      </w:r>
      <w:r w:rsidR="00BB0486">
        <w:rPr>
          <w:rFonts w:eastAsia="Malgun Gothic" w:cs="Arial"/>
          <w:sz w:val="22"/>
          <w:szCs w:val="20"/>
          <w:u w:val="single"/>
        </w:rPr>
        <w:t xml:space="preserve">       </w:t>
      </w:r>
      <w:proofErr w:type="gramStart"/>
      <w:r w:rsidR="00BB0486">
        <w:rPr>
          <w:rFonts w:eastAsia="Malgun Gothic" w:cs="Arial"/>
          <w:sz w:val="22"/>
          <w:szCs w:val="20"/>
          <w:u w:val="single"/>
        </w:rPr>
        <w:t xml:space="preserve">  </w:t>
      </w:r>
      <w:r w:rsidR="002C0765" w:rsidRPr="00BB0486">
        <w:rPr>
          <w:rFonts w:eastAsia="Malgun Gothic" w:cs="Arial"/>
          <w:sz w:val="22"/>
          <w:szCs w:val="20"/>
        </w:rPr>
        <w:t>.</w:t>
      </w:r>
      <w:proofErr w:type="gramEnd"/>
    </w:p>
    <w:p w14:paraId="28AD75AA" w14:textId="348DBBA3" w:rsidR="00C05B82" w:rsidRDefault="00581C8B" w:rsidP="00FB035C">
      <w:pPr>
        <w:tabs>
          <w:tab w:val="left" w:pos="0"/>
        </w:tabs>
        <w:spacing w:line="408" w:lineRule="auto"/>
        <w:rPr>
          <w:rFonts w:eastAsia="Malgun Gothic" w:cs="Arial"/>
          <w:sz w:val="22"/>
          <w:szCs w:val="20"/>
        </w:rPr>
      </w:pPr>
      <w:r w:rsidRPr="00FB035C">
        <w:rPr>
          <w:rFonts w:eastAsia="Malgun Gothic" w:cs="Arial"/>
          <w:b/>
          <w:sz w:val="22"/>
          <w:szCs w:val="20"/>
        </w:rPr>
        <w:t xml:space="preserve">Option 5: </w:t>
      </w:r>
      <w:r w:rsidRPr="00FB035C">
        <w:rPr>
          <w:rFonts w:eastAsia="Malgun Gothic" w:cs="Arial"/>
          <w:sz w:val="22"/>
          <w:szCs w:val="20"/>
        </w:rPr>
        <w:t>Any school</w:t>
      </w:r>
      <w:r w:rsidR="00F75877">
        <w:rPr>
          <w:rFonts w:eastAsia="Malgun Gothic" w:cs="Arial"/>
          <w:sz w:val="22"/>
          <w:szCs w:val="20"/>
        </w:rPr>
        <w:t>(s)</w:t>
      </w:r>
      <w:r w:rsidR="00EE608D">
        <w:rPr>
          <w:rFonts w:eastAsia="Malgun Gothic" w:cs="Arial"/>
          <w:sz w:val="22"/>
          <w:szCs w:val="20"/>
        </w:rPr>
        <w:t xml:space="preserve"> to which the youth</w:t>
      </w:r>
      <w:r w:rsidRPr="00FB035C">
        <w:rPr>
          <w:rFonts w:eastAsia="Malgun Gothic" w:cs="Arial"/>
          <w:sz w:val="22"/>
          <w:szCs w:val="20"/>
        </w:rPr>
        <w:t xml:space="preserve"> would have matriculated (elementary to middle or middle to high school) from options 1-4 above, using district feeder patterns: </w:t>
      </w:r>
      <w:r w:rsidR="00FB035C">
        <w:rPr>
          <w:rFonts w:eastAsia="Malgun Gothic" w:cs="Arial"/>
          <w:sz w:val="22"/>
          <w:szCs w:val="20"/>
          <w:u w:val="single"/>
        </w:rPr>
        <w:tab/>
      </w:r>
      <w:r w:rsidR="00FB035C">
        <w:rPr>
          <w:rFonts w:eastAsia="Malgun Gothic" w:cs="Arial"/>
          <w:sz w:val="22"/>
          <w:szCs w:val="20"/>
          <w:u w:val="single"/>
        </w:rPr>
        <w:tab/>
      </w:r>
      <w:r w:rsidR="00FB035C">
        <w:rPr>
          <w:rFonts w:eastAsia="Malgun Gothic" w:cs="Arial"/>
          <w:sz w:val="22"/>
          <w:szCs w:val="20"/>
          <w:u w:val="single"/>
        </w:rPr>
        <w:tab/>
      </w:r>
      <w:r w:rsidR="00FB035C">
        <w:rPr>
          <w:rFonts w:eastAsia="Malgun Gothic" w:cs="Arial"/>
          <w:sz w:val="22"/>
          <w:szCs w:val="20"/>
          <w:u w:val="single"/>
        </w:rPr>
        <w:tab/>
      </w:r>
      <w:r w:rsidR="00FB035C">
        <w:rPr>
          <w:rFonts w:eastAsia="Malgun Gothic" w:cs="Arial"/>
          <w:sz w:val="22"/>
          <w:szCs w:val="20"/>
          <w:u w:val="single"/>
        </w:rPr>
        <w:tab/>
      </w:r>
      <w:r w:rsidR="00FB035C">
        <w:rPr>
          <w:rFonts w:eastAsia="Malgun Gothic" w:cs="Arial"/>
          <w:sz w:val="22"/>
          <w:szCs w:val="20"/>
          <w:u w:val="single"/>
        </w:rPr>
        <w:tab/>
      </w:r>
      <w:r w:rsidR="00BB0486">
        <w:rPr>
          <w:rFonts w:eastAsia="Malgun Gothic" w:cs="Arial"/>
          <w:sz w:val="22"/>
          <w:szCs w:val="20"/>
          <w:u w:val="single"/>
        </w:rPr>
        <w:t xml:space="preserve">       </w:t>
      </w:r>
      <w:proofErr w:type="gramStart"/>
      <w:r w:rsidR="00BB0486">
        <w:rPr>
          <w:rFonts w:eastAsia="Malgun Gothic" w:cs="Arial"/>
          <w:sz w:val="22"/>
          <w:szCs w:val="20"/>
          <w:u w:val="single"/>
        </w:rPr>
        <w:t xml:space="preserve">  </w:t>
      </w:r>
      <w:r w:rsidR="002C0765" w:rsidRPr="00BB0486">
        <w:rPr>
          <w:rFonts w:eastAsia="Malgun Gothic" w:cs="Arial"/>
          <w:sz w:val="22"/>
          <w:szCs w:val="20"/>
        </w:rPr>
        <w:t>.</w:t>
      </w:r>
      <w:proofErr w:type="gramEnd"/>
    </w:p>
    <w:p w14:paraId="20EF1078" w14:textId="77777777" w:rsidR="00693030" w:rsidRDefault="00693030" w:rsidP="00FB035C">
      <w:pPr>
        <w:tabs>
          <w:tab w:val="left" w:pos="0"/>
        </w:tabs>
        <w:spacing w:line="408" w:lineRule="auto"/>
        <w:rPr>
          <w:rFonts w:eastAsia="Malgun Gothic" w:cs="Arial"/>
          <w:sz w:val="22"/>
          <w:szCs w:val="20"/>
        </w:rPr>
      </w:pPr>
    </w:p>
    <w:p w14:paraId="0E579ACC" w14:textId="77777777" w:rsidR="00693030" w:rsidRDefault="00693030" w:rsidP="00FB035C">
      <w:pPr>
        <w:tabs>
          <w:tab w:val="left" w:pos="0"/>
        </w:tabs>
        <w:spacing w:line="408" w:lineRule="auto"/>
        <w:rPr>
          <w:rFonts w:eastAsia="Malgun Gothic" w:cs="Arial"/>
          <w:sz w:val="22"/>
          <w:szCs w:val="20"/>
        </w:rPr>
      </w:pPr>
    </w:p>
    <w:p w14:paraId="2187CB3C" w14:textId="54846FBE" w:rsidR="00581C8B" w:rsidRDefault="00693030" w:rsidP="00FB035C">
      <w:pPr>
        <w:tabs>
          <w:tab w:val="left" w:pos="0"/>
        </w:tabs>
        <w:spacing w:before="240" w:line="240" w:lineRule="auto"/>
        <w:rPr>
          <w:rFonts w:eastAsia="Malgun Gothic" w:cs="Arial"/>
          <w:b/>
          <w:color w:val="EF3E42"/>
          <w:sz w:val="23"/>
          <w:szCs w:val="23"/>
        </w:rPr>
      </w:pPr>
      <w:r w:rsidRPr="00F80EE9">
        <w:rPr>
          <w:rFonts w:cs="Arial"/>
          <w:noProof/>
          <w:color w:val="414142"/>
          <w:sz w:val="22"/>
        </w:rPr>
        <mc:AlternateContent>
          <mc:Choice Requires="wps">
            <w:drawing>
              <wp:anchor distT="0" distB="0" distL="114300" distR="114300" simplePos="0" relativeHeight="251658241" behindDoc="0" locked="0" layoutInCell="1" allowOverlap="1" wp14:anchorId="02C3833F" wp14:editId="5A490735">
                <wp:simplePos x="0" y="0"/>
                <wp:positionH relativeFrom="column">
                  <wp:posOffset>0</wp:posOffset>
                </wp:positionH>
                <wp:positionV relativeFrom="paragraph">
                  <wp:posOffset>274320</wp:posOffset>
                </wp:positionV>
                <wp:extent cx="6829425" cy="1134110"/>
                <wp:effectExtent l="0" t="0" r="317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134110"/>
                        </a:xfrm>
                        <a:prstGeom prst="rect">
                          <a:avLst/>
                        </a:prstGeom>
                        <a:solidFill>
                          <a:srgbClr val="717073">
                            <a:alpha val="15000"/>
                          </a:srgbClr>
                        </a:solidFill>
                        <a:ln w="9525">
                          <a:noFill/>
                          <a:miter lim="800000"/>
                          <a:headEnd/>
                          <a:tailEnd/>
                        </a:ln>
                      </wps:spPr>
                      <wps:txbx>
                        <w:txbxContent>
                          <w:p w14:paraId="1581D91B" w14:textId="74F16772" w:rsidR="00891CFE" w:rsidRPr="000C5E40" w:rsidRDefault="00891CFE" w:rsidP="00693030">
                            <w:pPr>
                              <w:ind w:left="270"/>
                              <w:rPr>
                                <w:rFonts w:cs="Arial"/>
                                <w:color w:val="414142"/>
                                <w:sz w:val="16"/>
                                <w:szCs w:val="16"/>
                              </w:rPr>
                            </w:pPr>
                            <w:r>
                              <w:rPr>
                                <w:rFonts w:cs="Arial"/>
                                <w:color w:val="414142"/>
                                <w:sz w:val="18"/>
                                <w:szCs w:val="18"/>
                              </w:rPr>
                              <w:br/>
                            </w:r>
                            <w:r w:rsidRPr="000C5E40">
                              <w:rPr>
                                <w:rFonts w:cs="Arial"/>
                                <w:color w:val="414142"/>
                                <w:sz w:val="16"/>
                                <w:szCs w:val="16"/>
                              </w:rPr>
                              <w:t xml:space="preserve">Discuss the pros and cons of each school using the chart below. First, write in the name of each school of origin option (identified in Step 2 above) into the top row.  </w:t>
                            </w:r>
                            <w:r w:rsidRPr="000C5E40">
                              <w:rPr>
                                <w:rFonts w:cs="Arial"/>
                                <w:b/>
                                <w:color w:val="414142"/>
                                <w:sz w:val="16"/>
                                <w:szCs w:val="16"/>
                              </w:rPr>
                              <w:t xml:space="preserve">School Option 1, the </w:t>
                            </w:r>
                            <w:r w:rsidR="00EE608D">
                              <w:rPr>
                                <w:rFonts w:cs="Arial"/>
                                <w:b/>
                                <w:color w:val="414142"/>
                                <w:sz w:val="16"/>
                                <w:szCs w:val="16"/>
                              </w:rPr>
                              <w:t>youth</w:t>
                            </w:r>
                            <w:r w:rsidRPr="000C5E40">
                              <w:rPr>
                                <w:rFonts w:cs="Arial"/>
                                <w:b/>
                                <w:color w:val="414142"/>
                                <w:sz w:val="16"/>
                                <w:szCs w:val="16"/>
                              </w:rPr>
                              <w:t xml:space="preserve">’s current school (or the school the </w:t>
                            </w:r>
                            <w:r w:rsidR="00EE608D">
                              <w:rPr>
                                <w:rFonts w:cs="Arial"/>
                                <w:b/>
                                <w:color w:val="414142"/>
                                <w:sz w:val="16"/>
                                <w:szCs w:val="16"/>
                              </w:rPr>
                              <w:t>youth</w:t>
                            </w:r>
                            <w:r w:rsidRPr="000C5E40">
                              <w:rPr>
                                <w:rFonts w:cs="Arial"/>
                                <w:b/>
                                <w:color w:val="414142"/>
                                <w:sz w:val="16"/>
                                <w:szCs w:val="16"/>
                              </w:rPr>
                              <w:t xml:space="preserve"> attended before the home placement change), is shaded grey to remind meeting participants that it is strongly favored,</w:t>
                            </w:r>
                            <w:r w:rsidRPr="000C5E40">
                              <w:rPr>
                                <w:rFonts w:cs="Arial"/>
                                <w:color w:val="414142"/>
                                <w:sz w:val="16"/>
                                <w:szCs w:val="16"/>
                              </w:rPr>
                              <w:t xml:space="preserve"> especially if the </w:t>
                            </w:r>
                            <w:r w:rsidR="00EE608D">
                              <w:rPr>
                                <w:rFonts w:cs="Arial"/>
                                <w:color w:val="414142"/>
                                <w:sz w:val="16"/>
                                <w:szCs w:val="16"/>
                              </w:rPr>
                              <w:t>youth</w:t>
                            </w:r>
                            <w:r w:rsidRPr="000C5E40">
                              <w:rPr>
                                <w:rFonts w:cs="Arial"/>
                                <w:color w:val="414142"/>
                                <w:sz w:val="16"/>
                                <w:szCs w:val="16"/>
                              </w:rPr>
                              <w:t xml:space="preserve"> has experienced significant school instability in the past and/or has struggled to reco</w:t>
                            </w:r>
                            <w:r w:rsidR="000C5E40" w:rsidRPr="000C5E40">
                              <w:rPr>
                                <w:rFonts w:cs="Arial"/>
                                <w:color w:val="414142"/>
                                <w:sz w:val="16"/>
                                <w:szCs w:val="16"/>
                              </w:rPr>
                              <w:t xml:space="preserve">ver after past school changes. </w:t>
                            </w:r>
                            <w:r w:rsidRPr="000C5E40">
                              <w:rPr>
                                <w:rFonts w:cs="Arial"/>
                                <w:color w:val="414142"/>
                                <w:sz w:val="16"/>
                                <w:szCs w:val="16"/>
                              </w:rPr>
                              <w:t>Then, discuss with the team which school or schools best answer each question and place an “X” in the appropriate box(es).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C3833F" id="Text Box 1" o:spid="_x0000_s1028" type="#_x0000_t202" style="position:absolute;margin-left:0;margin-top:21.6pt;width:537.75pt;height:89.3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" fillcolor="#717073" stroked="f">
                <v:fill opacity="9766f"/>
                <v:textbox style="mso-fit-shape-to-text:t">
                  <w:txbxContent>
                    <w:p w14:paraId="1581D91B" w14:textId="74F16772" w:rsidR="00891CFE" w:rsidRPr="000C5E40" w:rsidRDefault="00891CFE" w:rsidP="00693030">
                      <w:pPr>
                        <w:ind w:left="270"/>
                        <w:rPr>
                          <w:rFonts w:cs="Arial"/>
                          <w:color w:val="414142"/>
                          <w:sz w:val="16"/>
                          <w:szCs w:val="16"/>
                        </w:rPr>
                      </w:pPr>
                      <w:r>
                        <w:rPr>
                          <w:rFonts w:cs="Arial"/>
                          <w:color w:val="414142"/>
                          <w:sz w:val="18"/>
                          <w:szCs w:val="18"/>
                        </w:rPr>
                        <w:br/>
                      </w:r>
                      <w:r w:rsidRPr="000C5E40">
                        <w:rPr>
                          <w:rFonts w:cs="Arial"/>
                          <w:color w:val="414142"/>
                          <w:sz w:val="16"/>
                          <w:szCs w:val="16"/>
                        </w:rPr>
                        <w:t xml:space="preserve">Discuss the pros and cons of each school using the chart below. First, write in the name of each school of origin option (identified in Step 2 above) into the top row.  </w:t>
                      </w:r>
                      <w:r w:rsidRPr="000C5E40">
                        <w:rPr>
                          <w:rFonts w:cs="Arial"/>
                          <w:b/>
                          <w:color w:val="414142"/>
                          <w:sz w:val="16"/>
                          <w:szCs w:val="16"/>
                        </w:rPr>
                        <w:t xml:space="preserve">School Option 1, the </w:t>
                      </w:r>
                      <w:r w:rsidR="00EE608D">
                        <w:rPr>
                          <w:rFonts w:cs="Arial"/>
                          <w:b/>
                          <w:color w:val="414142"/>
                          <w:sz w:val="16"/>
                          <w:szCs w:val="16"/>
                        </w:rPr>
                        <w:t>youth</w:t>
                      </w:r>
                      <w:r w:rsidRPr="000C5E40">
                        <w:rPr>
                          <w:rFonts w:cs="Arial"/>
                          <w:b/>
                          <w:color w:val="414142"/>
                          <w:sz w:val="16"/>
                          <w:szCs w:val="16"/>
                        </w:rPr>
                        <w:t xml:space="preserve">’s current school (or the school the </w:t>
                      </w:r>
                      <w:r w:rsidR="00EE608D">
                        <w:rPr>
                          <w:rFonts w:cs="Arial"/>
                          <w:b/>
                          <w:color w:val="414142"/>
                          <w:sz w:val="16"/>
                          <w:szCs w:val="16"/>
                        </w:rPr>
                        <w:t>youth</w:t>
                      </w:r>
                      <w:r w:rsidRPr="000C5E40">
                        <w:rPr>
                          <w:rFonts w:cs="Arial"/>
                          <w:b/>
                          <w:color w:val="414142"/>
                          <w:sz w:val="16"/>
                          <w:szCs w:val="16"/>
                        </w:rPr>
                        <w:t xml:space="preserve"> attended before the home placement change), is shaded grey to remind meeting participants that it is strongly favored,</w:t>
                      </w:r>
                      <w:r w:rsidRPr="000C5E40">
                        <w:rPr>
                          <w:rFonts w:cs="Arial"/>
                          <w:color w:val="414142"/>
                          <w:sz w:val="16"/>
                          <w:szCs w:val="16"/>
                        </w:rPr>
                        <w:t xml:space="preserve"> especially if the </w:t>
                      </w:r>
                      <w:r w:rsidR="00EE608D">
                        <w:rPr>
                          <w:rFonts w:cs="Arial"/>
                          <w:color w:val="414142"/>
                          <w:sz w:val="16"/>
                          <w:szCs w:val="16"/>
                        </w:rPr>
                        <w:t>youth</w:t>
                      </w:r>
                      <w:r w:rsidRPr="000C5E40">
                        <w:rPr>
                          <w:rFonts w:cs="Arial"/>
                          <w:color w:val="414142"/>
                          <w:sz w:val="16"/>
                          <w:szCs w:val="16"/>
                        </w:rPr>
                        <w:t xml:space="preserve"> has experienced significant school instability in the past and/or has struggled to reco</w:t>
                      </w:r>
                      <w:r w:rsidR="000C5E40" w:rsidRPr="000C5E40">
                        <w:rPr>
                          <w:rFonts w:cs="Arial"/>
                          <w:color w:val="414142"/>
                          <w:sz w:val="16"/>
                          <w:szCs w:val="16"/>
                        </w:rPr>
                        <w:t xml:space="preserve">ver after past school changes. </w:t>
                      </w:r>
                      <w:r w:rsidRPr="000C5E40">
                        <w:rPr>
                          <w:rFonts w:cs="Arial"/>
                          <w:color w:val="414142"/>
                          <w:sz w:val="16"/>
                          <w:szCs w:val="16"/>
                        </w:rPr>
                        <w:t>Then, discuss with the team which school or schools best answer each question and place an “X” in the appropriate box(es).</w:t>
                      </w:r>
                    </w:p>
                  </w:txbxContent>
                </v:textbox>
              </v:shape>
            </w:pict>
          </mc:Fallback>
        </mc:AlternateContent>
      </w:r>
      <w:r w:rsidR="00581C8B" w:rsidRPr="00F80EE9">
        <w:rPr>
          <w:rFonts w:eastAsia="Malgun Gothic" w:cs="Arial"/>
          <w:b/>
          <w:color w:val="EF3E42"/>
          <w:sz w:val="22"/>
        </w:rPr>
        <w:t xml:space="preserve">STEP 3: </w:t>
      </w:r>
      <w:r w:rsidR="00F80EE9" w:rsidRPr="00F80EE9">
        <w:rPr>
          <w:rFonts w:eastAsia="Malgun Gothic" w:cs="Arial"/>
          <w:b/>
          <w:color w:val="EF3E42"/>
          <w:sz w:val="22"/>
        </w:rPr>
        <w:t xml:space="preserve">Complete Best Interest Analysis </w:t>
      </w:r>
      <w:r w:rsidR="009B59C3" w:rsidRPr="00F80EE9">
        <w:rPr>
          <w:rFonts w:eastAsia="Malgun Gothic" w:cs="Arial"/>
          <w:b/>
          <w:color w:val="EF3E42"/>
          <w:sz w:val="22"/>
        </w:rPr>
        <w:t>by</w:t>
      </w:r>
      <w:r w:rsidR="009B59C3">
        <w:rPr>
          <w:rFonts w:eastAsia="Malgun Gothic" w:cs="Arial"/>
          <w:b/>
          <w:color w:val="EF3E42"/>
          <w:sz w:val="22"/>
        </w:rPr>
        <w:t xml:space="preserve"> Considering Pros and Cons of School o</w:t>
      </w:r>
      <w:r w:rsidR="00F80EE9" w:rsidRPr="00F80EE9">
        <w:rPr>
          <w:rFonts w:eastAsia="Malgun Gothic" w:cs="Arial"/>
          <w:b/>
          <w:color w:val="EF3E42"/>
          <w:sz w:val="22"/>
        </w:rPr>
        <w:t>f Origin</w:t>
      </w:r>
      <w:r w:rsidR="00F80EE9" w:rsidRPr="00F80EE9">
        <w:rPr>
          <w:rFonts w:eastAsia="Malgun Gothic" w:cs="Arial"/>
          <w:b/>
          <w:color w:val="EF3E42"/>
          <w:sz w:val="23"/>
          <w:szCs w:val="23"/>
        </w:rPr>
        <w:t xml:space="preserve"> </w:t>
      </w:r>
      <w:r w:rsidR="00F80EE9" w:rsidRPr="00F80EE9">
        <w:rPr>
          <w:rFonts w:eastAsia="Malgun Gothic" w:cs="Arial"/>
          <w:b/>
          <w:color w:val="EF3E42"/>
          <w:sz w:val="22"/>
        </w:rPr>
        <w:t>Options</w:t>
      </w:r>
    </w:p>
    <w:p w14:paraId="6ACD1B99" w14:textId="77777777" w:rsidR="002520F9" w:rsidRPr="00693030" w:rsidRDefault="002520F9" w:rsidP="00FB035C">
      <w:pPr>
        <w:tabs>
          <w:tab w:val="left" w:pos="0"/>
        </w:tabs>
        <w:spacing w:before="240" w:line="240" w:lineRule="auto"/>
        <w:rPr>
          <w:rFonts w:eastAsia="Malgun Gothic" w:cs="Arial"/>
          <w:b/>
          <w:color w:val="EF3E42"/>
          <w:sz w:val="23"/>
          <w:szCs w:val="23"/>
        </w:rPr>
      </w:pPr>
    </w:p>
    <w:p w14:paraId="2683411C" w14:textId="77777777" w:rsidR="00693030" w:rsidRDefault="00693030" w:rsidP="00FB035C">
      <w:pPr>
        <w:tabs>
          <w:tab w:val="left" w:pos="0"/>
        </w:tabs>
        <w:spacing w:before="240" w:line="240" w:lineRule="auto"/>
        <w:rPr>
          <w:rFonts w:eastAsia="Malgun Gothic" w:cs="Arial"/>
          <w:b/>
          <w:color w:val="EF3E42"/>
          <w:sz w:val="22"/>
        </w:rPr>
      </w:pPr>
    </w:p>
    <w:p w14:paraId="171537AD" w14:textId="77777777" w:rsidR="00693030" w:rsidRDefault="00693030" w:rsidP="00FB035C">
      <w:pPr>
        <w:tabs>
          <w:tab w:val="left" w:pos="0"/>
        </w:tabs>
        <w:spacing w:before="240" w:line="240" w:lineRule="auto"/>
        <w:rPr>
          <w:rFonts w:eastAsia="Malgun Gothic" w:cs="Arial"/>
          <w:b/>
          <w:color w:val="EF3E42"/>
          <w:sz w:val="22"/>
        </w:rPr>
      </w:pPr>
    </w:p>
    <w:p w14:paraId="2405A00C" w14:textId="77777777" w:rsidR="00693030" w:rsidRPr="00693030" w:rsidRDefault="00693030" w:rsidP="00FB035C">
      <w:pPr>
        <w:tabs>
          <w:tab w:val="left" w:pos="0"/>
        </w:tabs>
        <w:spacing w:before="240" w:line="240" w:lineRule="auto"/>
        <w:rPr>
          <w:rFonts w:eastAsia="Malgun Gothic" w:cs="Arial"/>
          <w:b/>
          <w:color w:val="EF3E42"/>
          <w:sz w:val="22"/>
        </w:rPr>
        <w:sectPr w:rsidR="00693030" w:rsidRPr="00693030" w:rsidSect="00C05B82">
          <w:headerReference w:type="default" r:id="rId11"/>
          <w:pgSz w:w="12240" w:h="15840"/>
          <w:pgMar w:top="630" w:right="720" w:bottom="810" w:left="720" w:header="720" w:footer="450" w:gutter="0"/>
          <w:cols w:space="720"/>
          <w:docGrid w:linePitch="360"/>
        </w:sectPr>
      </w:pPr>
    </w:p>
    <w:p w14:paraId="1FB9FF15" w14:textId="380EEBF9" w:rsidR="006A6718" w:rsidRDefault="002520F9" w:rsidP="00693030">
      <w:pPr>
        <w:tabs>
          <w:tab w:val="left" w:pos="1800"/>
        </w:tabs>
        <w:spacing w:after="0" w:line="240" w:lineRule="auto"/>
        <w:rPr>
          <w:rFonts w:eastAsia="Malgun Gothic" w:cs="Arial"/>
          <w:sz w:val="22"/>
          <w:szCs w:val="20"/>
          <w:u w:val="single"/>
        </w:rPr>
      </w:pPr>
      <w:r>
        <w:rPr>
          <w:rFonts w:eastAsia="Malgun Gothic" w:cs="Arial"/>
          <w:b/>
          <w:color w:val="EF3E42"/>
          <w:sz w:val="24"/>
          <w:szCs w:val="20"/>
        </w:rPr>
        <w:br/>
      </w:r>
      <w:r w:rsidR="00644BBE">
        <w:rPr>
          <w:rFonts w:eastAsia="Malgun Gothic" w:cs="Arial"/>
          <w:b/>
          <w:color w:val="EF3E42"/>
          <w:sz w:val="24"/>
          <w:szCs w:val="20"/>
        </w:rPr>
        <w:br/>
      </w:r>
      <w:r w:rsidR="00644BBE">
        <w:rPr>
          <w:rFonts w:eastAsia="Malgun Gothic" w:cs="Arial"/>
          <w:b/>
          <w:color w:val="EF3E42"/>
          <w:sz w:val="24"/>
          <w:szCs w:val="20"/>
        </w:rPr>
        <w:br/>
      </w:r>
    </w:p>
    <w:p w14:paraId="48C84B52" w14:textId="77777777" w:rsidR="00BB0486" w:rsidRPr="00FB035C" w:rsidRDefault="00BB0486" w:rsidP="006A6718">
      <w:pPr>
        <w:tabs>
          <w:tab w:val="left" w:pos="1800"/>
        </w:tabs>
        <w:spacing w:after="0" w:line="360" w:lineRule="auto"/>
        <w:rPr>
          <w:rFonts w:eastAsia="Malgun Gothic" w:cs="Arial"/>
          <w:sz w:val="22"/>
          <w:szCs w:val="20"/>
          <w:u w:val="single"/>
        </w:rPr>
        <w:sectPr w:rsidR="00BB0486" w:rsidRPr="00FB035C" w:rsidSect="009350FC">
          <w:type w:val="continuous"/>
          <w:pgSz w:w="12240" w:h="15840"/>
          <w:pgMar w:top="1020" w:right="630" w:bottom="1440" w:left="720" w:header="720" w:footer="450" w:gutter="0"/>
          <w:cols w:num="2" w:space="720"/>
          <w:docGrid w:linePitch="360"/>
        </w:sectPr>
      </w:pPr>
    </w:p>
    <w:tbl>
      <w:tblPr>
        <w:tblStyle w:val="TableGrid"/>
        <w:tblW w:w="0" w:type="auto"/>
        <w:tblInd w:w="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5" w:type="dxa"/>
          <w:left w:w="115" w:type="dxa"/>
          <w:bottom w:w="115" w:type="dxa"/>
          <w:right w:w="115" w:type="dxa"/>
        </w:tblCellMar>
        <w:tblLook w:val="04A0" w:firstRow="1" w:lastRow="0" w:firstColumn="1" w:lastColumn="0" w:noHBand="0" w:noVBand="1"/>
      </w:tblPr>
      <w:tblGrid>
        <w:gridCol w:w="2610"/>
        <w:gridCol w:w="1566"/>
        <w:gridCol w:w="1566"/>
        <w:gridCol w:w="1566"/>
        <w:gridCol w:w="1566"/>
        <w:gridCol w:w="1566"/>
      </w:tblGrid>
      <w:tr w:rsidR="00693030" w14:paraId="5EDF17A6" w14:textId="77777777" w:rsidTr="00BA053A">
        <w:tc>
          <w:tcPr>
            <w:tcW w:w="2610" w:type="dxa"/>
          </w:tcPr>
          <w:p w14:paraId="2108DA84" w14:textId="77777777" w:rsidR="00693030" w:rsidRDefault="00693030" w:rsidP="00693030">
            <w:pPr>
              <w:tabs>
                <w:tab w:val="left" w:pos="1800"/>
              </w:tabs>
              <w:rPr>
                <w:rFonts w:eastAsia="Malgun Gothic" w:cs="Arial"/>
                <w:b/>
                <w:color w:val="EF3E42"/>
                <w:sz w:val="24"/>
                <w:szCs w:val="20"/>
              </w:rPr>
            </w:pPr>
          </w:p>
        </w:tc>
        <w:tc>
          <w:tcPr>
            <w:tcW w:w="1566" w:type="dxa"/>
            <w:shd w:val="clear" w:color="auto" w:fill="BFBFBF" w:themeFill="background1" w:themeFillShade="BF"/>
            <w:vAlign w:val="center"/>
          </w:tcPr>
          <w:p w14:paraId="6BB3CDA5" w14:textId="7575F324" w:rsidR="00693030" w:rsidRDefault="00693030" w:rsidP="000C5E40">
            <w:pPr>
              <w:tabs>
                <w:tab w:val="left" w:pos="1800"/>
              </w:tabs>
              <w:rPr>
                <w:rFonts w:eastAsia="Malgun Gothic" w:cs="Arial"/>
                <w:b/>
                <w:color w:val="EF3E42"/>
                <w:sz w:val="24"/>
                <w:szCs w:val="20"/>
              </w:rPr>
            </w:pPr>
            <w:r w:rsidRPr="00B27422">
              <w:rPr>
                <w:rFonts w:eastAsia="Malgun Gothic" w:cs="Arial"/>
                <w:b/>
                <w:color w:val="000000" w:themeColor="text1"/>
                <w:sz w:val="18"/>
                <w:szCs w:val="20"/>
              </w:rPr>
              <w:t>Option 1</w:t>
            </w:r>
            <w:r w:rsidR="000C5E40">
              <w:rPr>
                <w:rFonts w:eastAsia="Malgun Gothic" w:cs="Arial"/>
                <w:b/>
                <w:color w:val="000000" w:themeColor="text1"/>
                <w:sz w:val="18"/>
                <w:szCs w:val="20"/>
              </w:rPr>
              <w:t xml:space="preserve"> </w:t>
            </w:r>
          </w:p>
        </w:tc>
        <w:tc>
          <w:tcPr>
            <w:tcW w:w="1566" w:type="dxa"/>
            <w:vAlign w:val="center"/>
          </w:tcPr>
          <w:p w14:paraId="6BE52F05" w14:textId="23607FA3" w:rsidR="00693030" w:rsidRDefault="00693030" w:rsidP="00693030">
            <w:pPr>
              <w:tabs>
                <w:tab w:val="left" w:pos="1800"/>
              </w:tabs>
              <w:rPr>
                <w:rFonts w:eastAsia="Malgun Gothic" w:cs="Arial"/>
                <w:b/>
                <w:color w:val="EF3E42"/>
                <w:sz w:val="24"/>
                <w:szCs w:val="20"/>
              </w:rPr>
            </w:pPr>
            <w:r w:rsidRPr="00A328A8">
              <w:rPr>
                <w:rFonts w:eastAsia="Malgun Gothic" w:cs="Arial"/>
                <w:b/>
                <w:color w:val="000000" w:themeColor="text1"/>
                <w:sz w:val="18"/>
                <w:szCs w:val="20"/>
              </w:rPr>
              <w:t>Option 2</w:t>
            </w:r>
          </w:p>
        </w:tc>
        <w:tc>
          <w:tcPr>
            <w:tcW w:w="1566" w:type="dxa"/>
            <w:vAlign w:val="center"/>
          </w:tcPr>
          <w:p w14:paraId="5249CB3A" w14:textId="480D5EF7" w:rsidR="00693030" w:rsidRDefault="00693030" w:rsidP="00693030">
            <w:pPr>
              <w:tabs>
                <w:tab w:val="left" w:pos="1800"/>
              </w:tabs>
              <w:rPr>
                <w:rFonts w:eastAsia="Malgun Gothic" w:cs="Arial"/>
                <w:b/>
                <w:color w:val="EF3E42"/>
                <w:sz w:val="24"/>
                <w:szCs w:val="20"/>
              </w:rPr>
            </w:pPr>
            <w:r w:rsidRPr="009F5A32">
              <w:rPr>
                <w:rFonts w:eastAsia="Malgun Gothic" w:cs="Arial"/>
                <w:b/>
                <w:color w:val="000000" w:themeColor="text1"/>
                <w:sz w:val="18"/>
                <w:szCs w:val="20"/>
              </w:rPr>
              <w:t>Option 3</w:t>
            </w:r>
          </w:p>
        </w:tc>
        <w:tc>
          <w:tcPr>
            <w:tcW w:w="1566" w:type="dxa"/>
            <w:vAlign w:val="center"/>
          </w:tcPr>
          <w:p w14:paraId="74064603" w14:textId="4400FFE6" w:rsidR="00693030" w:rsidRDefault="00693030" w:rsidP="00693030">
            <w:pPr>
              <w:tabs>
                <w:tab w:val="left" w:pos="1800"/>
              </w:tabs>
              <w:rPr>
                <w:rFonts w:eastAsia="Malgun Gothic" w:cs="Arial"/>
                <w:b/>
                <w:color w:val="EF3E42"/>
                <w:sz w:val="24"/>
                <w:szCs w:val="20"/>
              </w:rPr>
            </w:pPr>
            <w:r w:rsidRPr="00A328A8">
              <w:rPr>
                <w:rFonts w:eastAsia="Malgun Gothic" w:cs="Arial"/>
                <w:b/>
                <w:color w:val="000000" w:themeColor="text1"/>
                <w:sz w:val="18"/>
                <w:szCs w:val="20"/>
              </w:rPr>
              <w:t>Option 4</w:t>
            </w:r>
          </w:p>
        </w:tc>
        <w:tc>
          <w:tcPr>
            <w:tcW w:w="1566" w:type="dxa"/>
            <w:vAlign w:val="center"/>
          </w:tcPr>
          <w:p w14:paraId="2FB8C80B" w14:textId="7565F00C" w:rsidR="00693030" w:rsidRDefault="00693030" w:rsidP="00693030">
            <w:pPr>
              <w:tabs>
                <w:tab w:val="left" w:pos="1800"/>
              </w:tabs>
              <w:rPr>
                <w:rFonts w:eastAsia="Malgun Gothic" w:cs="Arial"/>
                <w:b/>
                <w:color w:val="EF3E42"/>
                <w:sz w:val="24"/>
                <w:szCs w:val="20"/>
              </w:rPr>
            </w:pPr>
            <w:r w:rsidRPr="00A328A8">
              <w:rPr>
                <w:rFonts w:eastAsia="Malgun Gothic" w:cs="Arial"/>
                <w:b/>
                <w:color w:val="000000" w:themeColor="text1"/>
                <w:sz w:val="18"/>
                <w:szCs w:val="20"/>
              </w:rPr>
              <w:t>Option 5</w:t>
            </w:r>
          </w:p>
        </w:tc>
      </w:tr>
      <w:tr w:rsidR="00693030" w14:paraId="5B4F9492" w14:textId="77777777" w:rsidTr="00BA053A">
        <w:tc>
          <w:tcPr>
            <w:tcW w:w="2610" w:type="dxa"/>
          </w:tcPr>
          <w:p w14:paraId="2F9B2A5A" w14:textId="428E060C" w:rsidR="00693030" w:rsidRPr="002520F9" w:rsidRDefault="00693030" w:rsidP="00693030">
            <w:pPr>
              <w:tabs>
                <w:tab w:val="left" w:pos="1800"/>
              </w:tabs>
              <w:rPr>
                <w:rFonts w:eastAsia="Malgun Gothic" w:cs="Arial"/>
                <w:b/>
                <w:color w:val="EF3E42"/>
                <w:sz w:val="17"/>
                <w:szCs w:val="17"/>
              </w:rPr>
            </w:pPr>
            <w:r w:rsidRPr="002520F9">
              <w:rPr>
                <w:rFonts w:eastAsia="Malgun Gothic" w:cs="Arial"/>
                <w:b/>
                <w:color w:val="000000" w:themeColor="text1"/>
                <w:sz w:val="17"/>
                <w:szCs w:val="17"/>
              </w:rPr>
              <w:t>Name of School</w:t>
            </w:r>
          </w:p>
        </w:tc>
        <w:tc>
          <w:tcPr>
            <w:tcW w:w="1566" w:type="dxa"/>
            <w:shd w:val="clear" w:color="auto" w:fill="BFBFBF" w:themeFill="background1" w:themeFillShade="BF"/>
          </w:tcPr>
          <w:p w14:paraId="6EB47983" w14:textId="77777777" w:rsidR="00693030" w:rsidRDefault="00693030" w:rsidP="00693030">
            <w:pPr>
              <w:tabs>
                <w:tab w:val="left" w:pos="1800"/>
              </w:tabs>
              <w:rPr>
                <w:rFonts w:eastAsia="Malgun Gothic" w:cs="Arial"/>
                <w:b/>
                <w:color w:val="EF3E42"/>
                <w:sz w:val="24"/>
                <w:szCs w:val="20"/>
              </w:rPr>
            </w:pPr>
          </w:p>
        </w:tc>
        <w:tc>
          <w:tcPr>
            <w:tcW w:w="1566" w:type="dxa"/>
          </w:tcPr>
          <w:p w14:paraId="1CA686FC" w14:textId="77777777" w:rsidR="00693030" w:rsidRDefault="00693030" w:rsidP="00693030">
            <w:pPr>
              <w:tabs>
                <w:tab w:val="left" w:pos="1800"/>
              </w:tabs>
              <w:rPr>
                <w:rFonts w:eastAsia="Malgun Gothic" w:cs="Arial"/>
                <w:b/>
                <w:color w:val="EF3E42"/>
                <w:sz w:val="24"/>
                <w:szCs w:val="20"/>
              </w:rPr>
            </w:pPr>
          </w:p>
        </w:tc>
        <w:tc>
          <w:tcPr>
            <w:tcW w:w="1566" w:type="dxa"/>
          </w:tcPr>
          <w:p w14:paraId="3B9536B5" w14:textId="77777777" w:rsidR="00693030" w:rsidRDefault="00693030" w:rsidP="00693030">
            <w:pPr>
              <w:tabs>
                <w:tab w:val="left" w:pos="1800"/>
              </w:tabs>
              <w:rPr>
                <w:rFonts w:eastAsia="Malgun Gothic" w:cs="Arial"/>
                <w:b/>
                <w:color w:val="EF3E42"/>
                <w:sz w:val="24"/>
                <w:szCs w:val="20"/>
              </w:rPr>
            </w:pPr>
          </w:p>
        </w:tc>
        <w:tc>
          <w:tcPr>
            <w:tcW w:w="1566" w:type="dxa"/>
          </w:tcPr>
          <w:p w14:paraId="66608A54" w14:textId="77777777" w:rsidR="00693030" w:rsidRDefault="00693030" w:rsidP="00693030">
            <w:pPr>
              <w:tabs>
                <w:tab w:val="left" w:pos="1800"/>
              </w:tabs>
              <w:rPr>
                <w:rFonts w:eastAsia="Malgun Gothic" w:cs="Arial"/>
                <w:b/>
                <w:color w:val="EF3E42"/>
                <w:sz w:val="24"/>
                <w:szCs w:val="20"/>
              </w:rPr>
            </w:pPr>
          </w:p>
        </w:tc>
        <w:tc>
          <w:tcPr>
            <w:tcW w:w="1566" w:type="dxa"/>
          </w:tcPr>
          <w:p w14:paraId="20A7AAC9" w14:textId="77777777" w:rsidR="00693030" w:rsidRDefault="00693030" w:rsidP="00693030">
            <w:pPr>
              <w:tabs>
                <w:tab w:val="left" w:pos="1800"/>
              </w:tabs>
              <w:rPr>
                <w:rFonts w:eastAsia="Malgun Gothic" w:cs="Arial"/>
                <w:b/>
                <w:color w:val="EF3E42"/>
                <w:sz w:val="24"/>
                <w:szCs w:val="20"/>
              </w:rPr>
            </w:pPr>
          </w:p>
        </w:tc>
      </w:tr>
      <w:tr w:rsidR="00693030" w14:paraId="4B2689F3" w14:textId="77777777" w:rsidTr="00BA053A">
        <w:tc>
          <w:tcPr>
            <w:tcW w:w="2610" w:type="dxa"/>
          </w:tcPr>
          <w:p w14:paraId="5121EBE8" w14:textId="557ABFC1" w:rsidR="00693030" w:rsidRPr="002520F9" w:rsidRDefault="00EE608D" w:rsidP="00693030">
            <w:pPr>
              <w:tabs>
                <w:tab w:val="left" w:pos="0"/>
              </w:tabs>
              <w:rPr>
                <w:rFonts w:eastAsia="Malgun Gothic" w:cs="Arial"/>
                <w:color w:val="000000" w:themeColor="text1"/>
                <w:sz w:val="17"/>
                <w:szCs w:val="17"/>
              </w:rPr>
            </w:pPr>
            <w:r>
              <w:rPr>
                <w:rFonts w:eastAsia="Malgun Gothic" w:cs="Arial"/>
                <w:b/>
                <w:color w:val="000000" w:themeColor="text1"/>
                <w:sz w:val="17"/>
                <w:szCs w:val="17"/>
              </w:rPr>
              <w:t>Youth</w:t>
            </w:r>
            <w:r w:rsidR="00693030" w:rsidRPr="002520F9">
              <w:rPr>
                <w:rFonts w:eastAsia="Malgun Gothic" w:cs="Arial"/>
                <w:b/>
                <w:color w:val="000000" w:themeColor="text1"/>
                <w:sz w:val="17"/>
                <w:szCs w:val="17"/>
              </w:rPr>
              <w:t xml:space="preserve"> Preference</w:t>
            </w:r>
            <w:r w:rsidR="00693030" w:rsidRPr="002520F9">
              <w:rPr>
                <w:rFonts w:eastAsia="Malgun Gothic" w:cs="Arial"/>
                <w:color w:val="000000" w:themeColor="text1"/>
                <w:sz w:val="17"/>
                <w:szCs w:val="17"/>
              </w:rPr>
              <w:t xml:space="preserve"> </w:t>
            </w:r>
          </w:p>
          <w:p w14:paraId="17037DAF" w14:textId="148B76F9" w:rsidR="00693030" w:rsidRPr="002520F9" w:rsidRDefault="00EE608D" w:rsidP="00693030">
            <w:pPr>
              <w:tabs>
                <w:tab w:val="left" w:pos="1800"/>
              </w:tabs>
              <w:rPr>
                <w:rFonts w:eastAsia="Malgun Gothic" w:cs="Arial"/>
                <w:b/>
                <w:color w:val="EF3E42"/>
                <w:sz w:val="17"/>
                <w:szCs w:val="17"/>
              </w:rPr>
            </w:pPr>
            <w:r>
              <w:rPr>
                <w:rFonts w:eastAsia="Malgun Gothic" w:cs="Arial"/>
                <w:color w:val="000000" w:themeColor="text1"/>
                <w:sz w:val="17"/>
                <w:szCs w:val="17"/>
              </w:rPr>
              <w:t>What school(s) does the youth</w:t>
            </w:r>
            <w:r w:rsidR="00693030" w:rsidRPr="002520F9">
              <w:rPr>
                <w:rFonts w:eastAsia="Malgun Gothic" w:cs="Arial"/>
                <w:color w:val="000000" w:themeColor="text1"/>
                <w:sz w:val="17"/>
                <w:szCs w:val="17"/>
              </w:rPr>
              <w:t xml:space="preserve"> want to attend?</w:t>
            </w:r>
          </w:p>
        </w:tc>
        <w:tc>
          <w:tcPr>
            <w:tcW w:w="1566" w:type="dxa"/>
            <w:shd w:val="clear" w:color="auto" w:fill="BFBFBF" w:themeFill="background1" w:themeFillShade="BF"/>
          </w:tcPr>
          <w:p w14:paraId="7BF9517A" w14:textId="77777777" w:rsidR="00693030" w:rsidRDefault="00693030" w:rsidP="00693030">
            <w:pPr>
              <w:tabs>
                <w:tab w:val="left" w:pos="1800"/>
              </w:tabs>
              <w:rPr>
                <w:rFonts w:eastAsia="Malgun Gothic" w:cs="Arial"/>
                <w:b/>
                <w:color w:val="EF3E42"/>
                <w:sz w:val="24"/>
                <w:szCs w:val="20"/>
              </w:rPr>
            </w:pPr>
          </w:p>
        </w:tc>
        <w:tc>
          <w:tcPr>
            <w:tcW w:w="1566" w:type="dxa"/>
          </w:tcPr>
          <w:p w14:paraId="26B7AA49" w14:textId="77777777" w:rsidR="00693030" w:rsidRDefault="00693030" w:rsidP="00693030">
            <w:pPr>
              <w:tabs>
                <w:tab w:val="left" w:pos="1800"/>
              </w:tabs>
              <w:rPr>
                <w:rFonts w:eastAsia="Malgun Gothic" w:cs="Arial"/>
                <w:b/>
                <w:color w:val="EF3E42"/>
                <w:sz w:val="24"/>
                <w:szCs w:val="20"/>
              </w:rPr>
            </w:pPr>
          </w:p>
        </w:tc>
        <w:tc>
          <w:tcPr>
            <w:tcW w:w="1566" w:type="dxa"/>
          </w:tcPr>
          <w:p w14:paraId="6F0C7AD3" w14:textId="77777777" w:rsidR="00693030" w:rsidRDefault="00693030" w:rsidP="00693030">
            <w:pPr>
              <w:tabs>
                <w:tab w:val="left" w:pos="1800"/>
              </w:tabs>
              <w:rPr>
                <w:rFonts w:eastAsia="Malgun Gothic" w:cs="Arial"/>
                <w:b/>
                <w:color w:val="EF3E42"/>
                <w:sz w:val="24"/>
                <w:szCs w:val="20"/>
              </w:rPr>
            </w:pPr>
          </w:p>
        </w:tc>
        <w:tc>
          <w:tcPr>
            <w:tcW w:w="1566" w:type="dxa"/>
          </w:tcPr>
          <w:p w14:paraId="4CD0D55B" w14:textId="77777777" w:rsidR="00693030" w:rsidRDefault="00693030" w:rsidP="00693030">
            <w:pPr>
              <w:tabs>
                <w:tab w:val="left" w:pos="1800"/>
              </w:tabs>
              <w:rPr>
                <w:rFonts w:eastAsia="Malgun Gothic" w:cs="Arial"/>
                <w:b/>
                <w:color w:val="EF3E42"/>
                <w:sz w:val="24"/>
                <w:szCs w:val="20"/>
              </w:rPr>
            </w:pPr>
          </w:p>
        </w:tc>
        <w:tc>
          <w:tcPr>
            <w:tcW w:w="1566" w:type="dxa"/>
          </w:tcPr>
          <w:p w14:paraId="0295E2B2" w14:textId="77777777" w:rsidR="00693030" w:rsidRDefault="00693030" w:rsidP="00693030">
            <w:pPr>
              <w:tabs>
                <w:tab w:val="left" w:pos="1800"/>
              </w:tabs>
              <w:rPr>
                <w:rFonts w:eastAsia="Malgun Gothic" w:cs="Arial"/>
                <w:b/>
                <w:color w:val="EF3E42"/>
                <w:sz w:val="24"/>
                <w:szCs w:val="20"/>
              </w:rPr>
            </w:pPr>
          </w:p>
        </w:tc>
      </w:tr>
      <w:tr w:rsidR="00693030" w14:paraId="5F361BDB" w14:textId="77777777" w:rsidTr="00BA053A">
        <w:tc>
          <w:tcPr>
            <w:tcW w:w="2610" w:type="dxa"/>
          </w:tcPr>
          <w:p w14:paraId="321EF42C" w14:textId="77777777" w:rsidR="00693030" w:rsidRPr="002520F9" w:rsidRDefault="00693030" w:rsidP="00693030">
            <w:pPr>
              <w:tabs>
                <w:tab w:val="left" w:pos="0"/>
              </w:tabs>
              <w:rPr>
                <w:rFonts w:eastAsia="Malgun Gothic" w:cs="Arial"/>
                <w:b/>
                <w:color w:val="000000" w:themeColor="text1"/>
                <w:sz w:val="17"/>
                <w:szCs w:val="17"/>
              </w:rPr>
            </w:pPr>
            <w:r w:rsidRPr="002520F9">
              <w:rPr>
                <w:rFonts w:eastAsia="Malgun Gothic" w:cs="Arial"/>
                <w:b/>
                <w:color w:val="000000" w:themeColor="text1"/>
                <w:sz w:val="17"/>
                <w:szCs w:val="17"/>
              </w:rPr>
              <w:t>Length of Attendance</w:t>
            </w:r>
          </w:p>
          <w:p w14:paraId="20870D77" w14:textId="3AF9D47C" w:rsidR="00693030" w:rsidRPr="002520F9" w:rsidRDefault="00693030" w:rsidP="00693030">
            <w:pPr>
              <w:tabs>
                <w:tab w:val="left" w:pos="1800"/>
              </w:tabs>
              <w:rPr>
                <w:rFonts w:eastAsia="Malgun Gothic" w:cs="Arial"/>
                <w:b/>
                <w:color w:val="EF3E42"/>
                <w:sz w:val="17"/>
                <w:szCs w:val="17"/>
              </w:rPr>
            </w:pPr>
            <w:r w:rsidRPr="002520F9">
              <w:rPr>
                <w:rFonts w:eastAsia="Malgun Gothic" w:cs="Arial"/>
                <w:color w:val="000000" w:themeColor="text1"/>
                <w:sz w:val="17"/>
                <w:szCs w:val="17"/>
              </w:rPr>
              <w:t xml:space="preserve">Which school(s) has the </w:t>
            </w:r>
            <w:r w:rsidR="00EE608D">
              <w:rPr>
                <w:rFonts w:eastAsia="Malgun Gothic" w:cs="Arial"/>
                <w:color w:val="000000" w:themeColor="text1"/>
                <w:sz w:val="17"/>
                <w:szCs w:val="17"/>
              </w:rPr>
              <w:t>youth</w:t>
            </w:r>
            <w:r w:rsidRPr="002520F9">
              <w:rPr>
                <w:rFonts w:eastAsia="Malgun Gothic" w:cs="Arial"/>
                <w:color w:val="000000" w:themeColor="text1"/>
                <w:sz w:val="17"/>
                <w:szCs w:val="17"/>
              </w:rPr>
              <w:t xml:space="preserve"> attended long enough to develop relationships, trust, and a feeling of belonging?</w:t>
            </w:r>
          </w:p>
        </w:tc>
        <w:tc>
          <w:tcPr>
            <w:tcW w:w="1566" w:type="dxa"/>
            <w:shd w:val="clear" w:color="auto" w:fill="BFBFBF" w:themeFill="background1" w:themeFillShade="BF"/>
          </w:tcPr>
          <w:p w14:paraId="781C6512" w14:textId="77777777" w:rsidR="00693030" w:rsidRDefault="00693030" w:rsidP="00693030">
            <w:pPr>
              <w:tabs>
                <w:tab w:val="left" w:pos="1800"/>
              </w:tabs>
              <w:rPr>
                <w:rFonts w:eastAsia="Malgun Gothic" w:cs="Arial"/>
                <w:b/>
                <w:color w:val="EF3E42"/>
                <w:sz w:val="24"/>
                <w:szCs w:val="20"/>
              </w:rPr>
            </w:pPr>
          </w:p>
        </w:tc>
        <w:tc>
          <w:tcPr>
            <w:tcW w:w="1566" w:type="dxa"/>
          </w:tcPr>
          <w:p w14:paraId="745E5162" w14:textId="77777777" w:rsidR="00693030" w:rsidRDefault="00693030" w:rsidP="00693030">
            <w:pPr>
              <w:tabs>
                <w:tab w:val="left" w:pos="1800"/>
              </w:tabs>
              <w:rPr>
                <w:rFonts w:eastAsia="Malgun Gothic" w:cs="Arial"/>
                <w:b/>
                <w:color w:val="EF3E42"/>
                <w:sz w:val="24"/>
                <w:szCs w:val="20"/>
              </w:rPr>
            </w:pPr>
          </w:p>
        </w:tc>
        <w:tc>
          <w:tcPr>
            <w:tcW w:w="1566" w:type="dxa"/>
          </w:tcPr>
          <w:p w14:paraId="61650187" w14:textId="77777777" w:rsidR="00693030" w:rsidRDefault="00693030" w:rsidP="00693030">
            <w:pPr>
              <w:tabs>
                <w:tab w:val="left" w:pos="1800"/>
              </w:tabs>
              <w:rPr>
                <w:rFonts w:eastAsia="Malgun Gothic" w:cs="Arial"/>
                <w:b/>
                <w:color w:val="EF3E42"/>
                <w:sz w:val="24"/>
                <w:szCs w:val="20"/>
              </w:rPr>
            </w:pPr>
          </w:p>
        </w:tc>
        <w:tc>
          <w:tcPr>
            <w:tcW w:w="1566" w:type="dxa"/>
          </w:tcPr>
          <w:p w14:paraId="7AF88BA7" w14:textId="77777777" w:rsidR="00693030" w:rsidRDefault="00693030" w:rsidP="00693030">
            <w:pPr>
              <w:tabs>
                <w:tab w:val="left" w:pos="1800"/>
              </w:tabs>
              <w:rPr>
                <w:rFonts w:eastAsia="Malgun Gothic" w:cs="Arial"/>
                <w:b/>
                <w:color w:val="EF3E42"/>
                <w:sz w:val="24"/>
                <w:szCs w:val="20"/>
              </w:rPr>
            </w:pPr>
          </w:p>
        </w:tc>
        <w:tc>
          <w:tcPr>
            <w:tcW w:w="1566" w:type="dxa"/>
          </w:tcPr>
          <w:p w14:paraId="2C129049" w14:textId="77777777" w:rsidR="00693030" w:rsidRDefault="00693030" w:rsidP="00693030">
            <w:pPr>
              <w:tabs>
                <w:tab w:val="left" w:pos="1800"/>
              </w:tabs>
              <w:rPr>
                <w:rFonts w:eastAsia="Malgun Gothic" w:cs="Arial"/>
                <w:b/>
                <w:color w:val="EF3E42"/>
                <w:sz w:val="24"/>
                <w:szCs w:val="20"/>
              </w:rPr>
            </w:pPr>
          </w:p>
        </w:tc>
      </w:tr>
      <w:tr w:rsidR="00693030" w14:paraId="1FEC1C5A" w14:textId="77777777" w:rsidTr="00BA053A">
        <w:tc>
          <w:tcPr>
            <w:tcW w:w="2610" w:type="dxa"/>
          </w:tcPr>
          <w:p w14:paraId="0C8ABFE0" w14:textId="77777777" w:rsidR="00693030" w:rsidRPr="002520F9" w:rsidRDefault="00693030" w:rsidP="00693030">
            <w:pPr>
              <w:tabs>
                <w:tab w:val="left" w:pos="0"/>
              </w:tabs>
              <w:rPr>
                <w:rFonts w:eastAsia="Malgun Gothic" w:cs="Arial"/>
                <w:b/>
                <w:color w:val="000000" w:themeColor="text1"/>
                <w:sz w:val="17"/>
                <w:szCs w:val="17"/>
              </w:rPr>
            </w:pPr>
            <w:r w:rsidRPr="002520F9">
              <w:rPr>
                <w:rFonts w:eastAsia="Malgun Gothic" w:cs="Arial"/>
                <w:b/>
                <w:color w:val="000000" w:themeColor="text1"/>
                <w:sz w:val="17"/>
                <w:szCs w:val="17"/>
              </w:rPr>
              <w:t>Academic Strengths</w:t>
            </w:r>
          </w:p>
          <w:p w14:paraId="2A8CEC3E" w14:textId="537E858E" w:rsidR="00693030" w:rsidRPr="002520F9" w:rsidRDefault="00693030" w:rsidP="00693030">
            <w:pPr>
              <w:tabs>
                <w:tab w:val="left" w:pos="1800"/>
              </w:tabs>
              <w:rPr>
                <w:rFonts w:eastAsia="Malgun Gothic" w:cs="Arial"/>
                <w:b/>
                <w:color w:val="EF3E42"/>
                <w:sz w:val="17"/>
                <w:szCs w:val="17"/>
              </w:rPr>
            </w:pPr>
            <w:r w:rsidRPr="002520F9">
              <w:rPr>
                <w:rFonts w:eastAsia="Malgun Gothic" w:cs="Arial"/>
                <w:color w:val="000000" w:themeColor="text1"/>
                <w:sz w:val="17"/>
                <w:szCs w:val="17"/>
              </w:rPr>
              <w:t xml:space="preserve">Which school(s) has the strongest academic program and/or college going culture to </w:t>
            </w:r>
            <w:r w:rsidR="00EE608D">
              <w:rPr>
                <w:rFonts w:eastAsia="Malgun Gothic" w:cs="Arial"/>
                <w:color w:val="000000" w:themeColor="text1"/>
                <w:sz w:val="17"/>
                <w:szCs w:val="17"/>
              </w:rPr>
              <w:t>support the needs of the youth</w:t>
            </w:r>
            <w:r w:rsidRPr="002520F9">
              <w:rPr>
                <w:rFonts w:eastAsia="Malgun Gothic" w:cs="Arial"/>
                <w:color w:val="000000" w:themeColor="text1"/>
                <w:sz w:val="17"/>
                <w:szCs w:val="17"/>
              </w:rPr>
              <w:t xml:space="preserve">? </w:t>
            </w:r>
          </w:p>
        </w:tc>
        <w:tc>
          <w:tcPr>
            <w:tcW w:w="1566" w:type="dxa"/>
            <w:shd w:val="clear" w:color="auto" w:fill="BFBFBF" w:themeFill="background1" w:themeFillShade="BF"/>
          </w:tcPr>
          <w:p w14:paraId="7B4FCD1A" w14:textId="77777777" w:rsidR="00693030" w:rsidRDefault="00693030" w:rsidP="00693030">
            <w:pPr>
              <w:tabs>
                <w:tab w:val="left" w:pos="1800"/>
              </w:tabs>
              <w:rPr>
                <w:rFonts w:eastAsia="Malgun Gothic" w:cs="Arial"/>
                <w:b/>
                <w:color w:val="EF3E42"/>
                <w:sz w:val="24"/>
                <w:szCs w:val="20"/>
              </w:rPr>
            </w:pPr>
          </w:p>
        </w:tc>
        <w:tc>
          <w:tcPr>
            <w:tcW w:w="1566" w:type="dxa"/>
          </w:tcPr>
          <w:p w14:paraId="3F7C62B2" w14:textId="77777777" w:rsidR="00693030" w:rsidRDefault="00693030" w:rsidP="00693030">
            <w:pPr>
              <w:tabs>
                <w:tab w:val="left" w:pos="1800"/>
              </w:tabs>
              <w:rPr>
                <w:rFonts w:eastAsia="Malgun Gothic" w:cs="Arial"/>
                <w:b/>
                <w:color w:val="EF3E42"/>
                <w:sz w:val="24"/>
                <w:szCs w:val="20"/>
              </w:rPr>
            </w:pPr>
          </w:p>
        </w:tc>
        <w:tc>
          <w:tcPr>
            <w:tcW w:w="1566" w:type="dxa"/>
          </w:tcPr>
          <w:p w14:paraId="21E31112" w14:textId="77777777" w:rsidR="00693030" w:rsidRDefault="00693030" w:rsidP="00693030">
            <w:pPr>
              <w:tabs>
                <w:tab w:val="left" w:pos="1800"/>
              </w:tabs>
              <w:rPr>
                <w:rFonts w:eastAsia="Malgun Gothic" w:cs="Arial"/>
                <w:b/>
                <w:color w:val="EF3E42"/>
                <w:sz w:val="24"/>
                <w:szCs w:val="20"/>
              </w:rPr>
            </w:pPr>
          </w:p>
        </w:tc>
        <w:tc>
          <w:tcPr>
            <w:tcW w:w="1566" w:type="dxa"/>
          </w:tcPr>
          <w:p w14:paraId="1F12A12E" w14:textId="77777777" w:rsidR="00693030" w:rsidRDefault="00693030" w:rsidP="00693030">
            <w:pPr>
              <w:tabs>
                <w:tab w:val="left" w:pos="1800"/>
              </w:tabs>
              <w:rPr>
                <w:rFonts w:eastAsia="Malgun Gothic" w:cs="Arial"/>
                <w:b/>
                <w:color w:val="EF3E42"/>
                <w:sz w:val="24"/>
                <w:szCs w:val="20"/>
              </w:rPr>
            </w:pPr>
          </w:p>
        </w:tc>
        <w:tc>
          <w:tcPr>
            <w:tcW w:w="1566" w:type="dxa"/>
          </w:tcPr>
          <w:p w14:paraId="28BE19AF" w14:textId="77777777" w:rsidR="00693030" w:rsidRDefault="00693030" w:rsidP="00693030">
            <w:pPr>
              <w:tabs>
                <w:tab w:val="left" w:pos="1800"/>
              </w:tabs>
              <w:rPr>
                <w:rFonts w:eastAsia="Malgun Gothic" w:cs="Arial"/>
                <w:b/>
                <w:color w:val="EF3E42"/>
                <w:sz w:val="24"/>
                <w:szCs w:val="20"/>
              </w:rPr>
            </w:pPr>
          </w:p>
        </w:tc>
      </w:tr>
      <w:tr w:rsidR="00693030" w14:paraId="3E2D8FA2" w14:textId="77777777" w:rsidTr="00BA053A">
        <w:tc>
          <w:tcPr>
            <w:tcW w:w="2610" w:type="dxa"/>
          </w:tcPr>
          <w:p w14:paraId="1E0192E4" w14:textId="77777777" w:rsidR="00693030" w:rsidRPr="002520F9" w:rsidRDefault="00693030" w:rsidP="00693030">
            <w:pPr>
              <w:tabs>
                <w:tab w:val="left" w:pos="0"/>
              </w:tabs>
              <w:rPr>
                <w:rFonts w:eastAsia="Malgun Gothic" w:cs="Arial"/>
                <w:b/>
                <w:color w:val="000000" w:themeColor="text1"/>
                <w:sz w:val="17"/>
                <w:szCs w:val="17"/>
              </w:rPr>
            </w:pPr>
            <w:r w:rsidRPr="002520F9">
              <w:rPr>
                <w:rFonts w:eastAsia="Malgun Gothic" w:cs="Arial"/>
                <w:b/>
                <w:color w:val="000000" w:themeColor="text1"/>
                <w:sz w:val="17"/>
                <w:szCs w:val="17"/>
              </w:rPr>
              <w:t>Special Education</w:t>
            </w:r>
          </w:p>
          <w:p w14:paraId="417F0622" w14:textId="3AEF5FC0" w:rsidR="00693030" w:rsidRPr="002520F9" w:rsidRDefault="00EE608D" w:rsidP="00693030">
            <w:pPr>
              <w:tabs>
                <w:tab w:val="left" w:pos="1800"/>
              </w:tabs>
              <w:rPr>
                <w:rFonts w:eastAsia="Malgun Gothic" w:cs="Arial"/>
                <w:color w:val="000000" w:themeColor="text1"/>
                <w:sz w:val="17"/>
                <w:szCs w:val="17"/>
              </w:rPr>
            </w:pPr>
            <w:r>
              <w:rPr>
                <w:rFonts w:eastAsia="Malgun Gothic" w:cs="Arial"/>
                <w:color w:val="000000" w:themeColor="text1"/>
                <w:sz w:val="17"/>
                <w:szCs w:val="17"/>
              </w:rPr>
              <w:t>If the youth</w:t>
            </w:r>
            <w:r w:rsidR="00693030" w:rsidRPr="002520F9">
              <w:rPr>
                <w:rFonts w:eastAsia="Malgun Gothic" w:cs="Arial"/>
                <w:color w:val="000000" w:themeColor="text1"/>
                <w:sz w:val="17"/>
                <w:szCs w:val="17"/>
              </w:rPr>
              <w:t xml:space="preserve"> has an IEP, which school(s) can provide the most appropriate program?</w:t>
            </w:r>
          </w:p>
        </w:tc>
        <w:tc>
          <w:tcPr>
            <w:tcW w:w="1566" w:type="dxa"/>
            <w:shd w:val="clear" w:color="auto" w:fill="BFBFBF" w:themeFill="background1" w:themeFillShade="BF"/>
          </w:tcPr>
          <w:p w14:paraId="411B2596" w14:textId="77777777" w:rsidR="00693030" w:rsidRDefault="00693030" w:rsidP="00693030">
            <w:pPr>
              <w:tabs>
                <w:tab w:val="left" w:pos="1800"/>
              </w:tabs>
              <w:rPr>
                <w:rFonts w:eastAsia="Malgun Gothic" w:cs="Arial"/>
                <w:b/>
                <w:color w:val="EF3E42"/>
                <w:sz w:val="24"/>
                <w:szCs w:val="20"/>
              </w:rPr>
            </w:pPr>
          </w:p>
        </w:tc>
        <w:tc>
          <w:tcPr>
            <w:tcW w:w="1566" w:type="dxa"/>
          </w:tcPr>
          <w:p w14:paraId="497DC029" w14:textId="77777777" w:rsidR="00693030" w:rsidRDefault="00693030" w:rsidP="00693030">
            <w:pPr>
              <w:tabs>
                <w:tab w:val="left" w:pos="1800"/>
              </w:tabs>
              <w:rPr>
                <w:rFonts w:eastAsia="Malgun Gothic" w:cs="Arial"/>
                <w:b/>
                <w:color w:val="EF3E42"/>
                <w:sz w:val="24"/>
                <w:szCs w:val="20"/>
              </w:rPr>
            </w:pPr>
          </w:p>
        </w:tc>
        <w:tc>
          <w:tcPr>
            <w:tcW w:w="1566" w:type="dxa"/>
          </w:tcPr>
          <w:p w14:paraId="7841C879" w14:textId="77777777" w:rsidR="00693030" w:rsidRDefault="00693030" w:rsidP="00693030">
            <w:pPr>
              <w:tabs>
                <w:tab w:val="left" w:pos="1800"/>
              </w:tabs>
              <w:rPr>
                <w:rFonts w:eastAsia="Malgun Gothic" w:cs="Arial"/>
                <w:b/>
                <w:color w:val="EF3E42"/>
                <w:sz w:val="24"/>
                <w:szCs w:val="20"/>
              </w:rPr>
            </w:pPr>
          </w:p>
        </w:tc>
        <w:tc>
          <w:tcPr>
            <w:tcW w:w="1566" w:type="dxa"/>
          </w:tcPr>
          <w:p w14:paraId="0EB4B329" w14:textId="77777777" w:rsidR="00693030" w:rsidRDefault="00693030" w:rsidP="00693030">
            <w:pPr>
              <w:tabs>
                <w:tab w:val="left" w:pos="1800"/>
              </w:tabs>
              <w:rPr>
                <w:rFonts w:eastAsia="Malgun Gothic" w:cs="Arial"/>
                <w:b/>
                <w:color w:val="EF3E42"/>
                <w:sz w:val="24"/>
                <w:szCs w:val="20"/>
              </w:rPr>
            </w:pPr>
          </w:p>
        </w:tc>
        <w:tc>
          <w:tcPr>
            <w:tcW w:w="1566" w:type="dxa"/>
          </w:tcPr>
          <w:p w14:paraId="4549E045" w14:textId="77777777" w:rsidR="00693030" w:rsidRDefault="00693030" w:rsidP="00693030">
            <w:pPr>
              <w:tabs>
                <w:tab w:val="left" w:pos="1800"/>
              </w:tabs>
              <w:rPr>
                <w:rFonts w:eastAsia="Malgun Gothic" w:cs="Arial"/>
                <w:b/>
                <w:color w:val="EF3E42"/>
                <w:sz w:val="24"/>
                <w:szCs w:val="20"/>
              </w:rPr>
            </w:pPr>
          </w:p>
        </w:tc>
      </w:tr>
      <w:tr w:rsidR="00693030" w14:paraId="312D4715" w14:textId="77777777" w:rsidTr="00BA053A">
        <w:tc>
          <w:tcPr>
            <w:tcW w:w="2610" w:type="dxa"/>
          </w:tcPr>
          <w:p w14:paraId="523ED516" w14:textId="77777777" w:rsidR="00693030" w:rsidRPr="002520F9" w:rsidRDefault="00693030" w:rsidP="00693030">
            <w:pPr>
              <w:tabs>
                <w:tab w:val="left" w:pos="0"/>
              </w:tabs>
              <w:rPr>
                <w:rFonts w:eastAsia="Malgun Gothic" w:cs="Arial"/>
                <w:b/>
                <w:color w:val="000000" w:themeColor="text1"/>
                <w:sz w:val="17"/>
                <w:szCs w:val="17"/>
              </w:rPr>
            </w:pPr>
            <w:r w:rsidRPr="002520F9">
              <w:rPr>
                <w:rFonts w:eastAsia="Malgun Gothic" w:cs="Arial"/>
                <w:b/>
                <w:color w:val="000000" w:themeColor="text1"/>
                <w:sz w:val="17"/>
                <w:szCs w:val="17"/>
              </w:rPr>
              <w:t>English Learner</w:t>
            </w:r>
          </w:p>
          <w:p w14:paraId="653708E3" w14:textId="6B4D881C" w:rsidR="00693030" w:rsidRPr="002520F9" w:rsidRDefault="00EE608D" w:rsidP="00693030">
            <w:pPr>
              <w:tabs>
                <w:tab w:val="left" w:pos="0"/>
              </w:tabs>
              <w:rPr>
                <w:rFonts w:eastAsia="Malgun Gothic" w:cs="Arial"/>
                <w:b/>
                <w:color w:val="000000" w:themeColor="text1"/>
                <w:sz w:val="17"/>
                <w:szCs w:val="17"/>
              </w:rPr>
            </w:pPr>
            <w:r>
              <w:rPr>
                <w:rFonts w:eastAsia="Malgun Gothic" w:cs="Arial"/>
                <w:color w:val="000000" w:themeColor="text1"/>
                <w:sz w:val="17"/>
                <w:szCs w:val="17"/>
              </w:rPr>
              <w:t>If the youth</w:t>
            </w:r>
            <w:r w:rsidR="00693030" w:rsidRPr="002520F9">
              <w:rPr>
                <w:rFonts w:eastAsia="Malgun Gothic" w:cs="Arial"/>
                <w:color w:val="000000" w:themeColor="text1"/>
                <w:sz w:val="17"/>
                <w:szCs w:val="17"/>
              </w:rPr>
              <w:t xml:space="preserve"> is an English learner, which school(s) can best support the </w:t>
            </w:r>
            <w:r>
              <w:rPr>
                <w:rFonts w:eastAsia="Malgun Gothic" w:cs="Arial"/>
                <w:color w:val="000000" w:themeColor="text1"/>
                <w:sz w:val="17"/>
                <w:szCs w:val="17"/>
              </w:rPr>
              <w:t>youth</w:t>
            </w:r>
            <w:r w:rsidR="00693030" w:rsidRPr="002520F9">
              <w:rPr>
                <w:rFonts w:eastAsia="Malgun Gothic" w:cs="Arial"/>
                <w:color w:val="000000" w:themeColor="text1"/>
                <w:sz w:val="17"/>
                <w:szCs w:val="17"/>
              </w:rPr>
              <w:t>’s language development needs?</w:t>
            </w:r>
          </w:p>
        </w:tc>
        <w:tc>
          <w:tcPr>
            <w:tcW w:w="1566" w:type="dxa"/>
            <w:shd w:val="clear" w:color="auto" w:fill="BFBFBF" w:themeFill="background1" w:themeFillShade="BF"/>
          </w:tcPr>
          <w:p w14:paraId="0B5CD67E" w14:textId="77777777" w:rsidR="00693030" w:rsidRDefault="00693030" w:rsidP="00693030">
            <w:pPr>
              <w:tabs>
                <w:tab w:val="left" w:pos="1800"/>
              </w:tabs>
              <w:rPr>
                <w:rFonts w:eastAsia="Malgun Gothic" w:cs="Arial"/>
                <w:b/>
                <w:color w:val="EF3E42"/>
                <w:sz w:val="24"/>
                <w:szCs w:val="20"/>
              </w:rPr>
            </w:pPr>
          </w:p>
        </w:tc>
        <w:tc>
          <w:tcPr>
            <w:tcW w:w="1566" w:type="dxa"/>
          </w:tcPr>
          <w:p w14:paraId="039D5414" w14:textId="77777777" w:rsidR="00693030" w:rsidRDefault="00693030" w:rsidP="00693030">
            <w:pPr>
              <w:tabs>
                <w:tab w:val="left" w:pos="1800"/>
              </w:tabs>
              <w:rPr>
                <w:rFonts w:eastAsia="Malgun Gothic" w:cs="Arial"/>
                <w:b/>
                <w:color w:val="EF3E42"/>
                <w:sz w:val="24"/>
                <w:szCs w:val="20"/>
              </w:rPr>
            </w:pPr>
          </w:p>
        </w:tc>
        <w:tc>
          <w:tcPr>
            <w:tcW w:w="1566" w:type="dxa"/>
          </w:tcPr>
          <w:p w14:paraId="45AF2E80" w14:textId="77777777" w:rsidR="00693030" w:rsidRDefault="00693030" w:rsidP="00693030">
            <w:pPr>
              <w:tabs>
                <w:tab w:val="left" w:pos="1800"/>
              </w:tabs>
              <w:rPr>
                <w:rFonts w:eastAsia="Malgun Gothic" w:cs="Arial"/>
                <w:b/>
                <w:color w:val="EF3E42"/>
                <w:sz w:val="24"/>
                <w:szCs w:val="20"/>
              </w:rPr>
            </w:pPr>
          </w:p>
        </w:tc>
        <w:tc>
          <w:tcPr>
            <w:tcW w:w="1566" w:type="dxa"/>
          </w:tcPr>
          <w:p w14:paraId="6C97B6EB" w14:textId="77777777" w:rsidR="00693030" w:rsidRDefault="00693030" w:rsidP="00693030">
            <w:pPr>
              <w:tabs>
                <w:tab w:val="left" w:pos="1800"/>
              </w:tabs>
              <w:rPr>
                <w:rFonts w:eastAsia="Malgun Gothic" w:cs="Arial"/>
                <w:b/>
                <w:color w:val="EF3E42"/>
                <w:sz w:val="24"/>
                <w:szCs w:val="20"/>
              </w:rPr>
            </w:pPr>
          </w:p>
        </w:tc>
        <w:tc>
          <w:tcPr>
            <w:tcW w:w="1566" w:type="dxa"/>
          </w:tcPr>
          <w:p w14:paraId="13514E15" w14:textId="77777777" w:rsidR="00693030" w:rsidRDefault="00693030" w:rsidP="00693030">
            <w:pPr>
              <w:tabs>
                <w:tab w:val="left" w:pos="1800"/>
              </w:tabs>
              <w:rPr>
                <w:rFonts w:eastAsia="Malgun Gothic" w:cs="Arial"/>
                <w:b/>
                <w:color w:val="EF3E42"/>
                <w:sz w:val="24"/>
                <w:szCs w:val="20"/>
              </w:rPr>
            </w:pPr>
          </w:p>
        </w:tc>
      </w:tr>
      <w:tr w:rsidR="00693030" w14:paraId="764FA834" w14:textId="77777777" w:rsidTr="00BA053A">
        <w:trPr>
          <w:trHeight w:val="1078"/>
        </w:trPr>
        <w:tc>
          <w:tcPr>
            <w:tcW w:w="2610" w:type="dxa"/>
          </w:tcPr>
          <w:p w14:paraId="1205A078" w14:textId="77777777" w:rsidR="00693030" w:rsidRPr="002520F9" w:rsidRDefault="00693030" w:rsidP="00693030">
            <w:pPr>
              <w:tabs>
                <w:tab w:val="left" w:pos="0"/>
              </w:tabs>
              <w:rPr>
                <w:rFonts w:eastAsia="Malgun Gothic" w:cs="Arial"/>
                <w:b/>
                <w:color w:val="000000" w:themeColor="text1"/>
                <w:sz w:val="17"/>
                <w:szCs w:val="17"/>
              </w:rPr>
            </w:pPr>
            <w:r w:rsidRPr="002520F9">
              <w:rPr>
                <w:rFonts w:eastAsia="Malgun Gothic" w:cs="Arial"/>
                <w:b/>
                <w:color w:val="000000" w:themeColor="text1"/>
                <w:sz w:val="17"/>
                <w:szCs w:val="17"/>
              </w:rPr>
              <w:t>Social/Emotional</w:t>
            </w:r>
          </w:p>
          <w:p w14:paraId="3465D014" w14:textId="18299293" w:rsidR="00693030" w:rsidRPr="002520F9" w:rsidRDefault="00693030" w:rsidP="00693030">
            <w:pPr>
              <w:tabs>
                <w:tab w:val="left" w:pos="0"/>
              </w:tabs>
              <w:rPr>
                <w:rFonts w:eastAsia="Malgun Gothic" w:cs="Arial"/>
                <w:b/>
                <w:color w:val="000000" w:themeColor="text1"/>
                <w:sz w:val="17"/>
                <w:szCs w:val="17"/>
              </w:rPr>
            </w:pPr>
            <w:r w:rsidRPr="002520F9">
              <w:rPr>
                <w:rFonts w:eastAsia="Malgun Gothic" w:cs="Arial"/>
                <w:color w:val="000000" w:themeColor="text1"/>
                <w:sz w:val="17"/>
                <w:szCs w:val="17"/>
              </w:rPr>
              <w:t>At</w:t>
            </w:r>
            <w:r w:rsidR="00EE608D">
              <w:rPr>
                <w:rFonts w:eastAsia="Malgun Gothic" w:cs="Arial"/>
                <w:color w:val="000000" w:themeColor="text1"/>
                <w:sz w:val="17"/>
                <w:szCs w:val="17"/>
              </w:rPr>
              <w:t xml:space="preserve"> which school(s) has the youth</w:t>
            </w:r>
            <w:r w:rsidRPr="002520F9">
              <w:rPr>
                <w:rFonts w:eastAsia="Malgun Gothic" w:cs="Arial"/>
                <w:color w:val="000000" w:themeColor="text1"/>
                <w:sz w:val="17"/>
                <w:szCs w:val="17"/>
              </w:rPr>
              <w:t xml:space="preserve"> developed positive relationships with peers and/or teachers? </w:t>
            </w:r>
          </w:p>
        </w:tc>
        <w:tc>
          <w:tcPr>
            <w:tcW w:w="1566" w:type="dxa"/>
            <w:shd w:val="clear" w:color="auto" w:fill="BFBFBF" w:themeFill="background1" w:themeFillShade="BF"/>
          </w:tcPr>
          <w:p w14:paraId="40EC7026" w14:textId="77777777" w:rsidR="00693030" w:rsidRDefault="00693030" w:rsidP="00693030">
            <w:pPr>
              <w:tabs>
                <w:tab w:val="left" w:pos="1800"/>
              </w:tabs>
              <w:rPr>
                <w:rFonts w:eastAsia="Malgun Gothic" w:cs="Arial"/>
                <w:b/>
                <w:color w:val="EF3E42"/>
                <w:sz w:val="24"/>
                <w:szCs w:val="20"/>
              </w:rPr>
            </w:pPr>
          </w:p>
        </w:tc>
        <w:tc>
          <w:tcPr>
            <w:tcW w:w="1566" w:type="dxa"/>
          </w:tcPr>
          <w:p w14:paraId="49973653" w14:textId="77777777" w:rsidR="00693030" w:rsidRDefault="00693030" w:rsidP="00693030">
            <w:pPr>
              <w:tabs>
                <w:tab w:val="left" w:pos="1800"/>
              </w:tabs>
              <w:rPr>
                <w:rFonts w:eastAsia="Malgun Gothic" w:cs="Arial"/>
                <w:b/>
                <w:color w:val="EF3E42"/>
                <w:sz w:val="24"/>
                <w:szCs w:val="20"/>
              </w:rPr>
            </w:pPr>
          </w:p>
        </w:tc>
        <w:tc>
          <w:tcPr>
            <w:tcW w:w="1566" w:type="dxa"/>
          </w:tcPr>
          <w:p w14:paraId="490BE3CC" w14:textId="77777777" w:rsidR="00693030" w:rsidRDefault="00693030" w:rsidP="00693030">
            <w:pPr>
              <w:tabs>
                <w:tab w:val="left" w:pos="1800"/>
              </w:tabs>
              <w:rPr>
                <w:rFonts w:eastAsia="Malgun Gothic" w:cs="Arial"/>
                <w:b/>
                <w:color w:val="EF3E42"/>
                <w:sz w:val="24"/>
                <w:szCs w:val="20"/>
              </w:rPr>
            </w:pPr>
          </w:p>
        </w:tc>
        <w:tc>
          <w:tcPr>
            <w:tcW w:w="1566" w:type="dxa"/>
          </w:tcPr>
          <w:p w14:paraId="682ED42F" w14:textId="77777777" w:rsidR="00693030" w:rsidRDefault="00693030" w:rsidP="00693030">
            <w:pPr>
              <w:tabs>
                <w:tab w:val="left" w:pos="1800"/>
              </w:tabs>
              <w:rPr>
                <w:rFonts w:eastAsia="Malgun Gothic" w:cs="Arial"/>
                <w:b/>
                <w:color w:val="EF3E42"/>
                <w:sz w:val="24"/>
                <w:szCs w:val="20"/>
              </w:rPr>
            </w:pPr>
          </w:p>
        </w:tc>
        <w:tc>
          <w:tcPr>
            <w:tcW w:w="1566" w:type="dxa"/>
          </w:tcPr>
          <w:p w14:paraId="678F0F6D" w14:textId="77777777" w:rsidR="00693030" w:rsidRDefault="00693030" w:rsidP="00693030">
            <w:pPr>
              <w:tabs>
                <w:tab w:val="left" w:pos="1800"/>
              </w:tabs>
              <w:rPr>
                <w:rFonts w:eastAsia="Malgun Gothic" w:cs="Arial"/>
                <w:b/>
                <w:color w:val="EF3E42"/>
                <w:sz w:val="24"/>
                <w:szCs w:val="20"/>
              </w:rPr>
            </w:pPr>
          </w:p>
        </w:tc>
      </w:tr>
      <w:tr w:rsidR="00834EE3" w14:paraId="21E33519" w14:textId="77777777" w:rsidTr="00BA053A">
        <w:tc>
          <w:tcPr>
            <w:tcW w:w="2610" w:type="dxa"/>
          </w:tcPr>
          <w:p w14:paraId="46A6F9F2" w14:textId="77777777" w:rsidR="00834EE3" w:rsidRPr="002520F9" w:rsidRDefault="00834EE3" w:rsidP="00693030">
            <w:pPr>
              <w:tabs>
                <w:tab w:val="left" w:pos="0"/>
              </w:tabs>
              <w:rPr>
                <w:rFonts w:eastAsia="Malgun Gothic" w:cs="Arial"/>
                <w:b/>
                <w:color w:val="000000" w:themeColor="text1"/>
                <w:sz w:val="17"/>
                <w:szCs w:val="17"/>
              </w:rPr>
            </w:pPr>
            <w:r w:rsidRPr="002520F9">
              <w:rPr>
                <w:rFonts w:eastAsia="Malgun Gothic" w:cs="Arial"/>
                <w:b/>
                <w:color w:val="000000" w:themeColor="text1"/>
                <w:sz w:val="17"/>
                <w:szCs w:val="17"/>
              </w:rPr>
              <w:t>Timing of Transfer</w:t>
            </w:r>
          </w:p>
          <w:p w14:paraId="4B1D87B3" w14:textId="07C97482" w:rsidR="00834EE3" w:rsidRPr="002520F9" w:rsidRDefault="00834EE3" w:rsidP="00693030">
            <w:pPr>
              <w:tabs>
                <w:tab w:val="left" w:pos="0"/>
              </w:tabs>
              <w:rPr>
                <w:rFonts w:eastAsia="Malgun Gothic" w:cs="Arial"/>
                <w:color w:val="000000" w:themeColor="text1"/>
                <w:sz w:val="17"/>
                <w:szCs w:val="17"/>
              </w:rPr>
            </w:pPr>
            <w:r w:rsidRPr="002520F9">
              <w:rPr>
                <w:rFonts w:eastAsia="Malgun Gothic" w:cs="Arial"/>
                <w:color w:val="000000" w:themeColor="text1"/>
                <w:sz w:val="17"/>
                <w:szCs w:val="17"/>
              </w:rPr>
              <w:t>Which school will prevent a mid-semester school change? (Check o</w:t>
            </w:r>
            <w:r w:rsidR="00EE608D">
              <w:rPr>
                <w:rFonts w:eastAsia="Malgun Gothic" w:cs="Arial"/>
                <w:color w:val="000000" w:themeColor="text1"/>
                <w:sz w:val="17"/>
                <w:szCs w:val="17"/>
              </w:rPr>
              <w:t>nly the school where the youth</w:t>
            </w:r>
            <w:r w:rsidRPr="002520F9">
              <w:rPr>
                <w:rFonts w:eastAsia="Malgun Gothic" w:cs="Arial"/>
                <w:color w:val="000000" w:themeColor="text1"/>
                <w:sz w:val="17"/>
                <w:szCs w:val="17"/>
              </w:rPr>
              <w:t xml:space="preserve"> is currently attending)</w:t>
            </w:r>
          </w:p>
        </w:tc>
        <w:tc>
          <w:tcPr>
            <w:tcW w:w="1566" w:type="dxa"/>
            <w:shd w:val="clear" w:color="auto" w:fill="BFBFBF" w:themeFill="background1" w:themeFillShade="BF"/>
          </w:tcPr>
          <w:p w14:paraId="46EBBCD0" w14:textId="77777777" w:rsidR="00834EE3" w:rsidRDefault="00834EE3" w:rsidP="00693030">
            <w:pPr>
              <w:tabs>
                <w:tab w:val="left" w:pos="1800"/>
              </w:tabs>
              <w:rPr>
                <w:rFonts w:eastAsia="Malgun Gothic" w:cs="Arial"/>
                <w:b/>
                <w:color w:val="EF3E42"/>
                <w:sz w:val="24"/>
                <w:szCs w:val="20"/>
              </w:rPr>
            </w:pPr>
          </w:p>
        </w:tc>
        <w:tc>
          <w:tcPr>
            <w:tcW w:w="1566" w:type="dxa"/>
          </w:tcPr>
          <w:p w14:paraId="5CB748C9" w14:textId="77777777" w:rsidR="00834EE3" w:rsidRDefault="00834EE3" w:rsidP="00693030">
            <w:pPr>
              <w:tabs>
                <w:tab w:val="left" w:pos="1800"/>
              </w:tabs>
              <w:rPr>
                <w:rFonts w:eastAsia="Malgun Gothic" w:cs="Arial"/>
                <w:b/>
                <w:color w:val="EF3E42"/>
                <w:sz w:val="24"/>
                <w:szCs w:val="20"/>
              </w:rPr>
            </w:pPr>
          </w:p>
        </w:tc>
        <w:tc>
          <w:tcPr>
            <w:tcW w:w="1566" w:type="dxa"/>
          </w:tcPr>
          <w:p w14:paraId="7E701CF5" w14:textId="77777777" w:rsidR="00834EE3" w:rsidRDefault="00834EE3" w:rsidP="00693030">
            <w:pPr>
              <w:tabs>
                <w:tab w:val="left" w:pos="1800"/>
              </w:tabs>
              <w:rPr>
                <w:rFonts w:eastAsia="Malgun Gothic" w:cs="Arial"/>
                <w:b/>
                <w:color w:val="EF3E42"/>
                <w:sz w:val="24"/>
                <w:szCs w:val="20"/>
              </w:rPr>
            </w:pPr>
          </w:p>
        </w:tc>
        <w:tc>
          <w:tcPr>
            <w:tcW w:w="1566" w:type="dxa"/>
          </w:tcPr>
          <w:p w14:paraId="2E13F052" w14:textId="77777777" w:rsidR="00834EE3" w:rsidRDefault="00834EE3" w:rsidP="00693030">
            <w:pPr>
              <w:tabs>
                <w:tab w:val="left" w:pos="1800"/>
              </w:tabs>
              <w:rPr>
                <w:rFonts w:eastAsia="Malgun Gothic" w:cs="Arial"/>
                <w:b/>
                <w:color w:val="EF3E42"/>
                <w:sz w:val="24"/>
                <w:szCs w:val="20"/>
              </w:rPr>
            </w:pPr>
          </w:p>
        </w:tc>
        <w:tc>
          <w:tcPr>
            <w:tcW w:w="1566" w:type="dxa"/>
          </w:tcPr>
          <w:p w14:paraId="4DF74371" w14:textId="77777777" w:rsidR="00834EE3" w:rsidRDefault="00834EE3" w:rsidP="00693030">
            <w:pPr>
              <w:tabs>
                <w:tab w:val="left" w:pos="1800"/>
              </w:tabs>
              <w:rPr>
                <w:rFonts w:eastAsia="Malgun Gothic" w:cs="Arial"/>
                <w:b/>
                <w:color w:val="EF3E42"/>
                <w:sz w:val="24"/>
                <w:szCs w:val="20"/>
              </w:rPr>
            </w:pPr>
          </w:p>
        </w:tc>
      </w:tr>
      <w:tr w:rsidR="00834EE3" w14:paraId="608A272B" w14:textId="77777777" w:rsidTr="00BA053A">
        <w:tc>
          <w:tcPr>
            <w:tcW w:w="2610" w:type="dxa"/>
          </w:tcPr>
          <w:p w14:paraId="36DED7F4" w14:textId="77777777" w:rsidR="00834EE3" w:rsidRPr="002520F9" w:rsidRDefault="00834EE3" w:rsidP="00693030">
            <w:pPr>
              <w:tabs>
                <w:tab w:val="left" w:pos="0"/>
              </w:tabs>
              <w:rPr>
                <w:rFonts w:eastAsia="Malgun Gothic" w:cs="Arial"/>
                <w:b/>
                <w:color w:val="000000" w:themeColor="text1"/>
                <w:sz w:val="17"/>
                <w:szCs w:val="17"/>
              </w:rPr>
            </w:pPr>
            <w:r w:rsidRPr="002520F9">
              <w:rPr>
                <w:rFonts w:eastAsia="Malgun Gothic" w:cs="Arial"/>
                <w:b/>
                <w:color w:val="000000" w:themeColor="text1"/>
                <w:sz w:val="17"/>
                <w:szCs w:val="17"/>
              </w:rPr>
              <w:t>Anticipated Length of Placement</w:t>
            </w:r>
          </w:p>
          <w:p w14:paraId="5541F52C" w14:textId="31E4AC83" w:rsidR="00834EE3" w:rsidRPr="00834EE3" w:rsidRDefault="00EE608D" w:rsidP="00693030">
            <w:pPr>
              <w:tabs>
                <w:tab w:val="left" w:pos="0"/>
              </w:tabs>
              <w:rPr>
                <w:rFonts w:eastAsia="Malgun Gothic" w:cs="Arial"/>
                <w:color w:val="000000" w:themeColor="text1"/>
                <w:sz w:val="15"/>
                <w:szCs w:val="15"/>
              </w:rPr>
            </w:pPr>
            <w:r>
              <w:rPr>
                <w:rFonts w:eastAsia="Malgun Gothic" w:cs="Arial"/>
                <w:color w:val="000000" w:themeColor="text1"/>
                <w:sz w:val="15"/>
                <w:szCs w:val="15"/>
              </w:rPr>
              <w:t>If the youth</w:t>
            </w:r>
            <w:r w:rsidR="00834EE3" w:rsidRPr="00834EE3">
              <w:rPr>
                <w:rFonts w:eastAsia="Malgun Gothic" w:cs="Arial"/>
                <w:color w:val="000000" w:themeColor="text1"/>
                <w:sz w:val="15"/>
                <w:szCs w:val="15"/>
              </w:rPr>
              <w:t xml:space="preserve"> is in (or about to be placed in) a permanent living situation (e.g., with a relative or someone seeking legal guardianship or adoption of the student), which school(s) would also work for that home placement?</w:t>
            </w:r>
          </w:p>
        </w:tc>
        <w:tc>
          <w:tcPr>
            <w:tcW w:w="1566" w:type="dxa"/>
            <w:shd w:val="clear" w:color="auto" w:fill="BFBFBF" w:themeFill="background1" w:themeFillShade="BF"/>
          </w:tcPr>
          <w:p w14:paraId="5E678494" w14:textId="77777777" w:rsidR="00834EE3" w:rsidRDefault="00834EE3" w:rsidP="00693030">
            <w:pPr>
              <w:tabs>
                <w:tab w:val="left" w:pos="1800"/>
              </w:tabs>
              <w:rPr>
                <w:rFonts w:eastAsia="Malgun Gothic" w:cs="Arial"/>
                <w:b/>
                <w:color w:val="EF3E42"/>
                <w:sz w:val="24"/>
                <w:szCs w:val="20"/>
              </w:rPr>
            </w:pPr>
          </w:p>
        </w:tc>
        <w:tc>
          <w:tcPr>
            <w:tcW w:w="1566" w:type="dxa"/>
          </w:tcPr>
          <w:p w14:paraId="44561BAD" w14:textId="77777777" w:rsidR="00834EE3" w:rsidRDefault="00834EE3" w:rsidP="00693030">
            <w:pPr>
              <w:tabs>
                <w:tab w:val="left" w:pos="1800"/>
              </w:tabs>
              <w:rPr>
                <w:rFonts w:eastAsia="Malgun Gothic" w:cs="Arial"/>
                <w:b/>
                <w:color w:val="EF3E42"/>
                <w:sz w:val="24"/>
                <w:szCs w:val="20"/>
              </w:rPr>
            </w:pPr>
          </w:p>
        </w:tc>
        <w:tc>
          <w:tcPr>
            <w:tcW w:w="1566" w:type="dxa"/>
          </w:tcPr>
          <w:p w14:paraId="367083A1" w14:textId="77777777" w:rsidR="00834EE3" w:rsidRDefault="00834EE3" w:rsidP="00693030">
            <w:pPr>
              <w:tabs>
                <w:tab w:val="left" w:pos="1800"/>
              </w:tabs>
              <w:rPr>
                <w:rFonts w:eastAsia="Malgun Gothic" w:cs="Arial"/>
                <w:b/>
                <w:color w:val="EF3E42"/>
                <w:sz w:val="24"/>
                <w:szCs w:val="20"/>
              </w:rPr>
            </w:pPr>
          </w:p>
        </w:tc>
        <w:tc>
          <w:tcPr>
            <w:tcW w:w="1566" w:type="dxa"/>
          </w:tcPr>
          <w:p w14:paraId="157691C8" w14:textId="77777777" w:rsidR="00834EE3" w:rsidRDefault="00834EE3" w:rsidP="00693030">
            <w:pPr>
              <w:tabs>
                <w:tab w:val="left" w:pos="1800"/>
              </w:tabs>
              <w:rPr>
                <w:rFonts w:eastAsia="Malgun Gothic" w:cs="Arial"/>
                <w:b/>
                <w:color w:val="EF3E42"/>
                <w:sz w:val="24"/>
                <w:szCs w:val="20"/>
              </w:rPr>
            </w:pPr>
          </w:p>
        </w:tc>
        <w:tc>
          <w:tcPr>
            <w:tcW w:w="1566" w:type="dxa"/>
          </w:tcPr>
          <w:p w14:paraId="00C3546A" w14:textId="77777777" w:rsidR="00834EE3" w:rsidRDefault="00834EE3" w:rsidP="00693030">
            <w:pPr>
              <w:tabs>
                <w:tab w:val="left" w:pos="1800"/>
              </w:tabs>
              <w:rPr>
                <w:rFonts w:eastAsia="Malgun Gothic" w:cs="Arial"/>
                <w:b/>
                <w:color w:val="EF3E42"/>
                <w:sz w:val="24"/>
                <w:szCs w:val="20"/>
              </w:rPr>
            </w:pPr>
          </w:p>
        </w:tc>
      </w:tr>
      <w:tr w:rsidR="00503DD2" w14:paraId="74D4095E" w14:textId="77777777" w:rsidTr="00BA053A">
        <w:tc>
          <w:tcPr>
            <w:tcW w:w="2610" w:type="dxa"/>
          </w:tcPr>
          <w:p w14:paraId="72D2C81C" w14:textId="77777777" w:rsidR="00503DD2" w:rsidRPr="002520F9" w:rsidRDefault="00503DD2" w:rsidP="00693030">
            <w:pPr>
              <w:tabs>
                <w:tab w:val="left" w:pos="0"/>
              </w:tabs>
              <w:rPr>
                <w:rFonts w:eastAsia="Malgun Gothic" w:cs="Arial"/>
                <w:b/>
                <w:color w:val="000000" w:themeColor="text1"/>
                <w:sz w:val="17"/>
                <w:szCs w:val="17"/>
              </w:rPr>
            </w:pPr>
          </w:p>
        </w:tc>
        <w:tc>
          <w:tcPr>
            <w:tcW w:w="1566" w:type="dxa"/>
            <w:shd w:val="clear" w:color="auto" w:fill="BFBFBF" w:themeFill="background1" w:themeFillShade="BF"/>
          </w:tcPr>
          <w:p w14:paraId="1B53BFDA" w14:textId="6530408F" w:rsidR="00503DD2" w:rsidRPr="00503DD2" w:rsidRDefault="00503DD2" w:rsidP="00693030">
            <w:pPr>
              <w:tabs>
                <w:tab w:val="left" w:pos="1800"/>
              </w:tabs>
              <w:rPr>
                <w:rFonts w:eastAsia="Malgun Gothic" w:cs="Arial"/>
                <w:b/>
                <w:sz w:val="18"/>
                <w:szCs w:val="18"/>
              </w:rPr>
            </w:pPr>
            <w:r w:rsidRPr="00503DD2">
              <w:rPr>
                <w:rFonts w:eastAsia="Malgun Gothic" w:cs="Arial"/>
                <w:b/>
                <w:sz w:val="18"/>
                <w:szCs w:val="18"/>
              </w:rPr>
              <w:t>Option 1</w:t>
            </w:r>
          </w:p>
        </w:tc>
        <w:tc>
          <w:tcPr>
            <w:tcW w:w="1566" w:type="dxa"/>
          </w:tcPr>
          <w:p w14:paraId="76F3D466" w14:textId="4D32ECC9" w:rsidR="00503DD2" w:rsidRPr="00503DD2" w:rsidRDefault="00503DD2" w:rsidP="00693030">
            <w:pPr>
              <w:tabs>
                <w:tab w:val="left" w:pos="1800"/>
              </w:tabs>
              <w:rPr>
                <w:rFonts w:eastAsia="Malgun Gothic" w:cs="Arial"/>
                <w:b/>
                <w:sz w:val="18"/>
                <w:szCs w:val="18"/>
              </w:rPr>
            </w:pPr>
            <w:r w:rsidRPr="00503DD2">
              <w:rPr>
                <w:rFonts w:eastAsia="Malgun Gothic" w:cs="Arial"/>
                <w:b/>
                <w:sz w:val="18"/>
                <w:szCs w:val="18"/>
              </w:rPr>
              <w:t>Option 2</w:t>
            </w:r>
          </w:p>
        </w:tc>
        <w:tc>
          <w:tcPr>
            <w:tcW w:w="1566" w:type="dxa"/>
          </w:tcPr>
          <w:p w14:paraId="032854D4" w14:textId="0325B43C" w:rsidR="00503DD2" w:rsidRPr="00503DD2" w:rsidRDefault="00503DD2" w:rsidP="00693030">
            <w:pPr>
              <w:tabs>
                <w:tab w:val="left" w:pos="1800"/>
              </w:tabs>
              <w:rPr>
                <w:rFonts w:eastAsia="Malgun Gothic" w:cs="Arial"/>
                <w:b/>
                <w:sz w:val="18"/>
                <w:szCs w:val="18"/>
              </w:rPr>
            </w:pPr>
            <w:r w:rsidRPr="00503DD2">
              <w:rPr>
                <w:rFonts w:eastAsia="Malgun Gothic" w:cs="Arial"/>
                <w:b/>
                <w:sz w:val="18"/>
                <w:szCs w:val="18"/>
              </w:rPr>
              <w:t>Option 3</w:t>
            </w:r>
          </w:p>
        </w:tc>
        <w:tc>
          <w:tcPr>
            <w:tcW w:w="1566" w:type="dxa"/>
          </w:tcPr>
          <w:p w14:paraId="3D4B0196" w14:textId="788FB1CE" w:rsidR="00503DD2" w:rsidRPr="00503DD2" w:rsidRDefault="00503DD2" w:rsidP="00693030">
            <w:pPr>
              <w:tabs>
                <w:tab w:val="left" w:pos="1800"/>
              </w:tabs>
              <w:rPr>
                <w:rFonts w:eastAsia="Malgun Gothic" w:cs="Arial"/>
                <w:b/>
                <w:sz w:val="18"/>
                <w:szCs w:val="18"/>
              </w:rPr>
            </w:pPr>
            <w:r w:rsidRPr="00503DD2">
              <w:rPr>
                <w:rFonts w:eastAsia="Malgun Gothic" w:cs="Arial"/>
                <w:b/>
                <w:sz w:val="18"/>
                <w:szCs w:val="18"/>
              </w:rPr>
              <w:t>Option 4</w:t>
            </w:r>
          </w:p>
        </w:tc>
        <w:tc>
          <w:tcPr>
            <w:tcW w:w="1566" w:type="dxa"/>
          </w:tcPr>
          <w:p w14:paraId="0188B6A8" w14:textId="7A4CF8FD" w:rsidR="00503DD2" w:rsidRPr="00503DD2" w:rsidRDefault="00503DD2" w:rsidP="00693030">
            <w:pPr>
              <w:tabs>
                <w:tab w:val="left" w:pos="1800"/>
              </w:tabs>
              <w:rPr>
                <w:rFonts w:eastAsia="Malgun Gothic" w:cs="Arial"/>
                <w:b/>
                <w:sz w:val="18"/>
                <w:szCs w:val="18"/>
              </w:rPr>
            </w:pPr>
            <w:r w:rsidRPr="00503DD2">
              <w:rPr>
                <w:rFonts w:eastAsia="Malgun Gothic" w:cs="Arial"/>
                <w:b/>
                <w:sz w:val="18"/>
                <w:szCs w:val="18"/>
              </w:rPr>
              <w:t>Option 5</w:t>
            </w:r>
          </w:p>
        </w:tc>
      </w:tr>
      <w:tr w:rsidR="00834EE3" w14:paraId="6DEBEFF9" w14:textId="77777777" w:rsidTr="00BA053A">
        <w:tc>
          <w:tcPr>
            <w:tcW w:w="2610" w:type="dxa"/>
          </w:tcPr>
          <w:p w14:paraId="418EECB2" w14:textId="77777777" w:rsidR="00834EE3" w:rsidRPr="002520F9" w:rsidRDefault="00834EE3" w:rsidP="00693030">
            <w:pPr>
              <w:tabs>
                <w:tab w:val="left" w:pos="0"/>
              </w:tabs>
              <w:rPr>
                <w:rFonts w:eastAsia="Malgun Gothic" w:cs="Arial"/>
                <w:b/>
                <w:color w:val="000000" w:themeColor="text1"/>
                <w:sz w:val="17"/>
                <w:szCs w:val="17"/>
              </w:rPr>
            </w:pPr>
            <w:r w:rsidRPr="002520F9">
              <w:rPr>
                <w:rFonts w:eastAsia="Malgun Gothic" w:cs="Arial"/>
                <w:b/>
                <w:color w:val="000000" w:themeColor="text1"/>
                <w:sz w:val="17"/>
                <w:szCs w:val="17"/>
              </w:rPr>
              <w:t>Extracurricular Activities</w:t>
            </w:r>
          </w:p>
          <w:p w14:paraId="2064AF59" w14:textId="07CCBF46" w:rsidR="00834EE3" w:rsidRPr="002520F9" w:rsidRDefault="00834EE3" w:rsidP="00693030">
            <w:pPr>
              <w:tabs>
                <w:tab w:val="left" w:pos="0"/>
              </w:tabs>
              <w:rPr>
                <w:rFonts w:eastAsia="Malgun Gothic" w:cs="Arial"/>
                <w:b/>
                <w:color w:val="000000" w:themeColor="text1"/>
                <w:sz w:val="17"/>
                <w:szCs w:val="17"/>
              </w:rPr>
            </w:pPr>
            <w:r w:rsidRPr="002520F9">
              <w:rPr>
                <w:rFonts w:eastAsia="Malgun Gothic" w:cs="Arial"/>
                <w:color w:val="000000" w:themeColor="text1"/>
                <w:sz w:val="17"/>
                <w:szCs w:val="17"/>
              </w:rPr>
              <w:t>Which sc</w:t>
            </w:r>
            <w:r w:rsidR="00EE608D">
              <w:rPr>
                <w:rFonts w:eastAsia="Malgun Gothic" w:cs="Arial"/>
                <w:color w:val="000000" w:themeColor="text1"/>
                <w:sz w:val="17"/>
                <w:szCs w:val="17"/>
              </w:rPr>
              <w:t>hool(s) will) enable the youth</w:t>
            </w:r>
            <w:r w:rsidRPr="002520F9">
              <w:rPr>
                <w:rFonts w:eastAsia="Malgun Gothic" w:cs="Arial"/>
                <w:color w:val="000000" w:themeColor="text1"/>
                <w:sz w:val="17"/>
                <w:szCs w:val="17"/>
              </w:rPr>
              <w:t xml:space="preserve"> to be connected to extracurricular activities? </w:t>
            </w:r>
          </w:p>
        </w:tc>
        <w:tc>
          <w:tcPr>
            <w:tcW w:w="1566" w:type="dxa"/>
            <w:shd w:val="clear" w:color="auto" w:fill="BFBFBF" w:themeFill="background1" w:themeFillShade="BF"/>
          </w:tcPr>
          <w:p w14:paraId="51A7A559" w14:textId="77777777" w:rsidR="00834EE3" w:rsidRDefault="00834EE3" w:rsidP="00693030">
            <w:pPr>
              <w:tabs>
                <w:tab w:val="left" w:pos="1800"/>
              </w:tabs>
              <w:rPr>
                <w:rFonts w:eastAsia="Malgun Gothic" w:cs="Arial"/>
                <w:b/>
                <w:color w:val="EF3E42"/>
                <w:sz w:val="24"/>
                <w:szCs w:val="20"/>
              </w:rPr>
            </w:pPr>
          </w:p>
        </w:tc>
        <w:tc>
          <w:tcPr>
            <w:tcW w:w="1566" w:type="dxa"/>
          </w:tcPr>
          <w:p w14:paraId="277F3421" w14:textId="77777777" w:rsidR="00834EE3" w:rsidRDefault="00834EE3" w:rsidP="00693030">
            <w:pPr>
              <w:tabs>
                <w:tab w:val="left" w:pos="1800"/>
              </w:tabs>
              <w:rPr>
                <w:rFonts w:eastAsia="Malgun Gothic" w:cs="Arial"/>
                <w:b/>
                <w:color w:val="EF3E42"/>
                <w:sz w:val="24"/>
                <w:szCs w:val="20"/>
              </w:rPr>
            </w:pPr>
          </w:p>
        </w:tc>
        <w:tc>
          <w:tcPr>
            <w:tcW w:w="1566" w:type="dxa"/>
          </w:tcPr>
          <w:p w14:paraId="55FFA5F0" w14:textId="77777777" w:rsidR="00834EE3" w:rsidRDefault="00834EE3" w:rsidP="00693030">
            <w:pPr>
              <w:tabs>
                <w:tab w:val="left" w:pos="1800"/>
              </w:tabs>
              <w:rPr>
                <w:rFonts w:eastAsia="Malgun Gothic" w:cs="Arial"/>
                <w:b/>
                <w:color w:val="EF3E42"/>
                <w:sz w:val="24"/>
                <w:szCs w:val="20"/>
              </w:rPr>
            </w:pPr>
          </w:p>
        </w:tc>
        <w:tc>
          <w:tcPr>
            <w:tcW w:w="1566" w:type="dxa"/>
          </w:tcPr>
          <w:p w14:paraId="4B8DBAC2" w14:textId="77777777" w:rsidR="00834EE3" w:rsidRDefault="00834EE3" w:rsidP="00693030">
            <w:pPr>
              <w:tabs>
                <w:tab w:val="left" w:pos="1800"/>
              </w:tabs>
              <w:rPr>
                <w:rFonts w:eastAsia="Malgun Gothic" w:cs="Arial"/>
                <w:b/>
                <w:color w:val="EF3E42"/>
                <w:sz w:val="24"/>
                <w:szCs w:val="20"/>
              </w:rPr>
            </w:pPr>
          </w:p>
        </w:tc>
        <w:tc>
          <w:tcPr>
            <w:tcW w:w="1566" w:type="dxa"/>
          </w:tcPr>
          <w:p w14:paraId="174284C3" w14:textId="77777777" w:rsidR="00834EE3" w:rsidRDefault="00834EE3" w:rsidP="00693030">
            <w:pPr>
              <w:tabs>
                <w:tab w:val="left" w:pos="1800"/>
              </w:tabs>
              <w:rPr>
                <w:rFonts w:eastAsia="Malgun Gothic" w:cs="Arial"/>
                <w:b/>
                <w:color w:val="EF3E42"/>
                <w:sz w:val="24"/>
                <w:szCs w:val="20"/>
              </w:rPr>
            </w:pPr>
          </w:p>
        </w:tc>
      </w:tr>
      <w:tr w:rsidR="00834EE3" w14:paraId="1ECE85FE" w14:textId="77777777" w:rsidTr="00BA053A">
        <w:tc>
          <w:tcPr>
            <w:tcW w:w="2610" w:type="dxa"/>
          </w:tcPr>
          <w:p w14:paraId="6B08E2B8" w14:textId="77777777" w:rsidR="00834EE3" w:rsidRPr="002520F9" w:rsidRDefault="00834EE3" w:rsidP="00693030">
            <w:pPr>
              <w:tabs>
                <w:tab w:val="left" w:pos="0"/>
              </w:tabs>
              <w:rPr>
                <w:rFonts w:eastAsia="Malgun Gothic" w:cs="Arial"/>
                <w:b/>
                <w:color w:val="000000" w:themeColor="text1"/>
                <w:sz w:val="17"/>
                <w:szCs w:val="17"/>
              </w:rPr>
            </w:pPr>
            <w:r w:rsidRPr="002520F9">
              <w:rPr>
                <w:rFonts w:eastAsia="Malgun Gothic" w:cs="Arial"/>
                <w:b/>
                <w:color w:val="000000" w:themeColor="text1"/>
                <w:sz w:val="17"/>
                <w:szCs w:val="17"/>
              </w:rPr>
              <w:t xml:space="preserve">School Discipline </w:t>
            </w:r>
          </w:p>
          <w:p w14:paraId="3D7F2A26" w14:textId="639505EC" w:rsidR="00834EE3" w:rsidRPr="002520F9" w:rsidRDefault="00834EE3" w:rsidP="00693030">
            <w:pPr>
              <w:tabs>
                <w:tab w:val="left" w:pos="0"/>
              </w:tabs>
              <w:rPr>
                <w:rFonts w:eastAsia="Malgun Gothic" w:cs="Arial"/>
                <w:b/>
                <w:color w:val="000000" w:themeColor="text1"/>
                <w:sz w:val="17"/>
                <w:szCs w:val="17"/>
              </w:rPr>
            </w:pPr>
            <w:r w:rsidRPr="002520F9">
              <w:rPr>
                <w:rFonts w:eastAsia="Malgun Gothic" w:cs="Arial"/>
                <w:color w:val="000000" w:themeColor="text1"/>
                <w:sz w:val="17"/>
                <w:szCs w:val="17"/>
              </w:rPr>
              <w:t xml:space="preserve">At </w:t>
            </w:r>
            <w:r w:rsidR="00EE608D">
              <w:rPr>
                <w:rFonts w:eastAsia="Malgun Gothic" w:cs="Arial"/>
                <w:color w:val="000000" w:themeColor="text1"/>
                <w:sz w:val="17"/>
                <w:szCs w:val="17"/>
              </w:rPr>
              <w:t>which school(s) does the youth</w:t>
            </w:r>
            <w:r w:rsidRPr="002520F9">
              <w:rPr>
                <w:rFonts w:eastAsia="Malgun Gothic" w:cs="Arial"/>
                <w:color w:val="000000" w:themeColor="text1"/>
                <w:sz w:val="17"/>
                <w:szCs w:val="17"/>
              </w:rPr>
              <w:t xml:space="preserve"> have positive behaviors (free or minimal discipline history)? </w:t>
            </w:r>
          </w:p>
        </w:tc>
        <w:tc>
          <w:tcPr>
            <w:tcW w:w="1566" w:type="dxa"/>
            <w:shd w:val="clear" w:color="auto" w:fill="BFBFBF" w:themeFill="background1" w:themeFillShade="BF"/>
          </w:tcPr>
          <w:p w14:paraId="5280C8C6" w14:textId="77777777" w:rsidR="00834EE3" w:rsidRDefault="00834EE3" w:rsidP="00693030">
            <w:pPr>
              <w:tabs>
                <w:tab w:val="left" w:pos="1800"/>
              </w:tabs>
              <w:rPr>
                <w:rFonts w:eastAsia="Malgun Gothic" w:cs="Arial"/>
                <w:b/>
                <w:color w:val="EF3E42"/>
                <w:sz w:val="24"/>
                <w:szCs w:val="20"/>
              </w:rPr>
            </w:pPr>
          </w:p>
        </w:tc>
        <w:tc>
          <w:tcPr>
            <w:tcW w:w="1566" w:type="dxa"/>
          </w:tcPr>
          <w:p w14:paraId="31A32D05" w14:textId="77777777" w:rsidR="00834EE3" w:rsidRDefault="00834EE3" w:rsidP="00693030">
            <w:pPr>
              <w:tabs>
                <w:tab w:val="left" w:pos="1800"/>
              </w:tabs>
              <w:rPr>
                <w:rFonts w:eastAsia="Malgun Gothic" w:cs="Arial"/>
                <w:b/>
                <w:color w:val="EF3E42"/>
                <w:sz w:val="24"/>
                <w:szCs w:val="20"/>
              </w:rPr>
            </w:pPr>
          </w:p>
        </w:tc>
        <w:tc>
          <w:tcPr>
            <w:tcW w:w="1566" w:type="dxa"/>
          </w:tcPr>
          <w:p w14:paraId="5C02F188" w14:textId="77777777" w:rsidR="00834EE3" w:rsidRDefault="00834EE3" w:rsidP="00693030">
            <w:pPr>
              <w:tabs>
                <w:tab w:val="left" w:pos="1800"/>
              </w:tabs>
              <w:rPr>
                <w:rFonts w:eastAsia="Malgun Gothic" w:cs="Arial"/>
                <w:b/>
                <w:color w:val="EF3E42"/>
                <w:sz w:val="24"/>
                <w:szCs w:val="20"/>
              </w:rPr>
            </w:pPr>
          </w:p>
        </w:tc>
        <w:tc>
          <w:tcPr>
            <w:tcW w:w="1566" w:type="dxa"/>
          </w:tcPr>
          <w:p w14:paraId="77F8CAA4" w14:textId="77777777" w:rsidR="00834EE3" w:rsidRDefault="00834EE3" w:rsidP="00693030">
            <w:pPr>
              <w:tabs>
                <w:tab w:val="left" w:pos="1800"/>
              </w:tabs>
              <w:rPr>
                <w:rFonts w:eastAsia="Malgun Gothic" w:cs="Arial"/>
                <w:b/>
                <w:color w:val="EF3E42"/>
                <w:sz w:val="24"/>
                <w:szCs w:val="20"/>
              </w:rPr>
            </w:pPr>
          </w:p>
        </w:tc>
        <w:tc>
          <w:tcPr>
            <w:tcW w:w="1566" w:type="dxa"/>
          </w:tcPr>
          <w:p w14:paraId="1E82E66C" w14:textId="77777777" w:rsidR="00834EE3" w:rsidRDefault="00834EE3" w:rsidP="00693030">
            <w:pPr>
              <w:tabs>
                <w:tab w:val="left" w:pos="1800"/>
              </w:tabs>
              <w:rPr>
                <w:rFonts w:eastAsia="Malgun Gothic" w:cs="Arial"/>
                <w:b/>
                <w:color w:val="EF3E42"/>
                <w:sz w:val="24"/>
                <w:szCs w:val="20"/>
              </w:rPr>
            </w:pPr>
          </w:p>
        </w:tc>
      </w:tr>
      <w:tr w:rsidR="00834EE3" w14:paraId="395DA537" w14:textId="77777777" w:rsidTr="00BA053A">
        <w:tc>
          <w:tcPr>
            <w:tcW w:w="2610" w:type="dxa"/>
          </w:tcPr>
          <w:p w14:paraId="44DFA697" w14:textId="52F6255A" w:rsidR="00834EE3" w:rsidRPr="002520F9" w:rsidRDefault="00834EE3" w:rsidP="00693030">
            <w:pPr>
              <w:tabs>
                <w:tab w:val="left" w:pos="0"/>
              </w:tabs>
              <w:rPr>
                <w:rFonts w:eastAsia="Malgun Gothic" w:cs="Arial"/>
                <w:color w:val="000000" w:themeColor="text1"/>
                <w:sz w:val="17"/>
                <w:szCs w:val="17"/>
              </w:rPr>
            </w:pPr>
            <w:r w:rsidRPr="002520F9">
              <w:rPr>
                <w:rFonts w:eastAsia="Malgun Gothic" w:cs="Arial"/>
                <w:color w:val="000000" w:themeColor="text1"/>
                <w:sz w:val="17"/>
                <w:szCs w:val="17"/>
              </w:rPr>
              <w:t>Which school(s) are within 15 miles of the new placement?</w:t>
            </w:r>
            <w:r w:rsidRPr="002520F9">
              <w:rPr>
                <w:rStyle w:val="FootnoteReference"/>
                <w:rFonts w:eastAsia="Malgun Gothic" w:cs="Arial"/>
                <w:color w:val="000000" w:themeColor="text1"/>
                <w:sz w:val="17"/>
                <w:szCs w:val="17"/>
              </w:rPr>
              <w:footnoteReference w:id="2"/>
            </w:r>
          </w:p>
        </w:tc>
        <w:tc>
          <w:tcPr>
            <w:tcW w:w="1566" w:type="dxa"/>
            <w:shd w:val="clear" w:color="auto" w:fill="BFBFBF" w:themeFill="background1" w:themeFillShade="BF"/>
          </w:tcPr>
          <w:p w14:paraId="5306CEC3" w14:textId="77777777" w:rsidR="00834EE3" w:rsidRDefault="00834EE3" w:rsidP="00693030">
            <w:pPr>
              <w:tabs>
                <w:tab w:val="left" w:pos="1800"/>
              </w:tabs>
              <w:rPr>
                <w:rFonts w:eastAsia="Malgun Gothic" w:cs="Arial"/>
                <w:b/>
                <w:color w:val="EF3E42"/>
                <w:sz w:val="24"/>
                <w:szCs w:val="20"/>
              </w:rPr>
            </w:pPr>
          </w:p>
        </w:tc>
        <w:tc>
          <w:tcPr>
            <w:tcW w:w="1566" w:type="dxa"/>
          </w:tcPr>
          <w:p w14:paraId="4736FBDC" w14:textId="77777777" w:rsidR="00834EE3" w:rsidRDefault="00834EE3" w:rsidP="00693030">
            <w:pPr>
              <w:tabs>
                <w:tab w:val="left" w:pos="1800"/>
              </w:tabs>
              <w:rPr>
                <w:rFonts w:eastAsia="Malgun Gothic" w:cs="Arial"/>
                <w:b/>
                <w:color w:val="EF3E42"/>
                <w:sz w:val="24"/>
                <w:szCs w:val="20"/>
              </w:rPr>
            </w:pPr>
          </w:p>
        </w:tc>
        <w:tc>
          <w:tcPr>
            <w:tcW w:w="1566" w:type="dxa"/>
          </w:tcPr>
          <w:p w14:paraId="23690BC7" w14:textId="77777777" w:rsidR="00834EE3" w:rsidRDefault="00834EE3" w:rsidP="00693030">
            <w:pPr>
              <w:tabs>
                <w:tab w:val="left" w:pos="1800"/>
              </w:tabs>
              <w:rPr>
                <w:rFonts w:eastAsia="Malgun Gothic" w:cs="Arial"/>
                <w:b/>
                <w:color w:val="EF3E42"/>
                <w:sz w:val="24"/>
                <w:szCs w:val="20"/>
              </w:rPr>
            </w:pPr>
          </w:p>
        </w:tc>
        <w:tc>
          <w:tcPr>
            <w:tcW w:w="1566" w:type="dxa"/>
          </w:tcPr>
          <w:p w14:paraId="0FF59781" w14:textId="77777777" w:rsidR="00834EE3" w:rsidRDefault="00834EE3" w:rsidP="00693030">
            <w:pPr>
              <w:tabs>
                <w:tab w:val="left" w:pos="1800"/>
              </w:tabs>
              <w:rPr>
                <w:rFonts w:eastAsia="Malgun Gothic" w:cs="Arial"/>
                <w:b/>
                <w:color w:val="EF3E42"/>
                <w:sz w:val="24"/>
                <w:szCs w:val="20"/>
              </w:rPr>
            </w:pPr>
          </w:p>
        </w:tc>
        <w:tc>
          <w:tcPr>
            <w:tcW w:w="1566" w:type="dxa"/>
          </w:tcPr>
          <w:p w14:paraId="5BC1EAE8" w14:textId="77777777" w:rsidR="00834EE3" w:rsidRDefault="00834EE3" w:rsidP="00693030">
            <w:pPr>
              <w:tabs>
                <w:tab w:val="left" w:pos="1800"/>
              </w:tabs>
              <w:rPr>
                <w:rFonts w:eastAsia="Malgun Gothic" w:cs="Arial"/>
                <w:b/>
                <w:color w:val="EF3E42"/>
                <w:sz w:val="24"/>
                <w:szCs w:val="20"/>
              </w:rPr>
            </w:pPr>
          </w:p>
        </w:tc>
      </w:tr>
      <w:tr w:rsidR="00834EE3" w14:paraId="6FCEE5F5" w14:textId="77777777" w:rsidTr="00BA053A">
        <w:tc>
          <w:tcPr>
            <w:tcW w:w="2610" w:type="dxa"/>
          </w:tcPr>
          <w:p w14:paraId="657AAA2C" w14:textId="544AC1B5" w:rsidR="00834EE3" w:rsidRPr="002520F9" w:rsidRDefault="00834EE3" w:rsidP="00693030">
            <w:pPr>
              <w:tabs>
                <w:tab w:val="left" w:pos="0"/>
              </w:tabs>
              <w:rPr>
                <w:rFonts w:eastAsia="Malgun Gothic" w:cs="Arial"/>
                <w:color w:val="000000" w:themeColor="text1"/>
                <w:sz w:val="17"/>
                <w:szCs w:val="17"/>
              </w:rPr>
            </w:pPr>
            <w:r w:rsidRPr="002520F9">
              <w:rPr>
                <w:rFonts w:eastAsia="Malgun Gothic" w:cs="Arial"/>
                <w:color w:val="000000" w:themeColor="text1"/>
                <w:sz w:val="17"/>
                <w:szCs w:val="17"/>
              </w:rPr>
              <w:t>What is the school schedule? (Start time / End time)</w:t>
            </w:r>
          </w:p>
        </w:tc>
        <w:tc>
          <w:tcPr>
            <w:tcW w:w="1566" w:type="dxa"/>
            <w:shd w:val="clear" w:color="auto" w:fill="BFBFBF" w:themeFill="background1" w:themeFillShade="BF"/>
          </w:tcPr>
          <w:p w14:paraId="2DDF3C24" w14:textId="469D03B9" w:rsidR="00834EE3" w:rsidRDefault="00834EE3" w:rsidP="00693030">
            <w:pPr>
              <w:tabs>
                <w:tab w:val="left" w:pos="1800"/>
              </w:tabs>
              <w:rPr>
                <w:rFonts w:eastAsia="Malgun Gothic" w:cs="Arial"/>
                <w:b/>
                <w:color w:val="EF3E42"/>
                <w:sz w:val="24"/>
                <w:szCs w:val="20"/>
              </w:rPr>
            </w:pPr>
            <w:r>
              <w:rPr>
                <w:rFonts w:eastAsia="Malgun Gothic" w:cs="Arial"/>
                <w:b/>
                <w:color w:val="EF3E42"/>
                <w:sz w:val="24"/>
                <w:szCs w:val="20"/>
              </w:rPr>
              <w:t>____/____</w:t>
            </w:r>
          </w:p>
        </w:tc>
        <w:tc>
          <w:tcPr>
            <w:tcW w:w="1566" w:type="dxa"/>
          </w:tcPr>
          <w:p w14:paraId="681308F8" w14:textId="155F0F09" w:rsidR="00834EE3" w:rsidRDefault="00834EE3" w:rsidP="00693030">
            <w:pPr>
              <w:tabs>
                <w:tab w:val="left" w:pos="1800"/>
              </w:tabs>
              <w:rPr>
                <w:rFonts w:eastAsia="Malgun Gothic" w:cs="Arial"/>
                <w:b/>
                <w:color w:val="EF3E42"/>
                <w:sz w:val="24"/>
                <w:szCs w:val="20"/>
              </w:rPr>
            </w:pPr>
            <w:r>
              <w:rPr>
                <w:rFonts w:eastAsia="Malgun Gothic" w:cs="Arial"/>
                <w:b/>
                <w:color w:val="EF3E42"/>
                <w:sz w:val="24"/>
                <w:szCs w:val="20"/>
              </w:rPr>
              <w:t>____/____</w:t>
            </w:r>
          </w:p>
        </w:tc>
        <w:tc>
          <w:tcPr>
            <w:tcW w:w="1566" w:type="dxa"/>
          </w:tcPr>
          <w:p w14:paraId="3D4BEE68" w14:textId="7AD08C8E" w:rsidR="00834EE3" w:rsidRDefault="00834EE3" w:rsidP="00693030">
            <w:pPr>
              <w:tabs>
                <w:tab w:val="left" w:pos="1800"/>
              </w:tabs>
              <w:rPr>
                <w:rFonts w:eastAsia="Malgun Gothic" w:cs="Arial"/>
                <w:b/>
                <w:color w:val="EF3E42"/>
                <w:sz w:val="24"/>
                <w:szCs w:val="20"/>
              </w:rPr>
            </w:pPr>
            <w:r>
              <w:rPr>
                <w:rFonts w:eastAsia="Malgun Gothic" w:cs="Arial"/>
                <w:b/>
                <w:color w:val="EF3E42"/>
                <w:sz w:val="24"/>
                <w:szCs w:val="20"/>
              </w:rPr>
              <w:t>____/____</w:t>
            </w:r>
          </w:p>
        </w:tc>
        <w:tc>
          <w:tcPr>
            <w:tcW w:w="1566" w:type="dxa"/>
          </w:tcPr>
          <w:p w14:paraId="2505DD3B" w14:textId="2DAD1DF2" w:rsidR="00834EE3" w:rsidRDefault="00834EE3" w:rsidP="00693030">
            <w:pPr>
              <w:tabs>
                <w:tab w:val="left" w:pos="1800"/>
              </w:tabs>
              <w:rPr>
                <w:rFonts w:eastAsia="Malgun Gothic" w:cs="Arial"/>
                <w:b/>
                <w:color w:val="EF3E42"/>
                <w:sz w:val="24"/>
                <w:szCs w:val="20"/>
              </w:rPr>
            </w:pPr>
            <w:r>
              <w:rPr>
                <w:rFonts w:eastAsia="Malgun Gothic" w:cs="Arial"/>
                <w:b/>
                <w:color w:val="EF3E42"/>
                <w:sz w:val="24"/>
                <w:szCs w:val="20"/>
              </w:rPr>
              <w:t>____/____</w:t>
            </w:r>
          </w:p>
        </w:tc>
        <w:tc>
          <w:tcPr>
            <w:tcW w:w="1566" w:type="dxa"/>
          </w:tcPr>
          <w:p w14:paraId="6D04E4EA" w14:textId="65629837" w:rsidR="00834EE3" w:rsidRDefault="00834EE3" w:rsidP="00693030">
            <w:pPr>
              <w:tabs>
                <w:tab w:val="left" w:pos="1800"/>
              </w:tabs>
              <w:rPr>
                <w:rFonts w:eastAsia="Malgun Gothic" w:cs="Arial"/>
                <w:b/>
                <w:color w:val="EF3E42"/>
                <w:sz w:val="24"/>
                <w:szCs w:val="20"/>
              </w:rPr>
            </w:pPr>
            <w:r>
              <w:rPr>
                <w:rFonts w:eastAsia="Malgun Gothic" w:cs="Arial"/>
                <w:b/>
                <w:color w:val="EF3E42"/>
                <w:sz w:val="24"/>
                <w:szCs w:val="20"/>
              </w:rPr>
              <w:t>____/____</w:t>
            </w:r>
          </w:p>
        </w:tc>
      </w:tr>
    </w:tbl>
    <w:p w14:paraId="14D8D1B0" w14:textId="77777777" w:rsidR="00EE608D" w:rsidRDefault="00EE608D" w:rsidP="00693030">
      <w:pPr>
        <w:tabs>
          <w:tab w:val="left" w:pos="0"/>
        </w:tabs>
        <w:rPr>
          <w:rFonts w:eastAsia="Malgun Gothic" w:cs="Arial"/>
          <w:b/>
          <w:color w:val="000000" w:themeColor="text1"/>
          <w:sz w:val="20"/>
          <w:szCs w:val="20"/>
        </w:rPr>
      </w:pPr>
    </w:p>
    <w:p w14:paraId="585D407F" w14:textId="6711117D" w:rsidR="00693030" w:rsidRPr="009F5A32" w:rsidRDefault="00693030" w:rsidP="00693030">
      <w:pPr>
        <w:tabs>
          <w:tab w:val="left" w:pos="0"/>
        </w:tabs>
        <w:rPr>
          <w:rFonts w:eastAsia="Malgun Gothic" w:cs="Arial"/>
          <w:b/>
          <w:color w:val="000000" w:themeColor="text1"/>
          <w:sz w:val="20"/>
          <w:szCs w:val="20"/>
        </w:rPr>
      </w:pPr>
      <w:r w:rsidRPr="009F5A32">
        <w:rPr>
          <w:rFonts w:eastAsia="Malgun Gothic" w:cs="Arial"/>
          <w:b/>
          <w:color w:val="000000" w:themeColor="text1"/>
          <w:sz w:val="20"/>
          <w:szCs w:val="20"/>
        </w:rPr>
        <w:t>Impact of Distance on Education</w:t>
      </w:r>
    </w:p>
    <w:p w14:paraId="0C80256D" w14:textId="5DE5BAFC" w:rsidR="00693030" w:rsidRPr="009F5A32" w:rsidRDefault="00693030" w:rsidP="00693030">
      <w:pPr>
        <w:tabs>
          <w:tab w:val="left" w:pos="0"/>
        </w:tabs>
        <w:rPr>
          <w:rFonts w:eastAsia="Malgun Gothic" w:cs="Arial"/>
          <w:color w:val="000000" w:themeColor="text1"/>
          <w:sz w:val="20"/>
          <w:szCs w:val="20"/>
        </w:rPr>
      </w:pPr>
      <w:r w:rsidRPr="009F5A32">
        <w:rPr>
          <w:rFonts w:eastAsia="Malgun Gothic" w:cs="Arial"/>
          <w:color w:val="000000" w:themeColor="text1"/>
          <w:sz w:val="20"/>
          <w:szCs w:val="20"/>
        </w:rPr>
        <w:t xml:space="preserve">How long is the </w:t>
      </w:r>
      <w:r w:rsidR="00EE608D">
        <w:rPr>
          <w:rFonts w:eastAsia="Malgun Gothic" w:cs="Arial"/>
          <w:color w:val="000000" w:themeColor="text1"/>
          <w:sz w:val="20"/>
          <w:szCs w:val="20"/>
        </w:rPr>
        <w:t>youth</w:t>
      </w:r>
      <w:r w:rsidRPr="009F5A32">
        <w:rPr>
          <w:rFonts w:eastAsia="Malgun Gothic" w:cs="Arial"/>
          <w:color w:val="000000" w:themeColor="text1"/>
          <w:sz w:val="20"/>
          <w:szCs w:val="20"/>
        </w:rPr>
        <w:t xml:space="preserve"> willing to spend in transit each day?   ____ minutes</w:t>
      </w:r>
    </w:p>
    <w:p w14:paraId="2B287F8B" w14:textId="77728E4F" w:rsidR="00693030" w:rsidRPr="009F5A32" w:rsidRDefault="00693030" w:rsidP="00693030">
      <w:pPr>
        <w:tabs>
          <w:tab w:val="left" w:pos="0"/>
        </w:tabs>
        <w:rPr>
          <w:rFonts w:eastAsia="Malgun Gothic" w:cs="Arial"/>
          <w:color w:val="000000" w:themeColor="text1"/>
          <w:sz w:val="20"/>
          <w:szCs w:val="20"/>
          <w:u w:val="single"/>
        </w:rPr>
      </w:pPr>
      <w:r w:rsidRPr="009F5A32">
        <w:rPr>
          <w:rFonts w:eastAsia="Malgun Gothic" w:cs="Arial"/>
          <w:color w:val="000000" w:themeColor="text1"/>
          <w:sz w:val="20"/>
          <w:szCs w:val="20"/>
        </w:rPr>
        <w:t xml:space="preserve">How early is the </w:t>
      </w:r>
      <w:r w:rsidR="00EE608D">
        <w:rPr>
          <w:rFonts w:eastAsia="Malgun Gothic" w:cs="Arial"/>
          <w:color w:val="000000" w:themeColor="text1"/>
          <w:sz w:val="20"/>
          <w:szCs w:val="20"/>
        </w:rPr>
        <w:t>youth</w:t>
      </w:r>
      <w:r w:rsidRPr="009F5A32">
        <w:rPr>
          <w:rFonts w:eastAsia="Malgun Gothic" w:cs="Arial"/>
          <w:color w:val="000000" w:themeColor="text1"/>
          <w:sz w:val="20"/>
          <w:szCs w:val="20"/>
        </w:rPr>
        <w:t xml:space="preserve"> willing to leave for sc</w:t>
      </w:r>
      <w:r>
        <w:rPr>
          <w:rFonts w:eastAsia="Malgun Gothic" w:cs="Arial"/>
          <w:color w:val="000000" w:themeColor="text1"/>
          <w:sz w:val="20"/>
          <w:szCs w:val="20"/>
        </w:rPr>
        <w:t>hool</w:t>
      </w:r>
      <w:r w:rsidR="00EE608D">
        <w:rPr>
          <w:rFonts w:eastAsia="Malgun Gothic" w:cs="Arial"/>
          <w:color w:val="000000" w:themeColor="text1"/>
          <w:sz w:val="20"/>
          <w:szCs w:val="20"/>
        </w:rPr>
        <w:t>/get home from school</w:t>
      </w:r>
      <w:r>
        <w:rPr>
          <w:rFonts w:eastAsia="Malgun Gothic" w:cs="Arial"/>
          <w:color w:val="000000" w:themeColor="text1"/>
          <w:sz w:val="20"/>
          <w:szCs w:val="20"/>
        </w:rPr>
        <w:t>? ____ AM</w:t>
      </w:r>
      <w:r w:rsidR="00EE608D">
        <w:rPr>
          <w:rFonts w:eastAsia="Malgun Gothic" w:cs="Arial"/>
          <w:color w:val="000000" w:themeColor="text1"/>
          <w:sz w:val="20"/>
          <w:szCs w:val="20"/>
        </w:rPr>
        <w:t xml:space="preserve"> / ____ PM</w:t>
      </w:r>
    </w:p>
    <w:p w14:paraId="1DF2F27F" w14:textId="195971C6" w:rsidR="00BB0486" w:rsidRPr="00BB0486" w:rsidRDefault="00BB0486" w:rsidP="00BB0486">
      <w:pPr>
        <w:tabs>
          <w:tab w:val="left" w:pos="1800"/>
        </w:tabs>
        <w:spacing w:after="0"/>
        <w:rPr>
          <w:rFonts w:eastAsia="Malgun Gothic" w:cs="Arial"/>
          <w:color w:val="EF3E42"/>
          <w:sz w:val="24"/>
          <w:szCs w:val="20"/>
        </w:rPr>
      </w:pPr>
      <w:r w:rsidRPr="00B07BA9">
        <w:rPr>
          <w:rFonts w:eastAsia="Malgun Gothic" w:cs="Arial"/>
          <w:b/>
          <w:color w:val="EF3E42"/>
          <w:sz w:val="24"/>
          <w:szCs w:val="20"/>
        </w:rPr>
        <w:t xml:space="preserve">STEP 4: </w:t>
      </w:r>
      <w:r w:rsidR="002520F9">
        <w:rPr>
          <w:rFonts w:eastAsia="Malgun Gothic" w:cs="Arial"/>
          <w:b/>
          <w:color w:val="EF3E42"/>
          <w:sz w:val="24"/>
          <w:szCs w:val="20"/>
        </w:rPr>
        <w:t>Foster Youth Liaison Recommendation</w:t>
      </w:r>
    </w:p>
    <w:p w14:paraId="0C4DA29E" w14:textId="77777777" w:rsidR="00BB0486" w:rsidRDefault="00BB0486" w:rsidP="00BB0486">
      <w:pPr>
        <w:spacing w:before="120" w:after="0"/>
        <w:rPr>
          <w:rFonts w:eastAsia="Malgun Gothic" w:cs="Arial"/>
          <w:sz w:val="22"/>
          <w:szCs w:val="20"/>
          <w:u w:val="single"/>
        </w:rPr>
      </w:pPr>
      <w:r>
        <w:rPr>
          <w:rFonts w:eastAsia="Malgun Gothic" w:cs="Arial"/>
          <w:sz w:val="22"/>
          <w:szCs w:val="20"/>
        </w:rPr>
        <w:t>The</w:t>
      </w:r>
      <w:r w:rsidRPr="001B05B0">
        <w:rPr>
          <w:rFonts w:eastAsia="Malgun Gothic" w:cs="Arial"/>
          <w:sz w:val="22"/>
          <w:szCs w:val="20"/>
        </w:rPr>
        <w:t xml:space="preserve"> youth's AB 490 Education Liaison: </w:t>
      </w:r>
      <w:r w:rsidRPr="003C10DA">
        <w:rPr>
          <w:rFonts w:eastAsia="Malgun Gothic" w:cs="Arial"/>
          <w:sz w:val="22"/>
          <w:szCs w:val="20"/>
        </w:rPr>
        <w:fldChar w:fldCharType="begin">
          <w:ffData>
            <w:name w:val="Check1"/>
            <w:enabled/>
            <w:calcOnExit w:val="0"/>
            <w:checkBox>
              <w:sizeAuto/>
              <w:default w:val="0"/>
            </w:checkBox>
          </w:ffData>
        </w:fldChar>
      </w:r>
      <w:r w:rsidRPr="003C10DA">
        <w:rPr>
          <w:rFonts w:eastAsia="Malgun Gothic" w:cs="Arial"/>
          <w:sz w:val="22"/>
          <w:szCs w:val="20"/>
        </w:rPr>
        <w:instrText xml:space="preserve"> FORMCHECKBOX </w:instrText>
      </w:r>
      <w:r w:rsidR="00310EFB">
        <w:rPr>
          <w:rFonts w:eastAsia="Malgun Gothic" w:cs="Arial"/>
          <w:sz w:val="22"/>
          <w:szCs w:val="20"/>
        </w:rPr>
      </w:r>
      <w:r w:rsidR="00310EFB">
        <w:rPr>
          <w:rFonts w:eastAsia="Malgun Gothic" w:cs="Arial"/>
          <w:sz w:val="22"/>
          <w:szCs w:val="20"/>
        </w:rPr>
        <w:fldChar w:fldCharType="separate"/>
      </w:r>
      <w:r w:rsidRPr="003C10DA">
        <w:rPr>
          <w:rFonts w:eastAsia="Malgun Gothic" w:cs="Arial"/>
          <w:sz w:val="22"/>
          <w:szCs w:val="20"/>
        </w:rPr>
        <w:fldChar w:fldCharType="end"/>
      </w:r>
      <w:r w:rsidRPr="003C10DA">
        <w:rPr>
          <w:rFonts w:eastAsia="Malgun Gothic" w:cs="Arial"/>
          <w:sz w:val="22"/>
          <w:szCs w:val="20"/>
        </w:rPr>
        <w:t xml:space="preserve"> </w:t>
      </w:r>
      <w:r w:rsidRPr="001B05B0">
        <w:rPr>
          <w:rFonts w:eastAsia="Malgun Gothic" w:cs="Arial"/>
          <w:sz w:val="22"/>
          <w:szCs w:val="20"/>
        </w:rPr>
        <w:t xml:space="preserve">recommends or </w:t>
      </w:r>
      <w:r w:rsidRPr="003C10DA">
        <w:rPr>
          <w:rFonts w:eastAsia="Malgun Gothic" w:cs="Arial"/>
          <w:sz w:val="22"/>
          <w:szCs w:val="20"/>
        </w:rPr>
        <w:fldChar w:fldCharType="begin">
          <w:ffData>
            <w:name w:val="Check1"/>
            <w:enabled/>
            <w:calcOnExit w:val="0"/>
            <w:checkBox>
              <w:sizeAuto/>
              <w:default w:val="0"/>
            </w:checkBox>
          </w:ffData>
        </w:fldChar>
      </w:r>
      <w:r w:rsidRPr="003C10DA">
        <w:rPr>
          <w:rFonts w:eastAsia="Malgun Gothic" w:cs="Arial"/>
          <w:sz w:val="22"/>
          <w:szCs w:val="20"/>
        </w:rPr>
        <w:instrText xml:space="preserve"> FORMCHECKBOX </w:instrText>
      </w:r>
      <w:r w:rsidR="00310EFB">
        <w:rPr>
          <w:rFonts w:eastAsia="Malgun Gothic" w:cs="Arial"/>
          <w:sz w:val="22"/>
          <w:szCs w:val="20"/>
        </w:rPr>
      </w:r>
      <w:r w:rsidR="00310EFB">
        <w:rPr>
          <w:rFonts w:eastAsia="Malgun Gothic" w:cs="Arial"/>
          <w:sz w:val="22"/>
          <w:szCs w:val="20"/>
        </w:rPr>
        <w:fldChar w:fldCharType="separate"/>
      </w:r>
      <w:r w:rsidRPr="003C10DA">
        <w:rPr>
          <w:rFonts w:eastAsia="Malgun Gothic" w:cs="Arial"/>
          <w:sz w:val="22"/>
          <w:szCs w:val="20"/>
        </w:rPr>
        <w:fldChar w:fldCharType="end"/>
      </w:r>
      <w:r w:rsidRPr="003C10DA">
        <w:rPr>
          <w:rFonts w:eastAsia="Malgun Gothic" w:cs="Arial"/>
          <w:sz w:val="22"/>
          <w:szCs w:val="20"/>
        </w:rPr>
        <w:t xml:space="preserve"> </w:t>
      </w:r>
      <w:r w:rsidRPr="001B05B0">
        <w:rPr>
          <w:rFonts w:eastAsia="Malgun Gothic" w:cs="Arial"/>
          <w:sz w:val="22"/>
          <w:szCs w:val="20"/>
        </w:rPr>
        <w:t xml:space="preserve">does not recommend that the youth remain in their school of origin for the following reasons: </w:t>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p>
    <w:p w14:paraId="3832F285" w14:textId="4076782B" w:rsidR="00BB0486" w:rsidRDefault="00BB0486" w:rsidP="00BB0486">
      <w:pPr>
        <w:spacing w:after="0"/>
        <w:rPr>
          <w:rFonts w:eastAsia="Malgun Gothic" w:cs="Arial"/>
          <w:sz w:val="22"/>
          <w:szCs w:val="20"/>
        </w:rPr>
      </w:pP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B12151">
        <w:rPr>
          <w:rFonts w:eastAsia="Malgun Gothic" w:cs="Arial"/>
          <w:sz w:val="22"/>
          <w:szCs w:val="20"/>
          <w:u w:val="single"/>
        </w:rPr>
        <w:t xml:space="preserve"> </w:t>
      </w:r>
      <w:r w:rsidRPr="003C10DA">
        <w:rPr>
          <w:rFonts w:eastAsia="Malgun Gothic" w:cs="Arial"/>
          <w:sz w:val="22"/>
          <w:szCs w:val="20"/>
          <w:u w:val="single"/>
        </w:rPr>
        <w:tab/>
      </w:r>
    </w:p>
    <w:p w14:paraId="71A36F82" w14:textId="5E0D54AE" w:rsidR="00891CFE" w:rsidRDefault="00891CFE" w:rsidP="00BB0486">
      <w:pPr>
        <w:spacing w:after="0"/>
        <w:rPr>
          <w:rFonts w:eastAsia="Malgun Gothic" w:cs="Arial"/>
          <w:sz w:val="22"/>
          <w:szCs w:val="20"/>
        </w:rPr>
      </w:pP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B12151">
        <w:rPr>
          <w:rFonts w:eastAsia="Malgun Gothic" w:cs="Arial"/>
          <w:sz w:val="22"/>
          <w:szCs w:val="20"/>
          <w:u w:val="single"/>
        </w:rPr>
        <w:t xml:space="preserve"> </w:t>
      </w:r>
      <w:r w:rsidRPr="003C10DA">
        <w:rPr>
          <w:rFonts w:eastAsia="Malgun Gothic" w:cs="Arial"/>
          <w:sz w:val="22"/>
          <w:szCs w:val="20"/>
          <w:u w:val="single"/>
        </w:rPr>
        <w:tab/>
      </w:r>
    </w:p>
    <w:p w14:paraId="792C7DD4" w14:textId="3AE42933" w:rsidR="00891CFE" w:rsidRDefault="00891CFE" w:rsidP="00BB0486">
      <w:pPr>
        <w:spacing w:after="0"/>
        <w:rPr>
          <w:rFonts w:eastAsia="Malgun Gothic" w:cs="Arial"/>
          <w:sz w:val="22"/>
          <w:szCs w:val="20"/>
        </w:rPr>
      </w:pP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B12151">
        <w:rPr>
          <w:rFonts w:eastAsia="Malgun Gothic" w:cs="Arial"/>
          <w:sz w:val="22"/>
          <w:szCs w:val="20"/>
          <w:u w:val="single"/>
        </w:rPr>
        <w:t xml:space="preserve"> </w:t>
      </w:r>
      <w:r w:rsidRPr="003C10DA">
        <w:rPr>
          <w:rFonts w:eastAsia="Malgun Gothic" w:cs="Arial"/>
          <w:sz w:val="22"/>
          <w:szCs w:val="20"/>
          <w:u w:val="single"/>
        </w:rPr>
        <w:tab/>
      </w:r>
      <w:r>
        <w:rPr>
          <w:rFonts w:eastAsia="Malgun Gothic" w:cs="Arial"/>
          <w:sz w:val="22"/>
          <w:szCs w:val="20"/>
        </w:rPr>
        <w:t>.</w:t>
      </w:r>
    </w:p>
    <w:p w14:paraId="1BECE51C" w14:textId="77777777" w:rsidR="00891CFE" w:rsidRDefault="00891CFE" w:rsidP="00BB0486">
      <w:pPr>
        <w:spacing w:after="0"/>
        <w:rPr>
          <w:rFonts w:eastAsia="Malgun Gothic" w:cs="Arial"/>
          <w:sz w:val="22"/>
          <w:szCs w:val="20"/>
        </w:rPr>
      </w:pPr>
    </w:p>
    <w:p w14:paraId="6A1E34B1" w14:textId="767B8E92" w:rsidR="00891CFE" w:rsidRDefault="00891CFE" w:rsidP="00891CFE">
      <w:pPr>
        <w:tabs>
          <w:tab w:val="left" w:pos="1800"/>
        </w:tabs>
        <w:spacing w:after="0"/>
        <w:rPr>
          <w:rFonts w:eastAsia="Malgun Gothic" w:cs="Arial"/>
          <w:b/>
          <w:color w:val="EF3E42"/>
          <w:sz w:val="24"/>
          <w:szCs w:val="20"/>
        </w:rPr>
      </w:pPr>
      <w:r>
        <w:rPr>
          <w:rFonts w:eastAsia="Malgun Gothic" w:cs="Arial"/>
          <w:b/>
          <w:color w:val="EF3E42"/>
          <w:sz w:val="24"/>
          <w:szCs w:val="20"/>
        </w:rPr>
        <w:t>STEP 5</w:t>
      </w:r>
      <w:r w:rsidRPr="00B07BA9">
        <w:rPr>
          <w:rFonts w:eastAsia="Malgun Gothic" w:cs="Arial"/>
          <w:b/>
          <w:color w:val="EF3E42"/>
          <w:sz w:val="24"/>
          <w:szCs w:val="20"/>
        </w:rPr>
        <w:t xml:space="preserve">: </w:t>
      </w:r>
      <w:r>
        <w:rPr>
          <w:rFonts w:eastAsia="Malgun Gothic" w:cs="Arial"/>
          <w:b/>
          <w:color w:val="EF3E42"/>
          <w:sz w:val="24"/>
          <w:szCs w:val="20"/>
        </w:rPr>
        <w:t>ERH Best Interest Determination</w:t>
      </w:r>
    </w:p>
    <w:p w14:paraId="0EA53AC4" w14:textId="6D4242D6" w:rsidR="00891CFE" w:rsidRPr="00891CFE" w:rsidRDefault="00891CFE" w:rsidP="00891CFE">
      <w:pPr>
        <w:tabs>
          <w:tab w:val="left" w:pos="1800"/>
        </w:tabs>
        <w:spacing w:after="0"/>
        <w:rPr>
          <w:rFonts w:eastAsia="Malgun Gothic" w:cs="Arial"/>
          <w:color w:val="EF3E42"/>
          <w:sz w:val="24"/>
          <w:szCs w:val="20"/>
        </w:rPr>
      </w:pPr>
      <w:r w:rsidRPr="00693030">
        <w:rPr>
          <w:rFonts w:cs="Arial"/>
          <w:noProof/>
          <w:color w:val="414142"/>
          <w:sz w:val="23"/>
          <w:szCs w:val="23"/>
        </w:rPr>
        <mc:AlternateContent>
          <mc:Choice Requires="wps">
            <w:drawing>
              <wp:anchor distT="0" distB="0" distL="114300" distR="114300" simplePos="0" relativeHeight="251658242" behindDoc="0" locked="0" layoutInCell="1" allowOverlap="1" wp14:anchorId="125EC279" wp14:editId="220B0D25">
                <wp:simplePos x="0" y="0"/>
                <wp:positionH relativeFrom="column">
                  <wp:posOffset>0</wp:posOffset>
                </wp:positionH>
                <wp:positionV relativeFrom="paragraph">
                  <wp:posOffset>90170</wp:posOffset>
                </wp:positionV>
                <wp:extent cx="6829425" cy="831850"/>
                <wp:effectExtent l="0" t="0" r="317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831850"/>
                        </a:xfrm>
                        <a:prstGeom prst="rect">
                          <a:avLst/>
                        </a:prstGeom>
                        <a:solidFill>
                          <a:srgbClr val="717073">
                            <a:alpha val="15000"/>
                          </a:srgbClr>
                        </a:solidFill>
                        <a:ln w="9525">
                          <a:noFill/>
                          <a:miter lim="800000"/>
                          <a:headEnd/>
                          <a:tailEnd/>
                        </a:ln>
                      </wps:spPr>
                      <wps:txbx>
                        <w:txbxContent>
                          <w:p w14:paraId="0DDC4F2B" w14:textId="271D9A7B" w:rsidR="00891CFE" w:rsidRPr="00693030" w:rsidRDefault="00891CFE" w:rsidP="00891CFE">
                            <w:pPr>
                              <w:rPr>
                                <w:rFonts w:cs="Arial"/>
                                <w:color w:val="414142"/>
                                <w:sz w:val="18"/>
                                <w:szCs w:val="18"/>
                              </w:rPr>
                            </w:pPr>
                            <w:r>
                              <w:rPr>
                                <w:rFonts w:cs="Arial"/>
                                <w:color w:val="414142"/>
                                <w:sz w:val="18"/>
                                <w:szCs w:val="18"/>
                              </w:rPr>
                              <w:br/>
                            </w:r>
                            <w:r w:rsidRPr="00891CFE">
                              <w:rPr>
                                <w:rFonts w:cs="Arial"/>
                                <w:color w:val="414142"/>
                                <w:sz w:val="18"/>
                                <w:szCs w:val="18"/>
                              </w:rPr>
                              <w:t xml:space="preserve">The ERH makes the final decision about whether remaining in the current school or any other school of origin is in the </w:t>
                            </w:r>
                            <w:r w:rsidR="00EE608D">
                              <w:rPr>
                                <w:rFonts w:cs="Arial"/>
                                <w:color w:val="414142"/>
                                <w:sz w:val="18"/>
                                <w:szCs w:val="18"/>
                              </w:rPr>
                              <w:t>youth</w:t>
                            </w:r>
                            <w:r w:rsidRPr="00891CFE">
                              <w:rPr>
                                <w:rFonts w:cs="Arial"/>
                                <w:color w:val="414142"/>
                                <w:sz w:val="18"/>
                                <w:szCs w:val="18"/>
                              </w:rPr>
                              <w:t>’s best interest, based on the completion of the chart, all the information available to the team, the Foster Youth Liaison’s recommendation, and what the ERH believes would best serve the youth’s needs.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5EC279" id="Text Box 2" o:spid="_x0000_s1029" type="#_x0000_t202" style="position:absolute;margin-left:0;margin-top:7.1pt;width:537.75pt;height:65.5pt;z-index:25165824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" fillcolor="#717073" stroked="f">
                <v:fill opacity="9766f"/>
                <v:textbox style="mso-fit-shape-to-text:t">
                  <w:txbxContent>
                    <w:p w14:paraId="0DDC4F2B" w14:textId="271D9A7B" w:rsidR="00891CFE" w:rsidRPr="00693030" w:rsidRDefault="00891CFE" w:rsidP="00891CFE">
                      <w:pPr>
                        <w:rPr>
                          <w:rFonts w:cs="Arial"/>
                          <w:color w:val="414142"/>
                          <w:sz w:val="18"/>
                          <w:szCs w:val="18"/>
                        </w:rPr>
                      </w:pPr>
                      <w:r>
                        <w:rPr>
                          <w:rFonts w:cs="Arial"/>
                          <w:color w:val="414142"/>
                          <w:sz w:val="18"/>
                          <w:szCs w:val="18"/>
                        </w:rPr>
                        <w:br/>
                      </w:r>
                      <w:r w:rsidRPr="00891CFE">
                        <w:rPr>
                          <w:rFonts w:cs="Arial"/>
                          <w:color w:val="414142"/>
                          <w:sz w:val="18"/>
                          <w:szCs w:val="18"/>
                        </w:rPr>
                        <w:t xml:space="preserve">The ERH makes the final decision about whether remaining in the current school or any other school of origin is in the </w:t>
                      </w:r>
                      <w:r w:rsidR="00EE608D">
                        <w:rPr>
                          <w:rFonts w:cs="Arial"/>
                          <w:color w:val="414142"/>
                          <w:sz w:val="18"/>
                          <w:szCs w:val="18"/>
                        </w:rPr>
                        <w:t>youth</w:t>
                      </w:r>
                      <w:r w:rsidRPr="00891CFE">
                        <w:rPr>
                          <w:rFonts w:cs="Arial"/>
                          <w:color w:val="414142"/>
                          <w:sz w:val="18"/>
                          <w:szCs w:val="18"/>
                        </w:rPr>
                        <w:t>’s best interest, based on the completion of the chart, all the information available to the team, the Foster Youth Liaison’s recommendation, and what the ERH believes would best serve the youth’s needs.</w:t>
                      </w:r>
                    </w:p>
                  </w:txbxContent>
                </v:textbox>
              </v:shape>
            </w:pict>
          </mc:Fallback>
        </mc:AlternateContent>
      </w:r>
    </w:p>
    <w:p w14:paraId="6BD164E9" w14:textId="76E93FD2" w:rsidR="00891CFE" w:rsidRDefault="00891CFE" w:rsidP="00BB0486">
      <w:pPr>
        <w:tabs>
          <w:tab w:val="left" w:pos="1800"/>
        </w:tabs>
        <w:spacing w:before="120" w:after="0" w:line="360" w:lineRule="auto"/>
        <w:rPr>
          <w:rFonts w:eastAsia="Malgun Gothic" w:cs="Arial"/>
          <w:sz w:val="22"/>
          <w:szCs w:val="20"/>
        </w:rPr>
      </w:pPr>
    </w:p>
    <w:p w14:paraId="5B19413E" w14:textId="77777777" w:rsidR="00891CFE" w:rsidRDefault="00891CFE" w:rsidP="00BB0486">
      <w:pPr>
        <w:tabs>
          <w:tab w:val="left" w:pos="1800"/>
        </w:tabs>
        <w:spacing w:before="120" w:after="0" w:line="360" w:lineRule="auto"/>
        <w:rPr>
          <w:rFonts w:eastAsia="Malgun Gothic" w:cs="Arial"/>
          <w:sz w:val="22"/>
          <w:szCs w:val="20"/>
        </w:rPr>
      </w:pPr>
    </w:p>
    <w:p w14:paraId="158E978F" w14:textId="3E52E2BE" w:rsidR="00BB0486" w:rsidRDefault="00891CFE" w:rsidP="00BB0486">
      <w:pPr>
        <w:tabs>
          <w:tab w:val="left" w:pos="1800"/>
        </w:tabs>
        <w:spacing w:before="120" w:after="0" w:line="360" w:lineRule="auto"/>
        <w:rPr>
          <w:rFonts w:eastAsia="Malgun Gothic" w:cs="Arial"/>
          <w:sz w:val="22"/>
          <w:szCs w:val="20"/>
        </w:rPr>
      </w:pPr>
      <w:r>
        <w:rPr>
          <w:rFonts w:eastAsia="Malgun Gothic" w:cs="Arial"/>
          <w:sz w:val="22"/>
          <w:szCs w:val="20"/>
        </w:rPr>
        <w:br/>
      </w:r>
      <w:r w:rsidR="00BB0486">
        <w:rPr>
          <w:rFonts w:eastAsia="Malgun Gothic" w:cs="Arial"/>
          <w:sz w:val="22"/>
          <w:szCs w:val="20"/>
        </w:rPr>
        <w:t xml:space="preserve">ERH Chooses: </w:t>
      </w:r>
      <w:r w:rsidR="00BB0486" w:rsidRPr="003C10DA">
        <w:rPr>
          <w:rFonts w:eastAsia="Malgun Gothic" w:cs="Arial"/>
          <w:sz w:val="22"/>
          <w:szCs w:val="20"/>
        </w:rPr>
        <w:fldChar w:fldCharType="begin">
          <w:ffData>
            <w:name w:val="Check1"/>
            <w:enabled/>
            <w:calcOnExit w:val="0"/>
            <w:checkBox>
              <w:sizeAuto/>
              <w:default w:val="0"/>
            </w:checkBox>
          </w:ffData>
        </w:fldChar>
      </w:r>
      <w:r w:rsidR="00BB0486" w:rsidRPr="003C10DA">
        <w:rPr>
          <w:rFonts w:eastAsia="Malgun Gothic" w:cs="Arial"/>
          <w:sz w:val="22"/>
          <w:szCs w:val="20"/>
        </w:rPr>
        <w:instrText xml:space="preserve"> FORMCHECKBOX </w:instrText>
      </w:r>
      <w:r w:rsidR="00310EFB">
        <w:rPr>
          <w:rFonts w:eastAsia="Malgun Gothic" w:cs="Arial"/>
          <w:sz w:val="22"/>
          <w:szCs w:val="20"/>
        </w:rPr>
      </w:r>
      <w:r w:rsidR="00310EFB">
        <w:rPr>
          <w:rFonts w:eastAsia="Malgun Gothic" w:cs="Arial"/>
          <w:sz w:val="22"/>
          <w:szCs w:val="20"/>
        </w:rPr>
        <w:fldChar w:fldCharType="separate"/>
      </w:r>
      <w:r w:rsidR="00BB0486" w:rsidRPr="003C10DA">
        <w:rPr>
          <w:rFonts w:eastAsia="Malgun Gothic" w:cs="Arial"/>
          <w:sz w:val="22"/>
          <w:szCs w:val="20"/>
        </w:rPr>
        <w:fldChar w:fldCharType="end"/>
      </w:r>
      <w:r w:rsidR="00BB0486" w:rsidRPr="003C10DA">
        <w:rPr>
          <w:rFonts w:eastAsia="Malgun Gothic" w:cs="Arial"/>
          <w:sz w:val="22"/>
          <w:szCs w:val="20"/>
        </w:rPr>
        <w:t xml:space="preserve"> </w:t>
      </w:r>
      <w:r w:rsidR="00BB0486">
        <w:rPr>
          <w:rFonts w:eastAsia="Malgun Gothic" w:cs="Arial"/>
          <w:sz w:val="22"/>
          <w:szCs w:val="20"/>
        </w:rPr>
        <w:t xml:space="preserve">to have the youth remain in </w:t>
      </w:r>
      <w:r w:rsidR="00BB0486" w:rsidRPr="00FB035C">
        <w:rPr>
          <w:rFonts w:eastAsia="Malgun Gothic" w:cs="Arial"/>
          <w:sz w:val="22"/>
          <w:szCs w:val="20"/>
          <w:u w:val="single"/>
        </w:rPr>
        <w:tab/>
      </w:r>
      <w:r w:rsidR="00BB0486" w:rsidRPr="00FB035C">
        <w:rPr>
          <w:rFonts w:eastAsia="Malgun Gothic" w:cs="Arial"/>
          <w:sz w:val="22"/>
          <w:szCs w:val="20"/>
          <w:u w:val="single"/>
        </w:rPr>
        <w:tab/>
      </w:r>
      <w:r w:rsidR="00BB0486" w:rsidRPr="00FB035C">
        <w:rPr>
          <w:rFonts w:eastAsia="Malgun Gothic" w:cs="Arial"/>
          <w:sz w:val="22"/>
          <w:szCs w:val="20"/>
          <w:u w:val="single"/>
        </w:rPr>
        <w:tab/>
      </w:r>
      <w:r w:rsidR="00BB0486" w:rsidRPr="00FB035C">
        <w:rPr>
          <w:rFonts w:eastAsia="Malgun Gothic" w:cs="Arial"/>
          <w:sz w:val="22"/>
          <w:szCs w:val="20"/>
          <w:u w:val="single"/>
        </w:rPr>
        <w:tab/>
      </w:r>
      <w:proofErr w:type="gramStart"/>
      <w:r w:rsidR="00BB0486" w:rsidRPr="00FB035C">
        <w:rPr>
          <w:rFonts w:eastAsia="Malgun Gothic" w:cs="Arial"/>
          <w:sz w:val="22"/>
          <w:szCs w:val="20"/>
          <w:u w:val="single"/>
        </w:rPr>
        <w:tab/>
      </w:r>
      <w:r w:rsidR="00BB0486">
        <w:rPr>
          <w:rFonts w:eastAsia="Malgun Gothic" w:cs="Arial"/>
          <w:sz w:val="22"/>
          <w:szCs w:val="20"/>
          <w:u w:val="single"/>
        </w:rPr>
        <w:t xml:space="preserve"> </w:t>
      </w:r>
      <w:r w:rsidR="00BB0486">
        <w:rPr>
          <w:rFonts w:eastAsia="Malgun Gothic" w:cs="Arial"/>
          <w:sz w:val="22"/>
          <w:szCs w:val="20"/>
        </w:rPr>
        <w:t xml:space="preserve"> school</w:t>
      </w:r>
      <w:proofErr w:type="gramEnd"/>
      <w:r w:rsidR="00BB0486">
        <w:rPr>
          <w:rFonts w:eastAsia="Malgun Gothic" w:cs="Arial"/>
          <w:sz w:val="22"/>
          <w:szCs w:val="20"/>
        </w:rPr>
        <w:t xml:space="preserve"> of origin </w:t>
      </w:r>
      <w:r w:rsidR="00AF7699">
        <w:rPr>
          <w:rFonts w:eastAsia="Malgun Gothic" w:cs="Arial"/>
          <w:sz w:val="22"/>
          <w:szCs w:val="20"/>
        </w:rPr>
        <w:t xml:space="preserve">(if checked, </w:t>
      </w:r>
      <w:r w:rsidR="00503DD2">
        <w:rPr>
          <w:rFonts w:eastAsia="Malgun Gothic" w:cs="Arial"/>
          <w:sz w:val="22"/>
          <w:szCs w:val="20"/>
        </w:rPr>
        <w:t xml:space="preserve">                           </w:t>
      </w:r>
      <w:r w:rsidR="00503DD2">
        <w:rPr>
          <w:rFonts w:eastAsia="Malgun Gothic" w:cs="Arial"/>
          <w:sz w:val="22"/>
          <w:szCs w:val="20"/>
        </w:rPr>
        <w:tab/>
      </w:r>
      <w:r w:rsidR="00AF7699">
        <w:rPr>
          <w:rFonts w:eastAsia="Malgun Gothic" w:cs="Arial"/>
          <w:sz w:val="22"/>
          <w:szCs w:val="20"/>
        </w:rPr>
        <w:t xml:space="preserve">go to Step 6) </w:t>
      </w:r>
      <w:r w:rsidR="00BB0486">
        <w:rPr>
          <w:rFonts w:eastAsia="Malgun Gothic" w:cs="Arial"/>
          <w:sz w:val="22"/>
          <w:szCs w:val="20"/>
        </w:rPr>
        <w:t>OR</w:t>
      </w:r>
      <w:r w:rsidR="00BB0486" w:rsidRPr="001B05B0">
        <w:rPr>
          <w:rFonts w:eastAsia="Malgun Gothic" w:cs="Arial"/>
          <w:sz w:val="22"/>
          <w:szCs w:val="20"/>
        </w:rPr>
        <w:t xml:space="preserve"> </w:t>
      </w:r>
    </w:p>
    <w:p w14:paraId="05BAE532" w14:textId="15533895" w:rsidR="00AF7699" w:rsidRDefault="00BB0486" w:rsidP="00DA0CAC">
      <w:pPr>
        <w:tabs>
          <w:tab w:val="left" w:pos="1800"/>
        </w:tabs>
        <w:spacing w:after="0" w:line="360" w:lineRule="auto"/>
        <w:ind w:left="1440"/>
        <w:rPr>
          <w:rFonts w:eastAsia="Malgun Gothic" w:cs="Arial"/>
          <w:sz w:val="22"/>
          <w:szCs w:val="20"/>
        </w:rPr>
      </w:pPr>
      <w:r>
        <w:rPr>
          <w:rFonts w:eastAsia="Malgun Gothic" w:cs="Arial"/>
          <w:sz w:val="22"/>
          <w:szCs w:val="20"/>
        </w:rPr>
        <w:t xml:space="preserve"> </w:t>
      </w:r>
      <w:r w:rsidRPr="003C10DA">
        <w:rPr>
          <w:rFonts w:eastAsia="Malgun Gothic" w:cs="Arial"/>
          <w:sz w:val="22"/>
          <w:szCs w:val="20"/>
        </w:rPr>
        <w:fldChar w:fldCharType="begin">
          <w:ffData>
            <w:name w:val="Check1"/>
            <w:enabled/>
            <w:calcOnExit w:val="0"/>
            <w:checkBox>
              <w:sizeAuto/>
              <w:default w:val="0"/>
            </w:checkBox>
          </w:ffData>
        </w:fldChar>
      </w:r>
      <w:r w:rsidRPr="003C10DA">
        <w:rPr>
          <w:rFonts w:eastAsia="Malgun Gothic" w:cs="Arial"/>
          <w:sz w:val="22"/>
          <w:szCs w:val="20"/>
        </w:rPr>
        <w:instrText xml:space="preserve"> FORMCHECKBOX </w:instrText>
      </w:r>
      <w:r w:rsidR="00310EFB">
        <w:rPr>
          <w:rFonts w:eastAsia="Malgun Gothic" w:cs="Arial"/>
          <w:sz w:val="22"/>
          <w:szCs w:val="20"/>
        </w:rPr>
      </w:r>
      <w:r w:rsidR="00310EFB">
        <w:rPr>
          <w:rFonts w:eastAsia="Malgun Gothic" w:cs="Arial"/>
          <w:sz w:val="22"/>
          <w:szCs w:val="20"/>
        </w:rPr>
        <w:fldChar w:fldCharType="separate"/>
      </w:r>
      <w:r w:rsidRPr="003C10DA">
        <w:rPr>
          <w:rFonts w:eastAsia="Malgun Gothic" w:cs="Arial"/>
          <w:sz w:val="22"/>
          <w:szCs w:val="20"/>
        </w:rPr>
        <w:fldChar w:fldCharType="end"/>
      </w:r>
      <w:r w:rsidRPr="003C10DA">
        <w:rPr>
          <w:rFonts w:eastAsia="Malgun Gothic" w:cs="Arial"/>
          <w:sz w:val="22"/>
          <w:szCs w:val="20"/>
        </w:rPr>
        <w:t xml:space="preserve"> </w:t>
      </w:r>
      <w:r>
        <w:rPr>
          <w:rFonts w:eastAsia="Malgun Gothic" w:cs="Arial"/>
          <w:sz w:val="22"/>
          <w:szCs w:val="20"/>
        </w:rPr>
        <w:t xml:space="preserve">to waive the youth’s right to remain in their school of origin and requests immediate </w:t>
      </w:r>
      <w:r w:rsidR="00503DD2">
        <w:rPr>
          <w:rFonts w:eastAsia="Malgun Gothic" w:cs="Arial"/>
          <w:sz w:val="22"/>
          <w:szCs w:val="20"/>
        </w:rPr>
        <w:tab/>
      </w:r>
      <w:r>
        <w:rPr>
          <w:rFonts w:eastAsia="Malgun Gothic" w:cs="Arial"/>
          <w:sz w:val="22"/>
          <w:szCs w:val="20"/>
        </w:rPr>
        <w:t xml:space="preserve">enrollment at: </w:t>
      </w:r>
      <w:r w:rsidRPr="00FB035C">
        <w:rPr>
          <w:rFonts w:eastAsia="Malgun Gothic" w:cs="Arial"/>
          <w:sz w:val="22"/>
          <w:szCs w:val="20"/>
          <w:u w:val="single"/>
        </w:rPr>
        <w:tab/>
      </w:r>
      <w:r w:rsidRPr="00FB035C">
        <w:rPr>
          <w:rFonts w:eastAsia="Malgun Gothic" w:cs="Arial"/>
          <w:sz w:val="22"/>
          <w:szCs w:val="20"/>
          <w:u w:val="single"/>
        </w:rPr>
        <w:tab/>
      </w:r>
      <w:r w:rsidRPr="00FB035C">
        <w:rPr>
          <w:rFonts w:eastAsia="Malgun Gothic" w:cs="Arial"/>
          <w:sz w:val="22"/>
          <w:szCs w:val="20"/>
          <w:u w:val="single"/>
        </w:rPr>
        <w:tab/>
      </w:r>
      <w:r>
        <w:rPr>
          <w:rFonts w:eastAsia="Malgun Gothic" w:cs="Arial"/>
          <w:sz w:val="22"/>
          <w:szCs w:val="20"/>
          <w:u w:val="single"/>
        </w:rPr>
        <w:t xml:space="preserve"> </w:t>
      </w:r>
      <w:r w:rsidRPr="00FB035C">
        <w:rPr>
          <w:rFonts w:eastAsia="Malgun Gothic" w:cs="Arial"/>
          <w:sz w:val="22"/>
          <w:szCs w:val="20"/>
          <w:u w:val="single"/>
        </w:rPr>
        <w:tab/>
      </w:r>
      <w:r>
        <w:rPr>
          <w:rFonts w:eastAsia="Malgun Gothic" w:cs="Arial"/>
          <w:sz w:val="22"/>
          <w:szCs w:val="20"/>
          <w:u w:val="single"/>
        </w:rPr>
        <w:t xml:space="preserve"> </w:t>
      </w:r>
      <w:r w:rsidRPr="00FB035C">
        <w:rPr>
          <w:rFonts w:eastAsia="Malgun Gothic" w:cs="Arial"/>
          <w:sz w:val="22"/>
          <w:szCs w:val="20"/>
          <w:u w:val="single"/>
        </w:rPr>
        <w:tab/>
      </w:r>
      <w:r>
        <w:rPr>
          <w:rFonts w:eastAsia="Malgun Gothic" w:cs="Arial"/>
          <w:sz w:val="22"/>
          <w:szCs w:val="20"/>
          <w:u w:val="single"/>
        </w:rPr>
        <w:t xml:space="preserve"> </w:t>
      </w:r>
      <w:r w:rsidRPr="00FB035C">
        <w:rPr>
          <w:rFonts w:eastAsia="Malgun Gothic" w:cs="Arial"/>
          <w:sz w:val="22"/>
          <w:szCs w:val="20"/>
          <w:u w:val="single"/>
        </w:rPr>
        <w:tab/>
      </w:r>
      <w:r>
        <w:rPr>
          <w:rFonts w:eastAsia="Malgun Gothic" w:cs="Arial"/>
          <w:sz w:val="22"/>
          <w:szCs w:val="20"/>
          <w:u w:val="single"/>
        </w:rPr>
        <w:t xml:space="preserve"> </w:t>
      </w:r>
      <w:r>
        <w:rPr>
          <w:rFonts w:eastAsia="Malgun Gothic" w:cs="Arial"/>
          <w:sz w:val="22"/>
          <w:szCs w:val="20"/>
        </w:rPr>
        <w:t xml:space="preserve">  school</w:t>
      </w:r>
      <w:r w:rsidR="00AF7699">
        <w:rPr>
          <w:rFonts w:eastAsia="Malgun Gothic" w:cs="Arial"/>
          <w:sz w:val="22"/>
          <w:szCs w:val="20"/>
        </w:rPr>
        <w:t xml:space="preserve"> (complete statement below,</w:t>
      </w:r>
      <w:r w:rsidR="00503DD2">
        <w:rPr>
          <w:rFonts w:eastAsia="Malgun Gothic" w:cs="Arial"/>
          <w:sz w:val="22"/>
          <w:szCs w:val="20"/>
        </w:rPr>
        <w:tab/>
      </w:r>
      <w:r w:rsidR="00503DD2">
        <w:rPr>
          <w:rFonts w:eastAsia="Malgun Gothic" w:cs="Arial"/>
          <w:sz w:val="22"/>
          <w:szCs w:val="20"/>
        </w:rPr>
        <w:tab/>
      </w:r>
      <w:r w:rsidR="00AF7699">
        <w:rPr>
          <w:rFonts w:eastAsia="Malgun Gothic" w:cs="Arial"/>
          <w:sz w:val="22"/>
          <w:szCs w:val="20"/>
        </w:rPr>
        <w:t>then skip to Step 7 for consent)</w:t>
      </w:r>
      <w:r>
        <w:rPr>
          <w:rFonts w:eastAsia="Malgun Gothic" w:cs="Arial"/>
          <w:sz w:val="22"/>
          <w:szCs w:val="20"/>
        </w:rPr>
        <w:t>.</w:t>
      </w:r>
      <w:r w:rsidR="004930D6">
        <w:rPr>
          <w:rFonts w:eastAsia="Malgun Gothic" w:cs="Arial"/>
          <w:sz w:val="22"/>
          <w:szCs w:val="20"/>
        </w:rPr>
        <w:t xml:space="preserve"> </w:t>
      </w:r>
    </w:p>
    <w:p w14:paraId="0179242F" w14:textId="5FE8AA07" w:rsidR="00AF7699" w:rsidRPr="00503DD2" w:rsidRDefault="00AF7699" w:rsidP="00503DD2">
      <w:pPr>
        <w:spacing w:before="120" w:after="0"/>
        <w:rPr>
          <w:rFonts w:eastAsia="Malgun Gothic" w:cs="Arial"/>
          <w:sz w:val="22"/>
          <w:szCs w:val="20"/>
          <w:u w:val="single"/>
        </w:rPr>
      </w:pPr>
      <w:r>
        <w:rPr>
          <w:rFonts w:eastAsia="Malgun Gothic" w:cs="Arial"/>
          <w:sz w:val="22"/>
          <w:szCs w:val="20"/>
        </w:rPr>
        <w:t>The</w:t>
      </w:r>
      <w:r w:rsidRPr="001B05B0">
        <w:rPr>
          <w:rFonts w:eastAsia="Malgun Gothic" w:cs="Arial"/>
          <w:sz w:val="22"/>
          <w:szCs w:val="20"/>
        </w:rPr>
        <w:t xml:space="preserve"> youth's </w:t>
      </w:r>
      <w:r>
        <w:rPr>
          <w:rFonts w:eastAsia="Malgun Gothic" w:cs="Arial"/>
          <w:sz w:val="22"/>
          <w:szCs w:val="20"/>
        </w:rPr>
        <w:t>ERH</w:t>
      </w:r>
      <w:r w:rsidRPr="003C10DA">
        <w:rPr>
          <w:rFonts w:eastAsia="Malgun Gothic" w:cs="Arial"/>
          <w:sz w:val="22"/>
          <w:szCs w:val="20"/>
        </w:rPr>
        <w:t xml:space="preserve"> </w:t>
      </w:r>
      <w:r>
        <w:rPr>
          <w:rFonts w:eastAsia="Malgun Gothic" w:cs="Arial"/>
          <w:sz w:val="22"/>
          <w:szCs w:val="20"/>
        </w:rPr>
        <w:t>waives the youth’s right to</w:t>
      </w:r>
      <w:r w:rsidRPr="001B05B0">
        <w:rPr>
          <w:rFonts w:eastAsia="Malgun Gothic" w:cs="Arial"/>
          <w:sz w:val="22"/>
          <w:szCs w:val="20"/>
        </w:rPr>
        <w:t xml:space="preserve"> remain in their school of origin for the following reasons: </w:t>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B12151">
        <w:rPr>
          <w:rFonts w:eastAsia="Malgun Gothic" w:cs="Arial"/>
          <w:sz w:val="22"/>
          <w:szCs w:val="20"/>
          <w:u w:val="single"/>
        </w:rPr>
        <w:t xml:space="preserve"> </w:t>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3C10DA">
        <w:rPr>
          <w:rFonts w:eastAsia="Malgun Gothic" w:cs="Arial"/>
          <w:sz w:val="22"/>
          <w:szCs w:val="20"/>
          <w:u w:val="single"/>
        </w:rPr>
        <w:tab/>
      </w:r>
      <w:r w:rsidRPr="00B12151">
        <w:rPr>
          <w:rFonts w:eastAsia="Malgun Gothic" w:cs="Arial"/>
          <w:sz w:val="22"/>
          <w:szCs w:val="20"/>
          <w:u w:val="single"/>
        </w:rPr>
        <w:t xml:space="preserve"> </w:t>
      </w:r>
      <w:r w:rsidR="00503DD2">
        <w:rPr>
          <w:rFonts w:eastAsia="Malgun Gothic" w:cs="Arial"/>
          <w:sz w:val="22"/>
          <w:szCs w:val="20"/>
          <w:u w:val="single"/>
        </w:rPr>
        <w:tab/>
      </w:r>
      <w:r w:rsidR="00503DD2">
        <w:rPr>
          <w:rFonts w:eastAsia="Malgun Gothic" w:cs="Arial"/>
          <w:sz w:val="22"/>
          <w:szCs w:val="20"/>
          <w:u w:val="single"/>
        </w:rPr>
        <w:tab/>
      </w:r>
      <w:r w:rsidR="00503DD2">
        <w:rPr>
          <w:rFonts w:eastAsia="Malgun Gothic" w:cs="Arial"/>
          <w:sz w:val="22"/>
          <w:szCs w:val="20"/>
          <w:u w:val="single"/>
        </w:rPr>
        <w:tab/>
      </w:r>
      <w:r w:rsidR="00503DD2">
        <w:rPr>
          <w:rFonts w:eastAsia="Malgun Gothic" w:cs="Arial"/>
          <w:sz w:val="22"/>
          <w:szCs w:val="20"/>
          <w:u w:val="single"/>
        </w:rPr>
        <w:tab/>
      </w:r>
      <w:r w:rsidR="00503DD2">
        <w:rPr>
          <w:rFonts w:eastAsia="Malgun Gothic" w:cs="Arial"/>
          <w:sz w:val="22"/>
          <w:szCs w:val="20"/>
          <w:u w:val="single"/>
        </w:rPr>
        <w:tab/>
      </w:r>
      <w:r w:rsidR="00503DD2">
        <w:rPr>
          <w:rFonts w:eastAsia="Malgun Gothic" w:cs="Arial"/>
          <w:sz w:val="22"/>
          <w:szCs w:val="20"/>
          <w:u w:val="single"/>
        </w:rPr>
        <w:tab/>
      </w:r>
      <w:r w:rsidR="00503DD2">
        <w:rPr>
          <w:rFonts w:eastAsia="Malgun Gothic" w:cs="Arial"/>
          <w:sz w:val="22"/>
          <w:szCs w:val="20"/>
          <w:u w:val="single"/>
        </w:rPr>
        <w:tab/>
      </w:r>
      <w:r w:rsidR="00503DD2">
        <w:rPr>
          <w:rFonts w:eastAsia="Malgun Gothic" w:cs="Arial"/>
          <w:sz w:val="22"/>
          <w:szCs w:val="20"/>
          <w:u w:val="single"/>
        </w:rPr>
        <w:tab/>
      </w:r>
      <w:r w:rsidR="00503DD2">
        <w:rPr>
          <w:rFonts w:eastAsia="Malgun Gothic" w:cs="Arial"/>
          <w:sz w:val="22"/>
          <w:szCs w:val="20"/>
          <w:u w:val="single"/>
        </w:rPr>
        <w:tab/>
        <w:t>.</w:t>
      </w:r>
    </w:p>
    <w:p w14:paraId="764B1530" w14:textId="0C45EC52" w:rsidR="00891CFE" w:rsidRDefault="00891CFE" w:rsidP="00891CFE">
      <w:pPr>
        <w:tabs>
          <w:tab w:val="left" w:pos="1800"/>
        </w:tabs>
        <w:spacing w:after="0"/>
        <w:rPr>
          <w:rFonts w:eastAsia="Malgun Gothic" w:cs="Arial"/>
          <w:b/>
          <w:color w:val="EF3E42"/>
          <w:sz w:val="24"/>
          <w:szCs w:val="20"/>
        </w:rPr>
      </w:pPr>
      <w:r>
        <w:rPr>
          <w:rFonts w:eastAsia="Malgun Gothic" w:cs="Arial"/>
          <w:b/>
          <w:color w:val="EF3E42"/>
          <w:sz w:val="24"/>
          <w:szCs w:val="20"/>
        </w:rPr>
        <w:t>STEP 6</w:t>
      </w:r>
      <w:r w:rsidRPr="00B07BA9">
        <w:rPr>
          <w:rFonts w:eastAsia="Malgun Gothic" w:cs="Arial"/>
          <w:b/>
          <w:color w:val="EF3E42"/>
          <w:sz w:val="24"/>
          <w:szCs w:val="20"/>
        </w:rPr>
        <w:t xml:space="preserve">: </w:t>
      </w:r>
      <w:r>
        <w:rPr>
          <w:rFonts w:eastAsia="Malgun Gothic" w:cs="Arial"/>
          <w:b/>
          <w:color w:val="EF3E42"/>
          <w:sz w:val="24"/>
          <w:szCs w:val="20"/>
        </w:rPr>
        <w:t>Transportation Plan</w:t>
      </w:r>
    </w:p>
    <w:p w14:paraId="7F8AF10D" w14:textId="56C58808" w:rsidR="001E2ECE" w:rsidRDefault="001E2ECE" w:rsidP="00891CFE">
      <w:pPr>
        <w:tabs>
          <w:tab w:val="left" w:pos="1800"/>
        </w:tabs>
        <w:spacing w:after="0"/>
        <w:rPr>
          <w:rFonts w:eastAsia="Malgun Gothic" w:cs="Arial"/>
          <w:b/>
          <w:color w:val="EF3E42"/>
          <w:sz w:val="24"/>
          <w:szCs w:val="20"/>
        </w:rPr>
      </w:pPr>
      <w:r w:rsidRPr="00693030">
        <w:rPr>
          <w:rFonts w:cs="Arial"/>
          <w:noProof/>
          <w:color w:val="414142"/>
          <w:sz w:val="23"/>
          <w:szCs w:val="23"/>
        </w:rPr>
        <mc:AlternateContent>
          <mc:Choice Requires="wps">
            <w:drawing>
              <wp:anchor distT="0" distB="0" distL="114300" distR="114300" simplePos="0" relativeHeight="251658243" behindDoc="0" locked="0" layoutInCell="1" allowOverlap="1" wp14:anchorId="25185DBC" wp14:editId="779386A1">
                <wp:simplePos x="0" y="0"/>
                <wp:positionH relativeFrom="column">
                  <wp:posOffset>-31552</wp:posOffset>
                </wp:positionH>
                <wp:positionV relativeFrom="paragraph">
                  <wp:posOffset>130746</wp:posOffset>
                </wp:positionV>
                <wp:extent cx="6829425" cy="831850"/>
                <wp:effectExtent l="0" t="0" r="9525"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831850"/>
                        </a:xfrm>
                        <a:prstGeom prst="rect">
                          <a:avLst/>
                        </a:prstGeom>
                        <a:solidFill>
                          <a:srgbClr val="717073">
                            <a:alpha val="15000"/>
                          </a:srgbClr>
                        </a:solidFill>
                        <a:ln w="9525">
                          <a:noFill/>
                          <a:miter lim="800000"/>
                          <a:headEnd/>
                          <a:tailEnd/>
                        </a:ln>
                      </wps:spPr>
                      <wps:txbx>
                        <w:txbxContent>
                          <w:p w14:paraId="3DD07CEB" w14:textId="6BFB67A3" w:rsidR="001E2ECE" w:rsidRPr="00693030" w:rsidRDefault="001E2ECE" w:rsidP="000D61CD">
                            <w:pPr>
                              <w:rPr>
                                <w:rFonts w:cs="Arial"/>
                                <w:color w:val="414142"/>
                                <w:sz w:val="18"/>
                                <w:szCs w:val="18"/>
                              </w:rPr>
                            </w:pPr>
                            <w:r>
                              <w:rPr>
                                <w:rFonts w:cs="Arial"/>
                                <w:color w:val="414142"/>
                                <w:sz w:val="18"/>
                                <w:szCs w:val="18"/>
                              </w:rPr>
                              <w:br/>
                            </w:r>
                            <w:r w:rsidRPr="001E2ECE">
                              <w:rPr>
                                <w:rFonts w:cs="Arial"/>
                                <w:color w:val="414142"/>
                                <w:sz w:val="18"/>
                                <w:szCs w:val="18"/>
                              </w:rPr>
                              <w:t>If</w:t>
                            </w:r>
                            <w:r w:rsidR="00570C39">
                              <w:rPr>
                                <w:rFonts w:cs="Arial"/>
                                <w:color w:val="414142"/>
                                <w:sz w:val="18"/>
                                <w:szCs w:val="18"/>
                              </w:rPr>
                              <w:t xml:space="preserve"> the youth is remaining in their school of origin, pursuant to an ERH decision that moving is not in their best </w:t>
                            </w:r>
                            <w:r w:rsidR="00463E8C">
                              <w:rPr>
                                <w:rFonts w:cs="Arial"/>
                                <w:color w:val="414142"/>
                                <w:sz w:val="18"/>
                                <w:szCs w:val="18"/>
                              </w:rPr>
                              <w:t>interests</w:t>
                            </w:r>
                            <w:r w:rsidR="00570C39">
                              <w:rPr>
                                <w:rFonts w:cs="Arial"/>
                                <w:color w:val="414142"/>
                                <w:sz w:val="18"/>
                                <w:szCs w:val="18"/>
                              </w:rPr>
                              <w:t>,</w:t>
                            </w:r>
                            <w:r w:rsidRPr="001E2ECE">
                              <w:rPr>
                                <w:rFonts w:cs="Arial"/>
                                <w:color w:val="414142"/>
                                <w:sz w:val="18"/>
                                <w:szCs w:val="18"/>
                              </w:rPr>
                              <w:t xml:space="preserve"> </w:t>
                            </w:r>
                            <w:r w:rsidR="005A3AF7">
                              <w:rPr>
                                <w:rFonts w:cs="Arial"/>
                                <w:color w:val="414142"/>
                                <w:sz w:val="18"/>
                                <w:szCs w:val="18"/>
                              </w:rPr>
                              <w:t>refer to your county E</w:t>
                            </w:r>
                            <w:r w:rsidR="00DB3CA7">
                              <w:rPr>
                                <w:rFonts w:cs="Arial"/>
                                <w:color w:val="414142"/>
                                <w:sz w:val="18"/>
                                <w:szCs w:val="18"/>
                              </w:rPr>
                              <w:t>very Student Succeeds Act (“ESSA”)</w:t>
                            </w:r>
                            <w:r w:rsidR="005A3AF7">
                              <w:rPr>
                                <w:rFonts w:cs="Arial"/>
                                <w:color w:val="414142"/>
                                <w:sz w:val="18"/>
                                <w:szCs w:val="18"/>
                              </w:rPr>
                              <w:t xml:space="preserve"> </w:t>
                            </w:r>
                            <w:r w:rsidR="003F34EB">
                              <w:rPr>
                                <w:rFonts w:cs="Arial"/>
                                <w:color w:val="414142"/>
                                <w:sz w:val="18"/>
                                <w:szCs w:val="18"/>
                              </w:rPr>
                              <w:t>p</w:t>
                            </w:r>
                            <w:r w:rsidR="005A3AF7">
                              <w:rPr>
                                <w:rFonts w:cs="Arial"/>
                                <w:color w:val="414142"/>
                                <w:sz w:val="18"/>
                                <w:szCs w:val="18"/>
                              </w:rPr>
                              <w:t>lan to determine who will arrange and fund the transportation</w:t>
                            </w:r>
                            <w:r w:rsidR="0084499F">
                              <w:rPr>
                                <w:rFonts w:cs="Arial"/>
                                <w:color w:val="414142"/>
                                <w:sz w:val="18"/>
                                <w:szCs w:val="18"/>
                              </w:rPr>
                              <w:t xml:space="preserve"> between the school district and county child welfare agency</w:t>
                            </w:r>
                            <w:r w:rsidR="005A3AF7">
                              <w:rPr>
                                <w:rFonts w:cs="Arial"/>
                                <w:color w:val="414142"/>
                                <w:sz w:val="18"/>
                                <w:szCs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185DBC" id="Text Box 4" o:spid="_x0000_s1030" type="#_x0000_t202" style="position:absolute;margin-left:-2.5pt;margin-top:10.3pt;width:537.75pt;height:65.5pt;z-index:25165824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" fillcolor="#717073" stroked="f">
                <v:fill opacity="9766f"/>
                <v:textbox style="mso-fit-shape-to-text:t">
                  <w:txbxContent>
                    <w:p w14:paraId="3DD07CEB" w14:textId="6BFB67A3" w:rsidR="001E2ECE" w:rsidRPr="00693030" w:rsidRDefault="001E2ECE" w:rsidP="000D61CD">
                      <w:pPr>
                        <w:rPr>
                          <w:rFonts w:cs="Arial"/>
                          <w:color w:val="414142"/>
                          <w:sz w:val="18"/>
                          <w:szCs w:val="18"/>
                        </w:rPr>
                      </w:pPr>
                      <w:r>
                        <w:rPr>
                          <w:rFonts w:cs="Arial"/>
                          <w:color w:val="414142"/>
                          <w:sz w:val="18"/>
                          <w:szCs w:val="18"/>
                        </w:rPr>
                        <w:br/>
                      </w:r>
                      <w:r w:rsidRPr="001E2ECE">
                        <w:rPr>
                          <w:rFonts w:cs="Arial"/>
                          <w:color w:val="414142"/>
                          <w:sz w:val="18"/>
                          <w:szCs w:val="18"/>
                        </w:rPr>
                        <w:t>If</w:t>
                      </w:r>
                      <w:r w:rsidR="00570C39">
                        <w:rPr>
                          <w:rFonts w:cs="Arial"/>
                          <w:color w:val="414142"/>
                          <w:sz w:val="18"/>
                          <w:szCs w:val="18"/>
                        </w:rPr>
                        <w:t xml:space="preserve"> the youth is remaining in their school of origin, pursuant to an ERH decision that moving is not in their best </w:t>
                      </w:r>
                      <w:r w:rsidR="00463E8C">
                        <w:rPr>
                          <w:rFonts w:cs="Arial"/>
                          <w:color w:val="414142"/>
                          <w:sz w:val="18"/>
                          <w:szCs w:val="18"/>
                        </w:rPr>
                        <w:t>interests</w:t>
                      </w:r>
                      <w:r w:rsidR="00570C39">
                        <w:rPr>
                          <w:rFonts w:cs="Arial"/>
                          <w:color w:val="414142"/>
                          <w:sz w:val="18"/>
                          <w:szCs w:val="18"/>
                        </w:rPr>
                        <w:t>,</w:t>
                      </w:r>
                      <w:r w:rsidRPr="001E2ECE">
                        <w:rPr>
                          <w:rFonts w:cs="Arial"/>
                          <w:color w:val="414142"/>
                          <w:sz w:val="18"/>
                          <w:szCs w:val="18"/>
                        </w:rPr>
                        <w:t xml:space="preserve"> </w:t>
                      </w:r>
                      <w:r w:rsidR="005A3AF7">
                        <w:rPr>
                          <w:rFonts w:cs="Arial"/>
                          <w:color w:val="414142"/>
                          <w:sz w:val="18"/>
                          <w:szCs w:val="18"/>
                        </w:rPr>
                        <w:t>refer to your county E</w:t>
                      </w:r>
                      <w:r w:rsidR="00DB3CA7">
                        <w:rPr>
                          <w:rFonts w:cs="Arial"/>
                          <w:color w:val="414142"/>
                          <w:sz w:val="18"/>
                          <w:szCs w:val="18"/>
                        </w:rPr>
                        <w:t>very Student Succeeds Act (“ESSA”)</w:t>
                      </w:r>
                      <w:r w:rsidR="005A3AF7">
                        <w:rPr>
                          <w:rFonts w:cs="Arial"/>
                          <w:color w:val="414142"/>
                          <w:sz w:val="18"/>
                          <w:szCs w:val="18"/>
                        </w:rPr>
                        <w:t xml:space="preserve"> </w:t>
                      </w:r>
                      <w:r w:rsidR="003F34EB">
                        <w:rPr>
                          <w:rFonts w:cs="Arial"/>
                          <w:color w:val="414142"/>
                          <w:sz w:val="18"/>
                          <w:szCs w:val="18"/>
                        </w:rPr>
                        <w:t>p</w:t>
                      </w:r>
                      <w:r w:rsidR="005A3AF7">
                        <w:rPr>
                          <w:rFonts w:cs="Arial"/>
                          <w:color w:val="414142"/>
                          <w:sz w:val="18"/>
                          <w:szCs w:val="18"/>
                        </w:rPr>
                        <w:t>lan to determine who will arrange and fund the transportation</w:t>
                      </w:r>
                      <w:r w:rsidR="0084499F">
                        <w:rPr>
                          <w:rFonts w:cs="Arial"/>
                          <w:color w:val="414142"/>
                          <w:sz w:val="18"/>
                          <w:szCs w:val="18"/>
                        </w:rPr>
                        <w:t xml:space="preserve"> between the school district and county child welfare agency</w:t>
                      </w:r>
                      <w:r w:rsidR="005A3AF7">
                        <w:rPr>
                          <w:rFonts w:cs="Arial"/>
                          <w:color w:val="414142"/>
                          <w:sz w:val="18"/>
                          <w:szCs w:val="18"/>
                        </w:rPr>
                        <w:t xml:space="preserve">. </w:t>
                      </w:r>
                    </w:p>
                  </w:txbxContent>
                </v:textbox>
              </v:shape>
            </w:pict>
          </mc:Fallback>
        </mc:AlternateContent>
      </w:r>
    </w:p>
    <w:p w14:paraId="104E8DB8" w14:textId="5726BFA3" w:rsidR="001E2ECE" w:rsidRDefault="001E2ECE" w:rsidP="00891CFE">
      <w:pPr>
        <w:tabs>
          <w:tab w:val="left" w:pos="1800"/>
        </w:tabs>
        <w:spacing w:after="0"/>
        <w:rPr>
          <w:rFonts w:eastAsia="Malgun Gothic" w:cs="Arial"/>
          <w:b/>
          <w:color w:val="EF3E42"/>
          <w:sz w:val="24"/>
          <w:szCs w:val="20"/>
        </w:rPr>
      </w:pPr>
    </w:p>
    <w:p w14:paraId="4C26E429" w14:textId="3341A7D0" w:rsidR="00891CFE" w:rsidRDefault="00891CFE" w:rsidP="001E2ECE">
      <w:pPr>
        <w:tabs>
          <w:tab w:val="left" w:pos="1800"/>
        </w:tabs>
        <w:spacing w:after="0"/>
        <w:rPr>
          <w:rFonts w:eastAsia="Malgun Gothic" w:cs="Arial"/>
          <w:sz w:val="22"/>
          <w:szCs w:val="20"/>
        </w:rPr>
      </w:pPr>
    </w:p>
    <w:p w14:paraId="094C0284" w14:textId="7ED20480" w:rsidR="00891CFE" w:rsidRDefault="00891CFE" w:rsidP="00891CFE">
      <w:pPr>
        <w:tabs>
          <w:tab w:val="left" w:pos="1800"/>
        </w:tabs>
        <w:spacing w:before="120" w:after="0" w:line="360" w:lineRule="auto"/>
        <w:rPr>
          <w:rFonts w:eastAsia="Malgun Gothic" w:cs="Arial"/>
          <w:sz w:val="22"/>
          <w:szCs w:val="20"/>
        </w:rPr>
      </w:pPr>
    </w:p>
    <w:p w14:paraId="08E8BCEC" w14:textId="75B3B4EE" w:rsidR="00E5677F" w:rsidRDefault="0076546C" w:rsidP="00891CFE">
      <w:pPr>
        <w:tabs>
          <w:tab w:val="left" w:pos="1800"/>
        </w:tabs>
        <w:spacing w:before="120" w:after="0" w:line="360" w:lineRule="auto"/>
        <w:rPr>
          <w:rFonts w:eastAsia="Malgun Gothic" w:cs="Arial"/>
          <w:b/>
          <w:sz w:val="22"/>
          <w:szCs w:val="20"/>
        </w:rPr>
      </w:pPr>
      <w:r>
        <w:rPr>
          <w:rFonts w:eastAsia="Malgun Gothic" w:cs="Arial"/>
          <w:b/>
          <w:sz w:val="22"/>
          <w:szCs w:val="20"/>
        </w:rPr>
        <w:t xml:space="preserve"> </w:t>
      </w:r>
      <w:r w:rsidR="00E5677F">
        <w:rPr>
          <w:rFonts w:eastAsia="Malgun Gothic" w:cs="Arial"/>
          <w:b/>
          <w:sz w:val="22"/>
          <w:szCs w:val="20"/>
        </w:rPr>
        <w:t>Summary of Transportation Plan</w:t>
      </w:r>
      <w:r w:rsidR="00891CFE" w:rsidRPr="00891CFE">
        <w:rPr>
          <w:rFonts w:eastAsia="Malgun Gothic" w:cs="Arial"/>
          <w:b/>
          <w:sz w:val="22"/>
          <w:szCs w:val="20"/>
        </w:rPr>
        <w:t xml:space="preserve"> </w:t>
      </w:r>
    </w:p>
    <w:p w14:paraId="0998DBC7" w14:textId="7BF7EB15" w:rsidR="00891CFE" w:rsidRPr="00891CFE" w:rsidRDefault="00891CFE" w:rsidP="00891CFE">
      <w:pPr>
        <w:tabs>
          <w:tab w:val="left" w:pos="1800"/>
        </w:tabs>
        <w:spacing w:before="120" w:after="0" w:line="360" w:lineRule="auto"/>
        <w:rPr>
          <w:rFonts w:eastAsia="Malgun Gothic" w:cs="Arial"/>
          <w:sz w:val="22"/>
          <w:szCs w:val="20"/>
        </w:rPr>
      </w:pPr>
      <w:r w:rsidRPr="00891CFE">
        <w:rPr>
          <w:rFonts w:eastAsia="Malgun Gothic" w:cs="Arial"/>
          <w:sz w:val="22"/>
          <w:szCs w:val="20"/>
        </w:rPr>
        <w:t>Transportation to the schoo</w:t>
      </w:r>
      <w:r w:rsidR="00E5677F">
        <w:rPr>
          <w:rFonts w:eastAsia="Malgun Gothic" w:cs="Arial"/>
          <w:sz w:val="22"/>
          <w:szCs w:val="20"/>
        </w:rPr>
        <w:t>l of origin will be provided by:</w:t>
      </w:r>
    </w:p>
    <w:p w14:paraId="48340FAC" w14:textId="778C2104" w:rsidR="00891CFE" w:rsidRPr="00891CFE" w:rsidRDefault="00891CFE" w:rsidP="00891CFE">
      <w:pPr>
        <w:tabs>
          <w:tab w:val="left" w:pos="1800"/>
        </w:tabs>
        <w:spacing w:before="120" w:after="0" w:line="360" w:lineRule="auto"/>
        <w:rPr>
          <w:rFonts w:eastAsia="Malgun Gothic" w:cs="Arial"/>
          <w:sz w:val="22"/>
          <w:szCs w:val="20"/>
        </w:rPr>
      </w:pPr>
      <w:r w:rsidRPr="00891CFE">
        <w:rPr>
          <w:rFonts w:eastAsia="Malgun Gothic" w:cs="Arial"/>
          <w:sz w:val="22"/>
          <w:szCs w:val="20"/>
        </w:rPr>
        <w:fldChar w:fldCharType="begin">
          <w:ffData>
            <w:name w:val="Check1"/>
            <w:enabled/>
            <w:calcOnExit w:val="0"/>
            <w:checkBox>
              <w:sizeAuto/>
              <w:default w:val="0"/>
            </w:checkBox>
          </w:ffData>
        </w:fldChar>
      </w:r>
      <w:r w:rsidRPr="00891CFE">
        <w:rPr>
          <w:rFonts w:eastAsia="Malgun Gothic" w:cs="Arial"/>
          <w:sz w:val="22"/>
          <w:szCs w:val="20"/>
        </w:rPr>
        <w:instrText xml:space="preserve"> FORMCHECKBOX </w:instrText>
      </w:r>
      <w:r w:rsidR="00310EFB">
        <w:rPr>
          <w:rFonts w:eastAsia="Malgun Gothic" w:cs="Arial"/>
          <w:sz w:val="22"/>
          <w:szCs w:val="20"/>
        </w:rPr>
      </w:r>
      <w:r w:rsidR="00310EFB">
        <w:rPr>
          <w:rFonts w:eastAsia="Malgun Gothic" w:cs="Arial"/>
          <w:sz w:val="22"/>
          <w:szCs w:val="20"/>
        </w:rPr>
        <w:fldChar w:fldCharType="separate"/>
      </w:r>
      <w:r w:rsidRPr="00891CFE">
        <w:rPr>
          <w:rFonts w:eastAsia="Malgun Gothic" w:cs="Arial"/>
          <w:sz w:val="22"/>
          <w:szCs w:val="20"/>
        </w:rPr>
        <w:fldChar w:fldCharType="end"/>
      </w:r>
      <w:r w:rsidRPr="00891CFE">
        <w:rPr>
          <w:rFonts w:eastAsia="Malgun Gothic" w:cs="Arial"/>
          <w:sz w:val="22"/>
          <w:szCs w:val="20"/>
        </w:rPr>
        <w:t xml:space="preserve"> Group Home / </w:t>
      </w:r>
      <w:r w:rsidR="009B59C3">
        <w:rPr>
          <w:rFonts w:eastAsia="Malgun Gothic" w:cs="Arial"/>
          <w:sz w:val="22"/>
          <w:szCs w:val="20"/>
        </w:rPr>
        <w:t>Short-term Therapeutic Residential Treatment Program (</w:t>
      </w:r>
      <w:r w:rsidRPr="00891CFE">
        <w:rPr>
          <w:rFonts w:eastAsia="Malgun Gothic" w:cs="Arial"/>
          <w:sz w:val="22"/>
          <w:szCs w:val="20"/>
        </w:rPr>
        <w:t>STRTP</w:t>
      </w:r>
      <w:r w:rsidR="009B59C3">
        <w:rPr>
          <w:rFonts w:eastAsia="Malgun Gothic" w:cs="Arial"/>
          <w:sz w:val="22"/>
          <w:szCs w:val="20"/>
        </w:rPr>
        <w:t>)</w:t>
      </w:r>
      <w:r w:rsidRPr="00891CFE">
        <w:rPr>
          <w:rFonts w:eastAsia="Malgun Gothic" w:cs="Arial"/>
          <w:sz w:val="22"/>
          <w:szCs w:val="20"/>
        </w:rPr>
        <w:t xml:space="preserve">. </w:t>
      </w:r>
    </w:p>
    <w:p w14:paraId="104A2409" w14:textId="77777777" w:rsidR="00891CFE" w:rsidRPr="00891CFE" w:rsidRDefault="00891CFE" w:rsidP="00891CFE">
      <w:pPr>
        <w:tabs>
          <w:tab w:val="left" w:pos="1800"/>
        </w:tabs>
        <w:spacing w:before="120" w:after="0" w:line="360" w:lineRule="auto"/>
        <w:rPr>
          <w:rFonts w:eastAsia="Malgun Gothic" w:cs="Arial"/>
          <w:sz w:val="22"/>
          <w:szCs w:val="20"/>
        </w:rPr>
      </w:pPr>
      <w:r w:rsidRPr="00891CFE">
        <w:rPr>
          <w:rFonts w:eastAsia="Malgun Gothic" w:cs="Arial"/>
          <w:sz w:val="22"/>
          <w:szCs w:val="20"/>
        </w:rPr>
        <w:fldChar w:fldCharType="begin">
          <w:ffData>
            <w:name w:val="Check1"/>
            <w:enabled/>
            <w:calcOnExit w:val="0"/>
            <w:checkBox>
              <w:sizeAuto/>
              <w:default w:val="0"/>
            </w:checkBox>
          </w:ffData>
        </w:fldChar>
      </w:r>
      <w:r w:rsidRPr="00891CFE">
        <w:rPr>
          <w:rFonts w:eastAsia="Malgun Gothic" w:cs="Arial"/>
          <w:sz w:val="22"/>
          <w:szCs w:val="20"/>
        </w:rPr>
        <w:instrText xml:space="preserve"> FORMCHECKBOX </w:instrText>
      </w:r>
      <w:r w:rsidR="00310EFB">
        <w:rPr>
          <w:rFonts w:eastAsia="Malgun Gothic" w:cs="Arial"/>
          <w:sz w:val="22"/>
          <w:szCs w:val="20"/>
        </w:rPr>
      </w:r>
      <w:r w:rsidR="00310EFB">
        <w:rPr>
          <w:rFonts w:eastAsia="Malgun Gothic" w:cs="Arial"/>
          <w:sz w:val="22"/>
          <w:szCs w:val="20"/>
        </w:rPr>
        <w:fldChar w:fldCharType="separate"/>
      </w:r>
      <w:r w:rsidRPr="00891CFE">
        <w:rPr>
          <w:rFonts w:eastAsia="Malgun Gothic" w:cs="Arial"/>
          <w:sz w:val="22"/>
          <w:szCs w:val="20"/>
        </w:rPr>
        <w:fldChar w:fldCharType="end"/>
      </w:r>
      <w:r w:rsidRPr="00891CFE">
        <w:rPr>
          <w:rFonts w:eastAsia="Malgun Gothic" w:cs="Arial"/>
          <w:sz w:val="22"/>
          <w:szCs w:val="20"/>
        </w:rPr>
        <w:t xml:space="preserve"> Child Welfare or Probation Agency in the form of:</w:t>
      </w:r>
    </w:p>
    <w:p w14:paraId="69853DA8" w14:textId="65AEF769" w:rsidR="00891CFE" w:rsidRPr="00EE608D" w:rsidRDefault="00EE608D" w:rsidP="00EE608D">
      <w:pPr>
        <w:tabs>
          <w:tab w:val="left" w:pos="1800"/>
        </w:tabs>
        <w:spacing w:before="120" w:after="0" w:line="360" w:lineRule="auto"/>
        <w:rPr>
          <w:rFonts w:eastAsia="Malgun Gothic" w:cs="Arial"/>
          <w:sz w:val="22"/>
          <w:szCs w:val="20"/>
        </w:rPr>
      </w:pPr>
      <w:r>
        <w:rPr>
          <w:rFonts w:eastAsia="Malgun Gothic" w:cs="Arial"/>
          <w:sz w:val="22"/>
          <w:szCs w:val="20"/>
        </w:rPr>
        <w:tab/>
      </w:r>
      <w:r w:rsidR="00891CFE" w:rsidRPr="00891CFE">
        <w:rPr>
          <w:rFonts w:eastAsia="Malgun Gothic" w:cs="Arial"/>
          <w:sz w:val="22"/>
          <w:szCs w:val="20"/>
        </w:rPr>
        <w:fldChar w:fldCharType="begin">
          <w:ffData>
            <w:name w:val="Check1"/>
            <w:enabled/>
            <w:calcOnExit w:val="0"/>
            <w:checkBox>
              <w:sizeAuto/>
              <w:default w:val="0"/>
            </w:checkBox>
          </w:ffData>
        </w:fldChar>
      </w:r>
      <w:r w:rsidR="00891CFE" w:rsidRPr="00891CFE">
        <w:rPr>
          <w:rFonts w:eastAsia="Malgun Gothic" w:cs="Arial"/>
          <w:sz w:val="22"/>
          <w:szCs w:val="20"/>
        </w:rPr>
        <w:instrText xml:space="preserve"> FORMCHECKBOX </w:instrText>
      </w:r>
      <w:r w:rsidR="00310EFB">
        <w:rPr>
          <w:rFonts w:eastAsia="Malgun Gothic" w:cs="Arial"/>
          <w:sz w:val="22"/>
          <w:szCs w:val="20"/>
        </w:rPr>
      </w:r>
      <w:r w:rsidR="00310EFB">
        <w:rPr>
          <w:rFonts w:eastAsia="Malgun Gothic" w:cs="Arial"/>
          <w:sz w:val="22"/>
          <w:szCs w:val="20"/>
        </w:rPr>
        <w:fldChar w:fldCharType="separate"/>
      </w:r>
      <w:r w:rsidR="00891CFE" w:rsidRPr="00891CFE">
        <w:rPr>
          <w:rFonts w:eastAsia="Malgun Gothic" w:cs="Arial"/>
          <w:sz w:val="22"/>
          <w:szCs w:val="20"/>
        </w:rPr>
        <w:fldChar w:fldCharType="end"/>
      </w:r>
      <w:r w:rsidR="00891CFE" w:rsidRPr="00891CFE">
        <w:rPr>
          <w:rFonts w:eastAsia="Malgun Gothic" w:cs="Arial"/>
          <w:sz w:val="22"/>
          <w:szCs w:val="20"/>
        </w:rPr>
        <w:t xml:space="preserve"> Reimbursement to an individual: Individual’s name: </w:t>
      </w:r>
      <w:r>
        <w:rPr>
          <w:rFonts w:eastAsia="Malgun Gothic" w:cs="Arial"/>
          <w:sz w:val="22"/>
          <w:szCs w:val="20"/>
          <w:u w:val="single"/>
        </w:rPr>
        <w:tab/>
      </w:r>
      <w:r>
        <w:rPr>
          <w:rFonts w:eastAsia="Malgun Gothic" w:cs="Arial"/>
          <w:sz w:val="22"/>
          <w:szCs w:val="20"/>
          <w:u w:val="single"/>
        </w:rPr>
        <w:tab/>
      </w:r>
      <w:r>
        <w:rPr>
          <w:rFonts w:eastAsia="Malgun Gothic" w:cs="Arial"/>
          <w:sz w:val="22"/>
          <w:szCs w:val="20"/>
          <w:u w:val="single"/>
        </w:rPr>
        <w:tab/>
      </w:r>
      <w:r>
        <w:rPr>
          <w:rFonts w:eastAsia="Malgun Gothic" w:cs="Arial"/>
          <w:sz w:val="22"/>
          <w:szCs w:val="20"/>
          <w:u w:val="single"/>
        </w:rPr>
        <w:tab/>
      </w:r>
      <w:r>
        <w:rPr>
          <w:rFonts w:eastAsia="Malgun Gothic" w:cs="Arial"/>
          <w:sz w:val="22"/>
          <w:szCs w:val="20"/>
          <w:u w:val="single"/>
        </w:rPr>
        <w:tab/>
      </w:r>
    </w:p>
    <w:p w14:paraId="379B5170" w14:textId="77777777" w:rsidR="00891CFE" w:rsidRPr="00891CFE" w:rsidRDefault="00891CFE" w:rsidP="00DA0CAC">
      <w:pPr>
        <w:tabs>
          <w:tab w:val="left" w:pos="1800"/>
        </w:tabs>
        <w:spacing w:before="120" w:after="0" w:line="360" w:lineRule="auto"/>
        <w:ind w:left="1800"/>
        <w:rPr>
          <w:rFonts w:eastAsia="Malgun Gothic" w:cs="Arial"/>
          <w:sz w:val="22"/>
          <w:szCs w:val="20"/>
          <w:u w:val="single"/>
        </w:rPr>
      </w:pPr>
      <w:r w:rsidRPr="00891CFE">
        <w:rPr>
          <w:rFonts w:eastAsia="Malgun Gothic" w:cs="Arial"/>
          <w:sz w:val="22"/>
          <w:szCs w:val="20"/>
        </w:rPr>
        <w:tab/>
        <w:t xml:space="preserve">Relationship to student: </w:t>
      </w:r>
      <w:r w:rsidRPr="00891CFE">
        <w:rPr>
          <w:rFonts w:eastAsia="Malgun Gothic" w:cs="Arial"/>
          <w:sz w:val="22"/>
          <w:szCs w:val="20"/>
          <w:u w:val="single"/>
        </w:rPr>
        <w:tab/>
      </w:r>
      <w:r w:rsidRPr="00891CFE">
        <w:rPr>
          <w:rFonts w:eastAsia="Malgun Gothic" w:cs="Arial"/>
          <w:sz w:val="22"/>
          <w:szCs w:val="20"/>
          <w:u w:val="single"/>
        </w:rPr>
        <w:tab/>
      </w:r>
      <w:r w:rsidRPr="00891CFE">
        <w:rPr>
          <w:rFonts w:eastAsia="Malgun Gothic" w:cs="Arial"/>
          <w:sz w:val="22"/>
          <w:szCs w:val="20"/>
          <w:u w:val="single"/>
        </w:rPr>
        <w:tab/>
      </w:r>
      <w:r w:rsidRPr="00891CFE">
        <w:rPr>
          <w:rFonts w:eastAsia="Malgun Gothic" w:cs="Arial"/>
          <w:sz w:val="22"/>
          <w:szCs w:val="20"/>
          <w:u w:val="single"/>
        </w:rPr>
        <w:tab/>
      </w:r>
      <w:r w:rsidRPr="00891CFE">
        <w:rPr>
          <w:rFonts w:eastAsia="Malgun Gothic" w:cs="Arial"/>
          <w:sz w:val="22"/>
          <w:szCs w:val="20"/>
          <w:u w:val="single"/>
        </w:rPr>
        <w:tab/>
      </w:r>
      <w:r w:rsidRPr="00891CFE">
        <w:rPr>
          <w:rFonts w:eastAsia="Malgun Gothic" w:cs="Arial"/>
          <w:sz w:val="22"/>
          <w:szCs w:val="20"/>
          <w:u w:val="single"/>
        </w:rPr>
        <w:tab/>
      </w:r>
      <w:r w:rsidRPr="00891CFE">
        <w:rPr>
          <w:rFonts w:eastAsia="Malgun Gothic" w:cs="Arial"/>
          <w:sz w:val="22"/>
          <w:szCs w:val="20"/>
          <w:u w:val="single"/>
        </w:rPr>
        <w:tab/>
      </w:r>
      <w:r w:rsidRPr="00891CFE">
        <w:rPr>
          <w:rFonts w:eastAsia="Malgun Gothic" w:cs="Arial"/>
          <w:sz w:val="22"/>
          <w:szCs w:val="20"/>
          <w:u w:val="single"/>
        </w:rPr>
        <w:tab/>
      </w:r>
    </w:p>
    <w:p w14:paraId="5C9015BF" w14:textId="23BD9C9C" w:rsidR="00891CFE" w:rsidRPr="00891CFE" w:rsidRDefault="00891CFE" w:rsidP="00DA0CAC">
      <w:pPr>
        <w:tabs>
          <w:tab w:val="left" w:pos="1800"/>
        </w:tabs>
        <w:spacing w:before="120" w:after="0" w:line="360" w:lineRule="auto"/>
        <w:ind w:left="1800"/>
        <w:rPr>
          <w:rFonts w:eastAsia="Malgun Gothic" w:cs="Arial"/>
          <w:sz w:val="22"/>
          <w:szCs w:val="20"/>
          <w:u w:val="single"/>
        </w:rPr>
      </w:pPr>
      <w:r w:rsidRPr="00891CFE">
        <w:rPr>
          <w:rFonts w:eastAsia="Malgun Gothic" w:cs="Arial"/>
          <w:sz w:val="22"/>
          <w:szCs w:val="20"/>
        </w:rPr>
        <w:tab/>
        <w:t xml:space="preserve">Agency providing reimbursement: </w:t>
      </w:r>
      <w:r w:rsidRPr="00891CFE">
        <w:rPr>
          <w:rFonts w:eastAsia="Malgun Gothic" w:cs="Arial"/>
          <w:sz w:val="22"/>
          <w:szCs w:val="20"/>
          <w:u w:val="single"/>
        </w:rPr>
        <w:tab/>
      </w:r>
      <w:r w:rsidRPr="00891CFE">
        <w:rPr>
          <w:rFonts w:eastAsia="Malgun Gothic" w:cs="Arial"/>
          <w:sz w:val="22"/>
          <w:szCs w:val="20"/>
          <w:u w:val="single"/>
        </w:rPr>
        <w:tab/>
      </w:r>
      <w:r w:rsidRPr="00891CFE">
        <w:rPr>
          <w:rFonts w:eastAsia="Malgun Gothic" w:cs="Arial"/>
          <w:sz w:val="22"/>
          <w:szCs w:val="20"/>
          <w:u w:val="single"/>
        </w:rPr>
        <w:tab/>
      </w:r>
      <w:r w:rsidRPr="00891CFE">
        <w:rPr>
          <w:rFonts w:eastAsia="Malgun Gothic" w:cs="Arial"/>
          <w:sz w:val="22"/>
          <w:szCs w:val="20"/>
          <w:u w:val="single"/>
        </w:rPr>
        <w:tab/>
      </w:r>
      <w:r w:rsidRPr="00891CFE">
        <w:rPr>
          <w:rFonts w:eastAsia="Malgun Gothic" w:cs="Arial"/>
          <w:sz w:val="22"/>
          <w:szCs w:val="20"/>
          <w:u w:val="single"/>
        </w:rPr>
        <w:tab/>
      </w:r>
      <w:r w:rsidRPr="00891CFE">
        <w:rPr>
          <w:rFonts w:eastAsia="Malgun Gothic" w:cs="Arial"/>
          <w:sz w:val="22"/>
          <w:szCs w:val="20"/>
          <w:u w:val="single"/>
        </w:rPr>
        <w:tab/>
      </w:r>
      <w:r w:rsidR="00DA0CAC" w:rsidRPr="00891CFE">
        <w:rPr>
          <w:rFonts w:eastAsia="Malgun Gothic" w:cs="Arial"/>
          <w:sz w:val="22"/>
          <w:szCs w:val="20"/>
          <w:u w:val="single"/>
        </w:rPr>
        <w:tab/>
      </w:r>
    </w:p>
    <w:p w14:paraId="1E9F14FC" w14:textId="77777777" w:rsidR="00891CFE" w:rsidRPr="00891CFE" w:rsidRDefault="00891CFE" w:rsidP="00891CFE">
      <w:pPr>
        <w:tabs>
          <w:tab w:val="left" w:pos="1800"/>
        </w:tabs>
        <w:spacing w:before="120" w:after="0" w:line="360" w:lineRule="auto"/>
        <w:rPr>
          <w:rFonts w:eastAsia="Malgun Gothic" w:cs="Arial"/>
          <w:sz w:val="22"/>
          <w:szCs w:val="20"/>
        </w:rPr>
      </w:pPr>
      <w:r w:rsidRPr="00891CFE">
        <w:rPr>
          <w:rFonts w:eastAsia="Malgun Gothic" w:cs="Arial"/>
          <w:sz w:val="22"/>
          <w:szCs w:val="20"/>
        </w:rPr>
        <w:tab/>
      </w:r>
      <w:r w:rsidRPr="00891CFE">
        <w:rPr>
          <w:rFonts w:eastAsia="Malgun Gothic" w:cs="Arial"/>
          <w:sz w:val="22"/>
          <w:szCs w:val="20"/>
        </w:rPr>
        <w:fldChar w:fldCharType="begin">
          <w:ffData>
            <w:name w:val="Check1"/>
            <w:enabled/>
            <w:calcOnExit w:val="0"/>
            <w:checkBox>
              <w:sizeAuto/>
              <w:default w:val="0"/>
            </w:checkBox>
          </w:ffData>
        </w:fldChar>
      </w:r>
      <w:r w:rsidRPr="00891CFE">
        <w:rPr>
          <w:rFonts w:eastAsia="Malgun Gothic" w:cs="Arial"/>
          <w:sz w:val="22"/>
          <w:szCs w:val="20"/>
        </w:rPr>
        <w:instrText xml:space="preserve"> FORMCHECKBOX </w:instrText>
      </w:r>
      <w:r w:rsidR="00310EFB">
        <w:rPr>
          <w:rFonts w:eastAsia="Malgun Gothic" w:cs="Arial"/>
          <w:sz w:val="22"/>
          <w:szCs w:val="20"/>
        </w:rPr>
      </w:r>
      <w:r w:rsidR="00310EFB">
        <w:rPr>
          <w:rFonts w:eastAsia="Malgun Gothic" w:cs="Arial"/>
          <w:sz w:val="22"/>
          <w:szCs w:val="20"/>
        </w:rPr>
        <w:fldChar w:fldCharType="separate"/>
      </w:r>
      <w:r w:rsidRPr="00891CFE">
        <w:rPr>
          <w:rFonts w:eastAsia="Malgun Gothic" w:cs="Arial"/>
          <w:sz w:val="22"/>
          <w:szCs w:val="20"/>
        </w:rPr>
        <w:fldChar w:fldCharType="end"/>
      </w:r>
      <w:r w:rsidRPr="00891CFE">
        <w:rPr>
          <w:rFonts w:eastAsia="Malgun Gothic" w:cs="Arial"/>
          <w:sz w:val="22"/>
          <w:szCs w:val="20"/>
        </w:rPr>
        <w:t xml:space="preserve"> Public transportation to be facilitated by the child welfare or probation agency: </w:t>
      </w:r>
    </w:p>
    <w:p w14:paraId="57F4BDCB" w14:textId="77777777" w:rsidR="00891CFE" w:rsidRPr="00891CFE" w:rsidRDefault="00891CFE" w:rsidP="00DA0CAC">
      <w:pPr>
        <w:tabs>
          <w:tab w:val="left" w:pos="1800"/>
        </w:tabs>
        <w:spacing w:before="120" w:after="0" w:line="360" w:lineRule="auto"/>
        <w:ind w:left="1800"/>
        <w:rPr>
          <w:rFonts w:eastAsia="Malgun Gothic" w:cs="Arial"/>
          <w:sz w:val="22"/>
          <w:szCs w:val="20"/>
          <w:u w:val="single"/>
        </w:rPr>
      </w:pPr>
      <w:r w:rsidRPr="00891CFE">
        <w:rPr>
          <w:rFonts w:eastAsia="Malgun Gothic" w:cs="Arial"/>
          <w:sz w:val="22"/>
          <w:szCs w:val="20"/>
        </w:rPr>
        <w:tab/>
        <w:t xml:space="preserve">The route identified is: </w:t>
      </w:r>
      <w:r w:rsidRPr="00891CFE">
        <w:rPr>
          <w:rFonts w:eastAsia="Malgun Gothic" w:cs="Arial"/>
          <w:sz w:val="22"/>
          <w:szCs w:val="20"/>
          <w:u w:val="single"/>
        </w:rPr>
        <w:tab/>
      </w:r>
      <w:r w:rsidRPr="00891CFE">
        <w:rPr>
          <w:rFonts w:eastAsia="Malgun Gothic" w:cs="Arial"/>
          <w:sz w:val="22"/>
          <w:szCs w:val="20"/>
          <w:u w:val="single"/>
        </w:rPr>
        <w:tab/>
      </w:r>
      <w:r w:rsidRPr="00891CFE">
        <w:rPr>
          <w:rFonts w:eastAsia="Malgun Gothic" w:cs="Arial"/>
          <w:sz w:val="22"/>
          <w:szCs w:val="20"/>
          <w:u w:val="single"/>
        </w:rPr>
        <w:tab/>
      </w:r>
      <w:r w:rsidRPr="00891CFE">
        <w:rPr>
          <w:rFonts w:eastAsia="Malgun Gothic" w:cs="Arial"/>
          <w:sz w:val="22"/>
          <w:szCs w:val="20"/>
          <w:u w:val="single"/>
        </w:rPr>
        <w:tab/>
      </w:r>
      <w:r w:rsidRPr="00891CFE">
        <w:rPr>
          <w:rFonts w:eastAsia="Malgun Gothic" w:cs="Arial"/>
          <w:sz w:val="22"/>
          <w:szCs w:val="20"/>
          <w:u w:val="single"/>
        </w:rPr>
        <w:tab/>
      </w:r>
      <w:r w:rsidRPr="00891CFE">
        <w:rPr>
          <w:rFonts w:eastAsia="Malgun Gothic" w:cs="Arial"/>
          <w:sz w:val="22"/>
          <w:szCs w:val="20"/>
          <w:u w:val="single"/>
        </w:rPr>
        <w:tab/>
      </w:r>
      <w:r w:rsidRPr="00891CFE">
        <w:rPr>
          <w:rFonts w:eastAsia="Malgun Gothic" w:cs="Arial"/>
          <w:sz w:val="22"/>
          <w:szCs w:val="20"/>
          <w:u w:val="single"/>
        </w:rPr>
        <w:tab/>
      </w:r>
      <w:r w:rsidRPr="00891CFE">
        <w:rPr>
          <w:rFonts w:eastAsia="Malgun Gothic" w:cs="Arial"/>
          <w:sz w:val="22"/>
          <w:szCs w:val="20"/>
          <w:u w:val="single"/>
        </w:rPr>
        <w:tab/>
      </w:r>
    </w:p>
    <w:p w14:paraId="63220211" w14:textId="3AC70A45" w:rsidR="00891CFE" w:rsidRPr="00891CFE" w:rsidRDefault="00891CFE" w:rsidP="00DA0CAC">
      <w:pPr>
        <w:tabs>
          <w:tab w:val="left" w:pos="1800"/>
        </w:tabs>
        <w:spacing w:before="120" w:after="0" w:line="360" w:lineRule="auto"/>
        <w:ind w:left="1800"/>
        <w:rPr>
          <w:rFonts w:eastAsia="Malgun Gothic" w:cs="Arial"/>
          <w:sz w:val="22"/>
          <w:szCs w:val="20"/>
          <w:u w:val="single"/>
        </w:rPr>
      </w:pPr>
      <w:r w:rsidRPr="00891CFE">
        <w:rPr>
          <w:rFonts w:eastAsia="Malgun Gothic" w:cs="Arial"/>
          <w:sz w:val="22"/>
          <w:szCs w:val="20"/>
        </w:rPr>
        <w:tab/>
      </w:r>
      <w:r w:rsidRPr="00891CFE">
        <w:rPr>
          <w:rFonts w:eastAsia="Malgun Gothic" w:cs="Arial"/>
          <w:sz w:val="22"/>
          <w:szCs w:val="20"/>
          <w:u w:val="single"/>
        </w:rPr>
        <w:tab/>
      </w:r>
      <w:r>
        <w:rPr>
          <w:rFonts w:eastAsia="Malgun Gothic" w:cs="Arial"/>
          <w:sz w:val="22"/>
          <w:szCs w:val="20"/>
          <w:u w:val="single"/>
        </w:rPr>
        <w:t xml:space="preserve">     </w:t>
      </w:r>
      <w:r w:rsidRPr="00891CFE">
        <w:rPr>
          <w:rFonts w:eastAsia="Malgun Gothic" w:cs="Arial"/>
          <w:sz w:val="22"/>
          <w:szCs w:val="20"/>
          <w:u w:val="single"/>
        </w:rPr>
        <w:tab/>
      </w:r>
      <w:r w:rsidRPr="00891CFE">
        <w:rPr>
          <w:rFonts w:eastAsia="Malgun Gothic" w:cs="Arial"/>
          <w:sz w:val="22"/>
          <w:szCs w:val="20"/>
          <w:u w:val="single"/>
        </w:rPr>
        <w:tab/>
      </w:r>
      <w:r w:rsidRPr="00891CFE">
        <w:rPr>
          <w:rFonts w:eastAsia="Malgun Gothic" w:cs="Arial"/>
          <w:sz w:val="22"/>
          <w:szCs w:val="20"/>
          <w:u w:val="single"/>
        </w:rPr>
        <w:tab/>
      </w:r>
      <w:r w:rsidRPr="00891CFE">
        <w:rPr>
          <w:rFonts w:eastAsia="Malgun Gothic" w:cs="Arial"/>
          <w:sz w:val="22"/>
          <w:szCs w:val="20"/>
          <w:u w:val="single"/>
        </w:rPr>
        <w:tab/>
      </w:r>
      <w:r w:rsidRPr="00891CFE">
        <w:rPr>
          <w:rFonts w:eastAsia="Malgun Gothic" w:cs="Arial"/>
          <w:sz w:val="22"/>
          <w:szCs w:val="20"/>
          <w:u w:val="single"/>
        </w:rPr>
        <w:tab/>
      </w:r>
      <w:r w:rsidRPr="00891CFE">
        <w:rPr>
          <w:rFonts w:eastAsia="Malgun Gothic" w:cs="Arial"/>
          <w:sz w:val="22"/>
          <w:szCs w:val="20"/>
          <w:u w:val="single"/>
        </w:rPr>
        <w:tab/>
      </w:r>
      <w:r w:rsidRPr="00891CFE">
        <w:rPr>
          <w:rFonts w:eastAsia="Malgun Gothic" w:cs="Arial"/>
          <w:sz w:val="22"/>
          <w:szCs w:val="20"/>
          <w:u w:val="single"/>
        </w:rPr>
        <w:tab/>
      </w:r>
      <w:r w:rsidRPr="00891CFE">
        <w:rPr>
          <w:rFonts w:eastAsia="Malgun Gothic" w:cs="Arial"/>
          <w:sz w:val="22"/>
          <w:szCs w:val="20"/>
          <w:u w:val="single"/>
        </w:rPr>
        <w:tab/>
      </w:r>
      <w:r w:rsidRPr="00891CFE">
        <w:rPr>
          <w:rFonts w:eastAsia="Malgun Gothic" w:cs="Arial"/>
          <w:sz w:val="22"/>
          <w:szCs w:val="20"/>
          <w:u w:val="single"/>
        </w:rPr>
        <w:tab/>
      </w:r>
      <w:r w:rsidRPr="00891CFE">
        <w:rPr>
          <w:rFonts w:eastAsia="Malgun Gothic" w:cs="Arial"/>
          <w:sz w:val="22"/>
          <w:szCs w:val="20"/>
          <w:u w:val="single"/>
        </w:rPr>
        <w:tab/>
      </w:r>
    </w:p>
    <w:p w14:paraId="2AB6208A" w14:textId="77777777" w:rsidR="00891CFE" w:rsidRPr="00891CFE" w:rsidRDefault="00891CFE" w:rsidP="00891CFE">
      <w:pPr>
        <w:tabs>
          <w:tab w:val="left" w:pos="1800"/>
        </w:tabs>
        <w:spacing w:before="120" w:after="0" w:line="360" w:lineRule="auto"/>
        <w:rPr>
          <w:rFonts w:eastAsia="Malgun Gothic" w:cs="Arial"/>
          <w:sz w:val="22"/>
          <w:szCs w:val="20"/>
        </w:rPr>
      </w:pPr>
      <w:r w:rsidRPr="00891CFE">
        <w:rPr>
          <w:rFonts w:eastAsia="Malgun Gothic" w:cs="Arial"/>
          <w:sz w:val="22"/>
          <w:szCs w:val="20"/>
        </w:rPr>
        <w:fldChar w:fldCharType="begin">
          <w:ffData>
            <w:name w:val="Check1"/>
            <w:enabled/>
            <w:calcOnExit w:val="0"/>
            <w:checkBox>
              <w:sizeAuto/>
              <w:default w:val="0"/>
            </w:checkBox>
          </w:ffData>
        </w:fldChar>
      </w:r>
      <w:r w:rsidRPr="00891CFE">
        <w:rPr>
          <w:rFonts w:eastAsia="Malgun Gothic" w:cs="Arial"/>
          <w:sz w:val="22"/>
          <w:szCs w:val="20"/>
        </w:rPr>
        <w:instrText xml:space="preserve"> FORMCHECKBOX </w:instrText>
      </w:r>
      <w:r w:rsidR="00310EFB">
        <w:rPr>
          <w:rFonts w:eastAsia="Malgun Gothic" w:cs="Arial"/>
          <w:sz w:val="22"/>
          <w:szCs w:val="20"/>
        </w:rPr>
      </w:r>
      <w:r w:rsidR="00310EFB">
        <w:rPr>
          <w:rFonts w:eastAsia="Malgun Gothic" w:cs="Arial"/>
          <w:sz w:val="22"/>
          <w:szCs w:val="20"/>
        </w:rPr>
        <w:fldChar w:fldCharType="separate"/>
      </w:r>
      <w:r w:rsidRPr="00891CFE">
        <w:rPr>
          <w:rFonts w:eastAsia="Malgun Gothic" w:cs="Arial"/>
          <w:sz w:val="22"/>
          <w:szCs w:val="20"/>
        </w:rPr>
        <w:fldChar w:fldCharType="end"/>
      </w:r>
      <w:r w:rsidRPr="00891CFE">
        <w:rPr>
          <w:rFonts w:eastAsia="Malgun Gothic" w:cs="Arial"/>
          <w:sz w:val="22"/>
          <w:szCs w:val="20"/>
        </w:rPr>
        <w:t xml:space="preserve"> The School of Origin school district in the form of:</w:t>
      </w:r>
    </w:p>
    <w:p w14:paraId="280B2A39" w14:textId="77777777" w:rsidR="00891CFE" w:rsidRPr="00891CFE" w:rsidRDefault="00891CFE" w:rsidP="00891CFE">
      <w:pPr>
        <w:tabs>
          <w:tab w:val="left" w:pos="1800"/>
        </w:tabs>
        <w:spacing w:before="120" w:after="0" w:line="360" w:lineRule="auto"/>
        <w:rPr>
          <w:rFonts w:eastAsia="Malgun Gothic" w:cs="Arial"/>
          <w:sz w:val="22"/>
          <w:szCs w:val="20"/>
        </w:rPr>
      </w:pPr>
      <w:r w:rsidRPr="00891CFE">
        <w:rPr>
          <w:rFonts w:eastAsia="Malgun Gothic" w:cs="Arial"/>
          <w:sz w:val="22"/>
          <w:szCs w:val="20"/>
        </w:rPr>
        <w:tab/>
      </w:r>
      <w:r w:rsidRPr="00891CFE">
        <w:rPr>
          <w:rFonts w:eastAsia="Malgun Gothic" w:cs="Arial"/>
          <w:sz w:val="22"/>
          <w:szCs w:val="20"/>
        </w:rPr>
        <w:fldChar w:fldCharType="begin">
          <w:ffData>
            <w:name w:val="Check1"/>
            <w:enabled/>
            <w:calcOnExit w:val="0"/>
            <w:checkBox>
              <w:sizeAuto/>
              <w:default w:val="0"/>
            </w:checkBox>
          </w:ffData>
        </w:fldChar>
      </w:r>
      <w:r w:rsidRPr="00891CFE">
        <w:rPr>
          <w:rFonts w:eastAsia="Malgun Gothic" w:cs="Arial"/>
          <w:sz w:val="22"/>
          <w:szCs w:val="20"/>
        </w:rPr>
        <w:instrText xml:space="preserve"> FORMCHECKBOX </w:instrText>
      </w:r>
      <w:r w:rsidR="00310EFB">
        <w:rPr>
          <w:rFonts w:eastAsia="Malgun Gothic" w:cs="Arial"/>
          <w:sz w:val="22"/>
          <w:szCs w:val="20"/>
        </w:rPr>
      </w:r>
      <w:r w:rsidR="00310EFB">
        <w:rPr>
          <w:rFonts w:eastAsia="Malgun Gothic" w:cs="Arial"/>
          <w:sz w:val="22"/>
          <w:szCs w:val="20"/>
        </w:rPr>
        <w:fldChar w:fldCharType="separate"/>
      </w:r>
      <w:r w:rsidRPr="00891CFE">
        <w:rPr>
          <w:rFonts w:eastAsia="Malgun Gothic" w:cs="Arial"/>
          <w:sz w:val="22"/>
          <w:szCs w:val="20"/>
        </w:rPr>
        <w:fldChar w:fldCharType="end"/>
      </w:r>
      <w:r w:rsidRPr="00891CFE">
        <w:rPr>
          <w:rFonts w:eastAsia="Malgun Gothic" w:cs="Arial"/>
          <w:sz w:val="22"/>
          <w:szCs w:val="20"/>
        </w:rPr>
        <w:t xml:space="preserve"> Bus or </w:t>
      </w:r>
      <w:proofErr w:type="gramStart"/>
      <w:r w:rsidRPr="00891CFE">
        <w:rPr>
          <w:rFonts w:eastAsia="Malgun Gothic" w:cs="Arial"/>
          <w:sz w:val="22"/>
          <w:szCs w:val="20"/>
        </w:rPr>
        <w:t>other</w:t>
      </w:r>
      <w:proofErr w:type="gramEnd"/>
      <w:r w:rsidRPr="00891CFE">
        <w:rPr>
          <w:rFonts w:eastAsia="Malgun Gothic" w:cs="Arial"/>
          <w:sz w:val="22"/>
          <w:szCs w:val="20"/>
        </w:rPr>
        <w:t xml:space="preserve"> vehicle</w:t>
      </w:r>
    </w:p>
    <w:p w14:paraId="1F212D1A" w14:textId="695D5FCE" w:rsidR="00891CFE" w:rsidRPr="00EE608D" w:rsidRDefault="00891CFE" w:rsidP="00891CFE">
      <w:pPr>
        <w:tabs>
          <w:tab w:val="left" w:pos="1800"/>
        </w:tabs>
        <w:spacing w:before="120" w:after="0" w:line="360" w:lineRule="auto"/>
        <w:rPr>
          <w:rFonts w:eastAsia="Malgun Gothic" w:cs="Arial"/>
          <w:sz w:val="22"/>
          <w:szCs w:val="20"/>
        </w:rPr>
      </w:pPr>
      <w:r w:rsidRPr="00891CFE">
        <w:rPr>
          <w:rFonts w:eastAsia="Malgun Gothic" w:cs="Arial"/>
          <w:sz w:val="22"/>
          <w:szCs w:val="20"/>
        </w:rPr>
        <w:tab/>
      </w:r>
      <w:r w:rsidRPr="00891CFE">
        <w:rPr>
          <w:rFonts w:eastAsia="Malgun Gothic" w:cs="Arial"/>
          <w:sz w:val="22"/>
          <w:szCs w:val="20"/>
        </w:rPr>
        <w:fldChar w:fldCharType="begin">
          <w:ffData>
            <w:name w:val="Check1"/>
            <w:enabled/>
            <w:calcOnExit w:val="0"/>
            <w:checkBox>
              <w:sizeAuto/>
              <w:default w:val="0"/>
            </w:checkBox>
          </w:ffData>
        </w:fldChar>
      </w:r>
      <w:r w:rsidRPr="00891CFE">
        <w:rPr>
          <w:rFonts w:eastAsia="Malgun Gothic" w:cs="Arial"/>
          <w:sz w:val="22"/>
          <w:szCs w:val="20"/>
        </w:rPr>
        <w:instrText xml:space="preserve"> FORMCHECKBOX </w:instrText>
      </w:r>
      <w:r w:rsidR="00310EFB">
        <w:rPr>
          <w:rFonts w:eastAsia="Malgun Gothic" w:cs="Arial"/>
          <w:sz w:val="22"/>
          <w:szCs w:val="20"/>
        </w:rPr>
      </w:r>
      <w:r w:rsidR="00310EFB">
        <w:rPr>
          <w:rFonts w:eastAsia="Malgun Gothic" w:cs="Arial"/>
          <w:sz w:val="22"/>
          <w:szCs w:val="20"/>
        </w:rPr>
        <w:fldChar w:fldCharType="separate"/>
      </w:r>
      <w:r w:rsidRPr="00891CFE">
        <w:rPr>
          <w:rFonts w:eastAsia="Malgun Gothic" w:cs="Arial"/>
          <w:sz w:val="22"/>
          <w:szCs w:val="20"/>
        </w:rPr>
        <w:fldChar w:fldCharType="end"/>
      </w:r>
      <w:r w:rsidRPr="00891CFE">
        <w:rPr>
          <w:rFonts w:eastAsia="Malgun Gothic" w:cs="Arial"/>
          <w:sz w:val="22"/>
          <w:szCs w:val="20"/>
        </w:rPr>
        <w:t xml:space="preserve"> Reimbursement to an individual: Individual’s name: </w:t>
      </w:r>
      <w:r w:rsidR="00EE608D">
        <w:rPr>
          <w:rFonts w:eastAsia="Malgun Gothic" w:cs="Arial"/>
          <w:sz w:val="22"/>
          <w:szCs w:val="20"/>
          <w:u w:val="single"/>
        </w:rPr>
        <w:tab/>
      </w:r>
      <w:r w:rsidR="00EE608D">
        <w:rPr>
          <w:rFonts w:eastAsia="Malgun Gothic" w:cs="Arial"/>
          <w:sz w:val="22"/>
          <w:szCs w:val="20"/>
          <w:u w:val="single"/>
        </w:rPr>
        <w:tab/>
      </w:r>
      <w:r w:rsidR="00EE608D">
        <w:rPr>
          <w:rFonts w:eastAsia="Malgun Gothic" w:cs="Arial"/>
          <w:sz w:val="22"/>
          <w:szCs w:val="20"/>
          <w:u w:val="single"/>
        </w:rPr>
        <w:tab/>
      </w:r>
      <w:r w:rsidR="00EE608D">
        <w:rPr>
          <w:rFonts w:eastAsia="Malgun Gothic" w:cs="Arial"/>
          <w:sz w:val="22"/>
          <w:szCs w:val="20"/>
          <w:u w:val="single"/>
        </w:rPr>
        <w:tab/>
      </w:r>
      <w:r w:rsidR="00EE608D">
        <w:rPr>
          <w:rFonts w:eastAsia="Malgun Gothic" w:cs="Arial"/>
          <w:sz w:val="22"/>
          <w:szCs w:val="20"/>
          <w:u w:val="single"/>
        </w:rPr>
        <w:tab/>
      </w:r>
    </w:p>
    <w:p w14:paraId="56CBF18C" w14:textId="00E1CF3D" w:rsidR="00891CFE" w:rsidRPr="00891CFE" w:rsidRDefault="00891CFE" w:rsidP="00891CFE">
      <w:pPr>
        <w:tabs>
          <w:tab w:val="left" w:pos="1800"/>
        </w:tabs>
        <w:spacing w:before="120" w:after="0" w:line="360" w:lineRule="auto"/>
        <w:rPr>
          <w:rFonts w:eastAsia="Malgun Gothic" w:cs="Arial"/>
          <w:sz w:val="22"/>
          <w:szCs w:val="20"/>
          <w:u w:val="single"/>
        </w:rPr>
      </w:pPr>
      <w:r w:rsidRPr="00891CFE">
        <w:rPr>
          <w:rFonts w:eastAsia="Malgun Gothic" w:cs="Arial"/>
          <w:sz w:val="22"/>
          <w:szCs w:val="20"/>
        </w:rPr>
        <w:tab/>
        <w:t xml:space="preserve">Relationship to student: </w:t>
      </w:r>
      <w:r w:rsidRPr="00891CFE">
        <w:rPr>
          <w:rFonts w:eastAsia="Malgun Gothic" w:cs="Arial"/>
          <w:sz w:val="22"/>
          <w:szCs w:val="20"/>
          <w:u w:val="single"/>
        </w:rPr>
        <w:tab/>
      </w:r>
      <w:r w:rsidRPr="00891CFE">
        <w:rPr>
          <w:rFonts w:eastAsia="Malgun Gothic" w:cs="Arial"/>
          <w:sz w:val="22"/>
          <w:szCs w:val="20"/>
          <w:u w:val="single"/>
        </w:rPr>
        <w:tab/>
      </w:r>
      <w:r w:rsidRPr="00891CFE">
        <w:rPr>
          <w:rFonts w:eastAsia="Malgun Gothic" w:cs="Arial"/>
          <w:sz w:val="22"/>
          <w:szCs w:val="20"/>
          <w:u w:val="single"/>
        </w:rPr>
        <w:tab/>
      </w:r>
      <w:r w:rsidRPr="00891CFE">
        <w:rPr>
          <w:rFonts w:eastAsia="Malgun Gothic" w:cs="Arial"/>
          <w:sz w:val="22"/>
          <w:szCs w:val="20"/>
          <w:u w:val="single"/>
        </w:rPr>
        <w:tab/>
      </w:r>
      <w:r w:rsidRPr="00891CFE">
        <w:rPr>
          <w:rFonts w:eastAsia="Malgun Gothic" w:cs="Arial"/>
          <w:sz w:val="22"/>
          <w:szCs w:val="20"/>
          <w:u w:val="single"/>
        </w:rPr>
        <w:tab/>
      </w:r>
      <w:r w:rsidRPr="00891CFE">
        <w:rPr>
          <w:rFonts w:eastAsia="Malgun Gothic" w:cs="Arial"/>
          <w:sz w:val="22"/>
          <w:szCs w:val="20"/>
          <w:u w:val="single"/>
        </w:rPr>
        <w:tab/>
      </w:r>
      <w:r w:rsidRPr="00891CFE">
        <w:rPr>
          <w:rFonts w:eastAsia="Malgun Gothic" w:cs="Arial"/>
          <w:sz w:val="22"/>
          <w:szCs w:val="20"/>
          <w:u w:val="single"/>
        </w:rPr>
        <w:tab/>
      </w:r>
      <w:r w:rsidRPr="00891CFE">
        <w:rPr>
          <w:rFonts w:eastAsia="Malgun Gothic" w:cs="Arial"/>
          <w:sz w:val="22"/>
          <w:szCs w:val="20"/>
          <w:u w:val="single"/>
        </w:rPr>
        <w:tab/>
      </w:r>
      <w:r w:rsidRPr="00891CFE">
        <w:rPr>
          <w:rFonts w:eastAsia="Malgun Gothic" w:cs="Arial"/>
          <w:sz w:val="22"/>
          <w:szCs w:val="20"/>
          <w:u w:val="single"/>
        </w:rPr>
        <w:tab/>
      </w:r>
    </w:p>
    <w:p w14:paraId="68FE5D0D" w14:textId="77777777" w:rsidR="00891CFE" w:rsidRPr="00891CFE" w:rsidRDefault="00891CFE" w:rsidP="00891CFE">
      <w:pPr>
        <w:tabs>
          <w:tab w:val="left" w:pos="1800"/>
        </w:tabs>
        <w:spacing w:before="120" w:after="0" w:line="360" w:lineRule="auto"/>
        <w:rPr>
          <w:rFonts w:eastAsia="Malgun Gothic" w:cs="Arial"/>
          <w:sz w:val="22"/>
          <w:szCs w:val="20"/>
        </w:rPr>
      </w:pPr>
      <w:r w:rsidRPr="00891CFE">
        <w:rPr>
          <w:rFonts w:eastAsia="Malgun Gothic" w:cs="Arial"/>
          <w:sz w:val="22"/>
          <w:szCs w:val="20"/>
        </w:rPr>
        <w:tab/>
      </w:r>
      <w:r w:rsidRPr="00891CFE">
        <w:rPr>
          <w:rFonts w:eastAsia="Malgun Gothic" w:cs="Arial"/>
          <w:sz w:val="22"/>
          <w:szCs w:val="20"/>
        </w:rPr>
        <w:fldChar w:fldCharType="begin">
          <w:ffData>
            <w:name w:val="Check1"/>
            <w:enabled/>
            <w:calcOnExit w:val="0"/>
            <w:checkBox>
              <w:sizeAuto/>
              <w:default w:val="0"/>
            </w:checkBox>
          </w:ffData>
        </w:fldChar>
      </w:r>
      <w:r w:rsidRPr="00891CFE">
        <w:rPr>
          <w:rFonts w:eastAsia="Malgun Gothic" w:cs="Arial"/>
          <w:sz w:val="22"/>
          <w:szCs w:val="20"/>
        </w:rPr>
        <w:instrText xml:space="preserve"> FORMCHECKBOX </w:instrText>
      </w:r>
      <w:r w:rsidR="00310EFB">
        <w:rPr>
          <w:rFonts w:eastAsia="Malgun Gothic" w:cs="Arial"/>
          <w:sz w:val="22"/>
          <w:szCs w:val="20"/>
        </w:rPr>
      </w:r>
      <w:r w:rsidR="00310EFB">
        <w:rPr>
          <w:rFonts w:eastAsia="Malgun Gothic" w:cs="Arial"/>
          <w:sz w:val="22"/>
          <w:szCs w:val="20"/>
        </w:rPr>
        <w:fldChar w:fldCharType="separate"/>
      </w:r>
      <w:r w:rsidRPr="00891CFE">
        <w:rPr>
          <w:rFonts w:eastAsia="Malgun Gothic" w:cs="Arial"/>
          <w:sz w:val="22"/>
          <w:szCs w:val="20"/>
        </w:rPr>
        <w:fldChar w:fldCharType="end"/>
      </w:r>
      <w:r w:rsidRPr="00891CFE">
        <w:rPr>
          <w:rFonts w:eastAsia="Malgun Gothic" w:cs="Arial"/>
          <w:sz w:val="22"/>
          <w:szCs w:val="20"/>
        </w:rPr>
        <w:t xml:space="preserve"> Public transportation to be facilitated by the school district: </w:t>
      </w:r>
    </w:p>
    <w:p w14:paraId="422FC432" w14:textId="0D406FA4" w:rsidR="00891CFE" w:rsidRPr="00891CFE" w:rsidRDefault="00891CFE" w:rsidP="00891CFE">
      <w:pPr>
        <w:tabs>
          <w:tab w:val="left" w:pos="1800"/>
        </w:tabs>
        <w:spacing w:before="120" w:after="0" w:line="360" w:lineRule="auto"/>
        <w:rPr>
          <w:rFonts w:eastAsia="Malgun Gothic" w:cs="Arial"/>
          <w:sz w:val="22"/>
          <w:szCs w:val="20"/>
          <w:u w:val="single"/>
        </w:rPr>
      </w:pPr>
      <w:r w:rsidRPr="00891CFE">
        <w:rPr>
          <w:rFonts w:eastAsia="Malgun Gothic" w:cs="Arial"/>
          <w:sz w:val="22"/>
          <w:szCs w:val="20"/>
        </w:rPr>
        <w:tab/>
        <w:t xml:space="preserve">The route identified is: </w:t>
      </w:r>
      <w:r w:rsidRPr="00891CFE">
        <w:rPr>
          <w:rFonts w:eastAsia="Malgun Gothic" w:cs="Arial"/>
          <w:sz w:val="22"/>
          <w:szCs w:val="20"/>
          <w:u w:val="single"/>
        </w:rPr>
        <w:tab/>
      </w:r>
      <w:r w:rsidRPr="00891CFE">
        <w:rPr>
          <w:rFonts w:eastAsia="Malgun Gothic" w:cs="Arial"/>
          <w:sz w:val="22"/>
          <w:szCs w:val="20"/>
          <w:u w:val="single"/>
        </w:rPr>
        <w:tab/>
      </w:r>
      <w:r w:rsidRPr="00891CFE">
        <w:rPr>
          <w:rFonts w:eastAsia="Malgun Gothic" w:cs="Arial"/>
          <w:sz w:val="22"/>
          <w:szCs w:val="20"/>
          <w:u w:val="single"/>
        </w:rPr>
        <w:tab/>
      </w:r>
      <w:r w:rsidRPr="00891CFE">
        <w:rPr>
          <w:rFonts w:eastAsia="Malgun Gothic" w:cs="Arial"/>
          <w:sz w:val="22"/>
          <w:szCs w:val="20"/>
          <w:u w:val="single"/>
        </w:rPr>
        <w:tab/>
      </w:r>
      <w:r w:rsidRPr="00891CFE">
        <w:rPr>
          <w:rFonts w:eastAsia="Malgun Gothic" w:cs="Arial"/>
          <w:sz w:val="22"/>
          <w:szCs w:val="20"/>
          <w:u w:val="single"/>
        </w:rPr>
        <w:tab/>
      </w:r>
      <w:r w:rsidRPr="00891CFE">
        <w:rPr>
          <w:rFonts w:eastAsia="Malgun Gothic" w:cs="Arial"/>
          <w:sz w:val="22"/>
          <w:szCs w:val="20"/>
          <w:u w:val="single"/>
        </w:rPr>
        <w:tab/>
      </w:r>
      <w:r w:rsidRPr="00891CFE">
        <w:rPr>
          <w:rFonts w:eastAsia="Malgun Gothic" w:cs="Arial"/>
          <w:sz w:val="22"/>
          <w:szCs w:val="20"/>
          <w:u w:val="single"/>
        </w:rPr>
        <w:tab/>
      </w:r>
      <w:r w:rsidRPr="00891CFE">
        <w:rPr>
          <w:rFonts w:eastAsia="Malgun Gothic" w:cs="Arial"/>
          <w:sz w:val="22"/>
          <w:szCs w:val="20"/>
          <w:u w:val="single"/>
        </w:rPr>
        <w:tab/>
      </w:r>
      <w:r w:rsidR="00F37800" w:rsidRPr="00891CFE">
        <w:rPr>
          <w:rFonts w:eastAsia="Malgun Gothic" w:cs="Arial"/>
          <w:sz w:val="22"/>
          <w:szCs w:val="20"/>
          <w:u w:val="single"/>
        </w:rPr>
        <w:tab/>
      </w:r>
    </w:p>
    <w:p w14:paraId="6A5D7696" w14:textId="51C4C1A2" w:rsidR="004930D6" w:rsidRPr="00E5677F" w:rsidRDefault="00891CFE" w:rsidP="00891CFE">
      <w:pPr>
        <w:tabs>
          <w:tab w:val="left" w:pos="1800"/>
        </w:tabs>
        <w:spacing w:before="120" w:after="0" w:line="360" w:lineRule="auto"/>
        <w:rPr>
          <w:rFonts w:eastAsia="Malgun Gothic" w:cs="Arial"/>
          <w:sz w:val="22"/>
          <w:szCs w:val="20"/>
        </w:rPr>
      </w:pPr>
      <w:r w:rsidRPr="00891CFE">
        <w:rPr>
          <w:rFonts w:eastAsia="Malgun Gothic" w:cs="Arial"/>
          <w:sz w:val="22"/>
          <w:szCs w:val="20"/>
        </w:rPr>
        <w:fldChar w:fldCharType="begin">
          <w:ffData>
            <w:name w:val="Check1"/>
            <w:enabled/>
            <w:calcOnExit w:val="0"/>
            <w:checkBox>
              <w:sizeAuto/>
              <w:default w:val="0"/>
            </w:checkBox>
          </w:ffData>
        </w:fldChar>
      </w:r>
      <w:r w:rsidRPr="00891CFE">
        <w:rPr>
          <w:rFonts w:eastAsia="Malgun Gothic" w:cs="Arial"/>
          <w:sz w:val="22"/>
          <w:szCs w:val="20"/>
        </w:rPr>
        <w:instrText xml:space="preserve"> FORMCHECKBOX </w:instrText>
      </w:r>
      <w:r w:rsidR="00310EFB">
        <w:rPr>
          <w:rFonts w:eastAsia="Malgun Gothic" w:cs="Arial"/>
          <w:sz w:val="22"/>
          <w:szCs w:val="20"/>
        </w:rPr>
      </w:r>
      <w:r w:rsidR="00310EFB">
        <w:rPr>
          <w:rFonts w:eastAsia="Malgun Gothic" w:cs="Arial"/>
          <w:sz w:val="22"/>
          <w:szCs w:val="20"/>
        </w:rPr>
        <w:fldChar w:fldCharType="separate"/>
      </w:r>
      <w:r w:rsidRPr="00891CFE">
        <w:rPr>
          <w:rFonts w:eastAsia="Malgun Gothic" w:cs="Arial"/>
          <w:sz w:val="22"/>
          <w:szCs w:val="20"/>
        </w:rPr>
        <w:fldChar w:fldCharType="end"/>
      </w:r>
      <w:r w:rsidRPr="00891CFE">
        <w:rPr>
          <w:rFonts w:eastAsia="Malgun Gothic" w:cs="Arial"/>
          <w:sz w:val="22"/>
          <w:szCs w:val="20"/>
        </w:rPr>
        <w:t xml:space="preserve"> Other (including shared responsibility with nearby district</w:t>
      </w:r>
      <w:r w:rsidR="00FA72AA">
        <w:rPr>
          <w:rFonts w:eastAsia="Malgun Gothic" w:cs="Arial"/>
          <w:sz w:val="22"/>
          <w:szCs w:val="20"/>
        </w:rPr>
        <w:t xml:space="preserve"> or County Office of Education</w:t>
      </w:r>
      <w:r w:rsidRPr="00891CFE">
        <w:rPr>
          <w:rFonts w:eastAsia="Malgun Gothic" w:cs="Arial"/>
          <w:sz w:val="22"/>
          <w:szCs w:val="20"/>
        </w:rPr>
        <w:t xml:space="preserve">). Describe: </w:t>
      </w:r>
      <w:r w:rsidR="00E5677F" w:rsidRPr="00891CFE">
        <w:rPr>
          <w:rFonts w:eastAsia="Malgun Gothic" w:cs="Arial"/>
          <w:sz w:val="22"/>
          <w:szCs w:val="20"/>
          <w:u w:val="single"/>
        </w:rPr>
        <w:tab/>
      </w:r>
      <w:r w:rsidR="00E5677F" w:rsidRPr="00891CFE">
        <w:rPr>
          <w:rFonts w:eastAsia="Malgun Gothic" w:cs="Arial"/>
          <w:sz w:val="22"/>
          <w:szCs w:val="20"/>
          <w:u w:val="single"/>
        </w:rPr>
        <w:tab/>
      </w:r>
      <w:r w:rsidR="00E5677F" w:rsidRPr="00891CFE">
        <w:rPr>
          <w:rFonts w:eastAsia="Malgun Gothic" w:cs="Arial"/>
          <w:sz w:val="22"/>
          <w:szCs w:val="20"/>
          <w:u w:val="single"/>
        </w:rPr>
        <w:tab/>
      </w:r>
      <w:r w:rsidR="00E5677F" w:rsidRPr="00891CFE">
        <w:rPr>
          <w:rFonts w:eastAsia="Malgun Gothic" w:cs="Arial"/>
          <w:sz w:val="22"/>
          <w:szCs w:val="20"/>
          <w:u w:val="single"/>
        </w:rPr>
        <w:tab/>
      </w:r>
      <w:r w:rsidR="00E5677F" w:rsidRPr="00891CFE">
        <w:rPr>
          <w:rFonts w:eastAsia="Malgun Gothic" w:cs="Arial"/>
          <w:sz w:val="22"/>
          <w:szCs w:val="20"/>
          <w:u w:val="single"/>
        </w:rPr>
        <w:tab/>
      </w:r>
      <w:r w:rsidR="00E5677F" w:rsidRPr="00891CFE">
        <w:rPr>
          <w:rFonts w:eastAsia="Malgun Gothic" w:cs="Arial"/>
          <w:sz w:val="22"/>
          <w:szCs w:val="20"/>
          <w:u w:val="single"/>
        </w:rPr>
        <w:tab/>
      </w:r>
      <w:r w:rsidR="00E5677F" w:rsidRPr="00891CFE">
        <w:rPr>
          <w:rFonts w:eastAsia="Malgun Gothic" w:cs="Arial"/>
          <w:sz w:val="22"/>
          <w:szCs w:val="20"/>
          <w:u w:val="single"/>
        </w:rPr>
        <w:tab/>
      </w:r>
      <w:r w:rsidR="00E5677F" w:rsidRPr="00891CFE">
        <w:rPr>
          <w:rFonts w:eastAsia="Malgun Gothic" w:cs="Arial"/>
          <w:sz w:val="22"/>
          <w:szCs w:val="20"/>
          <w:u w:val="single"/>
        </w:rPr>
        <w:tab/>
      </w:r>
      <w:r w:rsidR="00E5677F" w:rsidRPr="00891CFE">
        <w:rPr>
          <w:rFonts w:eastAsia="Malgun Gothic" w:cs="Arial"/>
          <w:sz w:val="22"/>
          <w:szCs w:val="20"/>
          <w:u w:val="single"/>
        </w:rPr>
        <w:tab/>
      </w:r>
      <w:r w:rsidR="00E5677F" w:rsidRPr="00891CFE">
        <w:rPr>
          <w:rFonts w:eastAsia="Malgun Gothic" w:cs="Arial"/>
          <w:sz w:val="22"/>
          <w:szCs w:val="20"/>
          <w:u w:val="single"/>
        </w:rPr>
        <w:tab/>
      </w:r>
      <w:r w:rsidR="00E5677F" w:rsidRPr="00891CFE">
        <w:rPr>
          <w:rFonts w:eastAsia="Malgun Gothic" w:cs="Arial"/>
          <w:sz w:val="22"/>
          <w:szCs w:val="20"/>
          <w:u w:val="single"/>
        </w:rPr>
        <w:tab/>
      </w:r>
      <w:r w:rsidR="00E5677F" w:rsidRPr="00891CFE">
        <w:rPr>
          <w:rFonts w:eastAsia="Malgun Gothic" w:cs="Arial"/>
          <w:sz w:val="22"/>
          <w:szCs w:val="20"/>
          <w:u w:val="single"/>
        </w:rPr>
        <w:tab/>
      </w:r>
      <w:r w:rsidR="00E5677F" w:rsidRPr="00891CFE">
        <w:rPr>
          <w:rFonts w:eastAsia="Malgun Gothic" w:cs="Arial"/>
          <w:sz w:val="22"/>
          <w:szCs w:val="20"/>
          <w:u w:val="single"/>
        </w:rPr>
        <w:tab/>
      </w:r>
      <w:r w:rsidR="00E5677F" w:rsidRPr="00891CFE">
        <w:rPr>
          <w:rFonts w:eastAsia="Malgun Gothic" w:cs="Arial"/>
          <w:sz w:val="22"/>
          <w:szCs w:val="20"/>
          <w:u w:val="single"/>
        </w:rPr>
        <w:tab/>
      </w:r>
      <w:r w:rsidR="00E5677F" w:rsidRPr="00891CFE">
        <w:rPr>
          <w:rFonts w:eastAsia="Malgun Gothic" w:cs="Arial"/>
          <w:sz w:val="22"/>
          <w:szCs w:val="20"/>
          <w:u w:val="single"/>
        </w:rPr>
        <w:tab/>
      </w:r>
      <w:r w:rsidR="00E5677F" w:rsidRPr="00891CFE">
        <w:rPr>
          <w:rFonts w:eastAsia="Malgun Gothic" w:cs="Arial"/>
          <w:sz w:val="22"/>
          <w:szCs w:val="20"/>
          <w:u w:val="single"/>
        </w:rPr>
        <w:tab/>
      </w:r>
      <w:r w:rsidR="00E5677F" w:rsidRPr="00891CFE">
        <w:rPr>
          <w:rFonts w:eastAsia="Malgun Gothic" w:cs="Arial"/>
          <w:sz w:val="22"/>
          <w:szCs w:val="20"/>
          <w:u w:val="single"/>
        </w:rPr>
        <w:tab/>
      </w:r>
      <w:r w:rsidR="00E5677F" w:rsidRPr="00891CFE">
        <w:rPr>
          <w:rFonts w:eastAsia="Malgun Gothic" w:cs="Arial"/>
          <w:sz w:val="22"/>
          <w:szCs w:val="20"/>
          <w:u w:val="single"/>
        </w:rPr>
        <w:tab/>
      </w:r>
      <w:r w:rsidR="00E5677F" w:rsidRPr="00891CFE">
        <w:rPr>
          <w:rFonts w:eastAsia="Malgun Gothic" w:cs="Arial"/>
          <w:sz w:val="22"/>
          <w:szCs w:val="20"/>
          <w:u w:val="single"/>
        </w:rPr>
        <w:tab/>
      </w:r>
      <w:r w:rsidR="00E5677F" w:rsidRPr="00891CFE">
        <w:rPr>
          <w:rFonts w:eastAsia="Malgun Gothic" w:cs="Arial"/>
          <w:sz w:val="22"/>
          <w:szCs w:val="20"/>
          <w:u w:val="single"/>
        </w:rPr>
        <w:tab/>
      </w:r>
      <w:r w:rsidR="00E5677F" w:rsidRPr="00891CFE">
        <w:rPr>
          <w:rFonts w:eastAsia="Malgun Gothic" w:cs="Arial"/>
          <w:sz w:val="22"/>
          <w:szCs w:val="20"/>
          <w:u w:val="single"/>
        </w:rPr>
        <w:tab/>
      </w:r>
      <w:r w:rsidR="00E5677F" w:rsidRPr="00891CFE">
        <w:rPr>
          <w:rFonts w:eastAsia="Malgun Gothic" w:cs="Arial"/>
          <w:sz w:val="22"/>
          <w:szCs w:val="20"/>
          <w:u w:val="single"/>
        </w:rPr>
        <w:tab/>
      </w:r>
      <w:r w:rsidR="00E5677F">
        <w:rPr>
          <w:rFonts w:eastAsia="Malgun Gothic" w:cs="Arial"/>
          <w:sz w:val="22"/>
          <w:szCs w:val="20"/>
          <w:u w:val="single"/>
        </w:rPr>
        <w:tab/>
      </w:r>
      <w:r w:rsidR="00E5677F">
        <w:rPr>
          <w:rFonts w:eastAsia="Malgun Gothic" w:cs="Arial"/>
          <w:sz w:val="22"/>
          <w:szCs w:val="20"/>
          <w:u w:val="single"/>
        </w:rPr>
        <w:tab/>
      </w:r>
      <w:r w:rsidR="00E5677F">
        <w:rPr>
          <w:rFonts w:eastAsia="Malgun Gothic" w:cs="Arial"/>
          <w:sz w:val="22"/>
          <w:szCs w:val="20"/>
          <w:u w:val="single"/>
        </w:rPr>
        <w:tab/>
      </w:r>
      <w:r w:rsidR="00E5677F">
        <w:rPr>
          <w:rFonts w:eastAsia="Malgun Gothic" w:cs="Arial"/>
          <w:sz w:val="22"/>
          <w:szCs w:val="20"/>
          <w:u w:val="single"/>
        </w:rPr>
        <w:tab/>
      </w:r>
      <w:r w:rsidR="00E5677F">
        <w:rPr>
          <w:rFonts w:eastAsia="Malgun Gothic" w:cs="Arial"/>
          <w:sz w:val="22"/>
          <w:szCs w:val="20"/>
          <w:u w:val="single"/>
        </w:rPr>
        <w:tab/>
      </w:r>
      <w:r w:rsidR="00E5677F">
        <w:rPr>
          <w:rFonts w:eastAsia="Malgun Gothic" w:cs="Arial"/>
          <w:sz w:val="22"/>
          <w:szCs w:val="20"/>
          <w:u w:val="single"/>
        </w:rPr>
        <w:tab/>
      </w:r>
      <w:r w:rsidR="00E5677F">
        <w:rPr>
          <w:rFonts w:eastAsia="Malgun Gothic" w:cs="Arial"/>
          <w:sz w:val="22"/>
          <w:szCs w:val="20"/>
          <w:u w:val="single"/>
        </w:rPr>
        <w:tab/>
      </w:r>
      <w:r w:rsidR="00E5677F">
        <w:rPr>
          <w:rFonts w:eastAsia="Malgun Gothic" w:cs="Arial"/>
          <w:sz w:val="22"/>
          <w:szCs w:val="20"/>
          <w:u w:val="single"/>
        </w:rPr>
        <w:tab/>
      </w:r>
      <w:r w:rsidR="004930D6">
        <w:rPr>
          <w:rFonts w:eastAsia="Malgun Gothic" w:cs="Arial"/>
          <w:sz w:val="22"/>
          <w:szCs w:val="20"/>
        </w:rPr>
        <w:br/>
      </w:r>
      <w:r w:rsidR="004930D6">
        <w:rPr>
          <w:rFonts w:eastAsia="Malgun Gothic" w:cs="Arial"/>
          <w:b/>
          <w:color w:val="EF3E42"/>
          <w:sz w:val="24"/>
          <w:szCs w:val="20"/>
        </w:rPr>
        <w:t>STEP 7</w:t>
      </w:r>
      <w:r w:rsidR="004930D6" w:rsidRPr="00B07BA9">
        <w:rPr>
          <w:rFonts w:eastAsia="Malgun Gothic" w:cs="Arial"/>
          <w:b/>
          <w:color w:val="EF3E42"/>
          <w:sz w:val="24"/>
          <w:szCs w:val="20"/>
        </w:rPr>
        <w:t xml:space="preserve">: </w:t>
      </w:r>
      <w:r w:rsidR="004930D6">
        <w:rPr>
          <w:rFonts w:eastAsia="Malgun Gothic" w:cs="Arial"/>
          <w:b/>
          <w:color w:val="EF3E42"/>
          <w:sz w:val="24"/>
          <w:szCs w:val="20"/>
        </w:rPr>
        <w:t>Consent</w:t>
      </w:r>
    </w:p>
    <w:p w14:paraId="46475BC0" w14:textId="05491BD7" w:rsidR="00891CFE" w:rsidRPr="00891CFE" w:rsidRDefault="00891CFE" w:rsidP="00891CFE">
      <w:pPr>
        <w:tabs>
          <w:tab w:val="left" w:pos="1800"/>
        </w:tabs>
        <w:spacing w:before="120" w:after="0" w:line="360" w:lineRule="auto"/>
        <w:rPr>
          <w:rFonts w:eastAsia="Malgun Gothic" w:cs="Arial"/>
          <w:sz w:val="22"/>
          <w:szCs w:val="20"/>
          <w:u w:val="single"/>
        </w:rPr>
      </w:pPr>
      <w:r w:rsidRPr="00891CFE">
        <w:rPr>
          <w:rFonts w:eastAsia="Malgun Gothic" w:cs="Arial"/>
          <w:sz w:val="22"/>
          <w:szCs w:val="20"/>
        </w:rPr>
        <w:t xml:space="preserve">ERH Signature: </w:t>
      </w:r>
      <w:r w:rsidRPr="00891CFE">
        <w:rPr>
          <w:rFonts w:eastAsia="Malgun Gothic" w:cs="Arial"/>
          <w:sz w:val="22"/>
          <w:szCs w:val="20"/>
          <w:u w:val="single"/>
        </w:rPr>
        <w:tab/>
      </w:r>
      <w:r w:rsidRPr="00891CFE">
        <w:rPr>
          <w:rFonts w:eastAsia="Malgun Gothic" w:cs="Arial"/>
          <w:sz w:val="22"/>
          <w:szCs w:val="20"/>
          <w:u w:val="single"/>
        </w:rPr>
        <w:tab/>
      </w:r>
      <w:r w:rsidRPr="00891CFE">
        <w:rPr>
          <w:rFonts w:eastAsia="Malgun Gothic" w:cs="Arial"/>
          <w:sz w:val="22"/>
          <w:szCs w:val="20"/>
          <w:u w:val="single"/>
        </w:rPr>
        <w:tab/>
      </w:r>
      <w:r w:rsidRPr="00891CFE">
        <w:rPr>
          <w:rFonts w:eastAsia="Malgun Gothic" w:cs="Arial"/>
          <w:sz w:val="22"/>
          <w:szCs w:val="20"/>
          <w:u w:val="single"/>
        </w:rPr>
        <w:tab/>
      </w:r>
      <w:r w:rsidRPr="00891CFE">
        <w:rPr>
          <w:rFonts w:eastAsia="Malgun Gothic" w:cs="Arial"/>
          <w:sz w:val="22"/>
          <w:szCs w:val="20"/>
          <w:u w:val="single"/>
        </w:rPr>
        <w:tab/>
      </w:r>
      <w:r w:rsidRPr="00891CFE">
        <w:rPr>
          <w:rFonts w:eastAsia="Malgun Gothic" w:cs="Arial"/>
          <w:sz w:val="22"/>
          <w:szCs w:val="20"/>
          <w:u w:val="single"/>
        </w:rPr>
        <w:tab/>
      </w:r>
      <w:r w:rsidRPr="00891CFE">
        <w:rPr>
          <w:rFonts w:eastAsia="Malgun Gothic" w:cs="Arial"/>
          <w:sz w:val="22"/>
          <w:szCs w:val="20"/>
          <w:u w:val="single"/>
        </w:rPr>
        <w:tab/>
      </w:r>
      <w:r w:rsidR="00DA0CAC" w:rsidRPr="00891CFE">
        <w:rPr>
          <w:rFonts w:eastAsia="Malgun Gothic" w:cs="Arial"/>
          <w:sz w:val="22"/>
          <w:szCs w:val="20"/>
          <w:u w:val="single"/>
        </w:rPr>
        <w:tab/>
      </w:r>
      <w:r w:rsidR="00DA0CAC" w:rsidRPr="00891CFE">
        <w:rPr>
          <w:rFonts w:eastAsia="Malgun Gothic" w:cs="Arial"/>
          <w:sz w:val="22"/>
          <w:szCs w:val="20"/>
          <w:u w:val="single"/>
        </w:rPr>
        <w:tab/>
      </w:r>
      <w:r w:rsidR="00DA0CAC" w:rsidRPr="00891CFE">
        <w:rPr>
          <w:rFonts w:eastAsia="Malgun Gothic" w:cs="Arial"/>
          <w:sz w:val="22"/>
          <w:szCs w:val="20"/>
          <w:u w:val="single"/>
        </w:rPr>
        <w:tab/>
      </w:r>
      <w:r w:rsidR="00DA0CAC" w:rsidRPr="00891CFE">
        <w:rPr>
          <w:rFonts w:eastAsia="Malgun Gothic" w:cs="Arial"/>
          <w:sz w:val="22"/>
          <w:szCs w:val="20"/>
          <w:u w:val="single"/>
        </w:rPr>
        <w:tab/>
      </w:r>
      <w:r w:rsidR="00DA0CAC" w:rsidRPr="00891CFE">
        <w:rPr>
          <w:rFonts w:eastAsia="Malgun Gothic" w:cs="Arial"/>
          <w:sz w:val="22"/>
          <w:szCs w:val="20"/>
          <w:u w:val="single"/>
        </w:rPr>
        <w:tab/>
      </w:r>
      <w:r w:rsidR="00DA0CAC" w:rsidRPr="00891CFE">
        <w:rPr>
          <w:rFonts w:eastAsia="Malgun Gothic" w:cs="Arial"/>
          <w:sz w:val="22"/>
          <w:szCs w:val="20"/>
          <w:u w:val="single"/>
        </w:rPr>
        <w:tab/>
      </w:r>
      <w:r w:rsidR="00DA0CAC" w:rsidRPr="00891CFE">
        <w:rPr>
          <w:rFonts w:eastAsia="Malgun Gothic" w:cs="Arial"/>
          <w:sz w:val="22"/>
          <w:szCs w:val="20"/>
          <w:u w:val="single"/>
        </w:rPr>
        <w:tab/>
      </w:r>
    </w:p>
    <w:p w14:paraId="3A97B7E1" w14:textId="30AF0E61" w:rsidR="00891CFE" w:rsidRDefault="00891CFE" w:rsidP="00891CFE">
      <w:pPr>
        <w:tabs>
          <w:tab w:val="left" w:pos="1800"/>
        </w:tabs>
        <w:spacing w:before="120" w:after="0" w:line="360" w:lineRule="auto"/>
        <w:rPr>
          <w:rFonts w:eastAsia="Malgun Gothic" w:cs="Arial"/>
          <w:sz w:val="22"/>
          <w:szCs w:val="20"/>
          <w:u w:val="single"/>
        </w:rPr>
      </w:pPr>
      <w:r w:rsidRPr="00891CFE">
        <w:rPr>
          <w:rFonts w:eastAsia="Malgun Gothic" w:cs="Arial"/>
          <w:sz w:val="22"/>
          <w:szCs w:val="20"/>
        </w:rPr>
        <w:t xml:space="preserve">Student Signature: </w:t>
      </w:r>
      <w:r w:rsidRPr="00891CFE">
        <w:rPr>
          <w:rFonts w:eastAsia="Malgun Gothic" w:cs="Arial"/>
          <w:sz w:val="22"/>
          <w:szCs w:val="20"/>
          <w:u w:val="single"/>
        </w:rPr>
        <w:tab/>
      </w:r>
      <w:r w:rsidRPr="00891CFE">
        <w:rPr>
          <w:rFonts w:eastAsia="Malgun Gothic" w:cs="Arial"/>
          <w:sz w:val="22"/>
          <w:szCs w:val="20"/>
          <w:u w:val="single"/>
        </w:rPr>
        <w:tab/>
      </w:r>
      <w:r w:rsidRPr="00891CFE">
        <w:rPr>
          <w:rFonts w:eastAsia="Malgun Gothic" w:cs="Arial"/>
          <w:sz w:val="22"/>
          <w:szCs w:val="20"/>
          <w:u w:val="single"/>
        </w:rPr>
        <w:tab/>
      </w:r>
      <w:r w:rsidRPr="00891CFE">
        <w:rPr>
          <w:rFonts w:eastAsia="Malgun Gothic" w:cs="Arial"/>
          <w:sz w:val="22"/>
          <w:szCs w:val="20"/>
          <w:u w:val="single"/>
        </w:rPr>
        <w:tab/>
      </w:r>
      <w:r w:rsidRPr="00891CFE">
        <w:rPr>
          <w:rFonts w:eastAsia="Malgun Gothic" w:cs="Arial"/>
          <w:sz w:val="22"/>
          <w:szCs w:val="20"/>
          <w:u w:val="single"/>
        </w:rPr>
        <w:tab/>
      </w:r>
      <w:r w:rsidRPr="00891CFE">
        <w:rPr>
          <w:rFonts w:eastAsia="Malgun Gothic" w:cs="Arial"/>
          <w:sz w:val="22"/>
          <w:szCs w:val="20"/>
          <w:u w:val="single"/>
        </w:rPr>
        <w:tab/>
      </w:r>
      <w:r w:rsidRPr="00891CFE">
        <w:rPr>
          <w:rFonts w:eastAsia="Malgun Gothic" w:cs="Arial"/>
          <w:sz w:val="22"/>
          <w:szCs w:val="20"/>
          <w:u w:val="single"/>
        </w:rPr>
        <w:tab/>
      </w:r>
      <w:r w:rsidR="00DA0CAC" w:rsidRPr="00891CFE">
        <w:rPr>
          <w:rFonts w:eastAsia="Malgun Gothic" w:cs="Arial"/>
          <w:sz w:val="22"/>
          <w:szCs w:val="20"/>
          <w:u w:val="single"/>
        </w:rPr>
        <w:tab/>
      </w:r>
      <w:r w:rsidR="00DA0CAC" w:rsidRPr="00891CFE">
        <w:rPr>
          <w:rFonts w:eastAsia="Malgun Gothic" w:cs="Arial"/>
          <w:sz w:val="22"/>
          <w:szCs w:val="20"/>
          <w:u w:val="single"/>
        </w:rPr>
        <w:tab/>
      </w:r>
      <w:r w:rsidR="00DA0CAC" w:rsidRPr="00891CFE">
        <w:rPr>
          <w:rFonts w:eastAsia="Malgun Gothic" w:cs="Arial"/>
          <w:sz w:val="22"/>
          <w:szCs w:val="20"/>
          <w:u w:val="single"/>
        </w:rPr>
        <w:tab/>
      </w:r>
      <w:r w:rsidR="00DA0CAC" w:rsidRPr="00891CFE">
        <w:rPr>
          <w:rFonts w:eastAsia="Malgun Gothic" w:cs="Arial"/>
          <w:sz w:val="22"/>
          <w:szCs w:val="20"/>
          <w:u w:val="single"/>
        </w:rPr>
        <w:tab/>
      </w:r>
      <w:r w:rsidR="00DA0CAC" w:rsidRPr="00891CFE">
        <w:rPr>
          <w:rFonts w:eastAsia="Malgun Gothic" w:cs="Arial"/>
          <w:sz w:val="22"/>
          <w:szCs w:val="20"/>
          <w:u w:val="single"/>
        </w:rPr>
        <w:tab/>
      </w:r>
      <w:r w:rsidR="00DA0CAC" w:rsidRPr="00891CFE">
        <w:rPr>
          <w:rFonts w:eastAsia="Malgun Gothic" w:cs="Arial"/>
          <w:sz w:val="22"/>
          <w:szCs w:val="20"/>
          <w:u w:val="single"/>
        </w:rPr>
        <w:tab/>
      </w:r>
    </w:p>
    <w:p w14:paraId="2FD79DF9" w14:textId="437E7AD3" w:rsidR="00FD3F47" w:rsidRDefault="007D5997" w:rsidP="004D03B2">
      <w:pPr>
        <w:tabs>
          <w:tab w:val="left" w:pos="1800"/>
        </w:tabs>
        <w:spacing w:before="120" w:after="0" w:line="360" w:lineRule="auto"/>
        <w:rPr>
          <w:rFonts w:eastAsia="Malgun Gothic" w:cs="Arial"/>
          <w:sz w:val="22"/>
          <w:szCs w:val="20"/>
        </w:rPr>
      </w:pPr>
      <w:r w:rsidRPr="00503DD2">
        <w:rPr>
          <w:rFonts w:eastAsia="Malgun Gothic" w:cs="Arial"/>
          <w:sz w:val="22"/>
          <w:szCs w:val="20"/>
        </w:rPr>
        <w:t>Caregiver Signature</w:t>
      </w:r>
      <w:r w:rsidR="000936D7">
        <w:rPr>
          <w:rStyle w:val="FootnoteReference"/>
          <w:rFonts w:eastAsia="Malgun Gothic" w:cs="Arial"/>
          <w:sz w:val="22"/>
          <w:szCs w:val="20"/>
        </w:rPr>
        <w:footnoteReference w:customMarkFollows="1" w:id="3"/>
        <w:t>5</w:t>
      </w:r>
      <w:r w:rsidR="004D2630">
        <w:rPr>
          <w:rFonts w:eastAsia="Malgun Gothic" w:cs="Arial"/>
          <w:sz w:val="22"/>
          <w:szCs w:val="20"/>
        </w:rPr>
        <w:t xml:space="preserve">: </w:t>
      </w:r>
      <w:r w:rsidR="004D2630">
        <w:rPr>
          <w:rFonts w:eastAsia="Malgun Gothic" w:cs="Arial"/>
          <w:sz w:val="22"/>
          <w:szCs w:val="20"/>
        </w:rPr>
        <w:softHyphen/>
      </w:r>
      <w:r w:rsidRPr="00503DD2">
        <w:rPr>
          <w:rFonts w:eastAsia="Malgun Gothic" w:cs="Arial"/>
          <w:sz w:val="22"/>
          <w:szCs w:val="20"/>
        </w:rPr>
        <w:t>_______________________________________________________________________</w:t>
      </w:r>
    </w:p>
    <w:p w14:paraId="3D810950" w14:textId="3A53D0E5" w:rsidR="00644BBE" w:rsidRPr="00074DAD" w:rsidRDefault="004D03B2" w:rsidP="004D03B2">
      <w:pPr>
        <w:tabs>
          <w:tab w:val="left" w:pos="1800"/>
        </w:tabs>
        <w:spacing w:before="120" w:after="0" w:line="360" w:lineRule="auto"/>
        <w:rPr>
          <w:rFonts w:eastAsia="Malgun Gothic" w:cs="Arial"/>
          <w:sz w:val="22"/>
          <w:szCs w:val="20"/>
          <w:u w:val="single"/>
        </w:rPr>
      </w:pPr>
      <w:r w:rsidRPr="00891CFE">
        <w:rPr>
          <w:rFonts w:eastAsia="Malgun Gothic" w:cs="Arial"/>
          <w:sz w:val="22"/>
          <w:szCs w:val="20"/>
        </w:rPr>
        <w:t xml:space="preserve">School Administrator: </w:t>
      </w:r>
      <w:r w:rsidRPr="00891CFE">
        <w:rPr>
          <w:rFonts w:eastAsia="Malgun Gothic" w:cs="Arial"/>
          <w:sz w:val="22"/>
          <w:szCs w:val="20"/>
          <w:u w:val="single"/>
        </w:rPr>
        <w:tab/>
      </w:r>
      <w:r w:rsidRPr="00891CFE">
        <w:rPr>
          <w:rFonts w:eastAsia="Malgun Gothic" w:cs="Arial"/>
          <w:sz w:val="22"/>
          <w:szCs w:val="20"/>
          <w:u w:val="single"/>
        </w:rPr>
        <w:tab/>
      </w:r>
      <w:r w:rsidRPr="00891CFE">
        <w:rPr>
          <w:rFonts w:eastAsia="Malgun Gothic" w:cs="Arial"/>
          <w:sz w:val="22"/>
          <w:szCs w:val="20"/>
          <w:u w:val="single"/>
        </w:rPr>
        <w:tab/>
      </w:r>
      <w:r w:rsidRPr="00891CFE">
        <w:rPr>
          <w:rFonts w:eastAsia="Malgun Gothic" w:cs="Arial"/>
          <w:sz w:val="22"/>
          <w:szCs w:val="20"/>
          <w:u w:val="single"/>
        </w:rPr>
        <w:tab/>
      </w:r>
      <w:r w:rsidRPr="00891CFE">
        <w:rPr>
          <w:rFonts w:eastAsia="Malgun Gothic" w:cs="Arial"/>
          <w:sz w:val="22"/>
          <w:szCs w:val="20"/>
          <w:u w:val="single"/>
        </w:rPr>
        <w:tab/>
      </w:r>
      <w:r w:rsidRPr="00891CFE">
        <w:rPr>
          <w:rFonts w:eastAsia="Malgun Gothic" w:cs="Arial"/>
          <w:sz w:val="22"/>
          <w:szCs w:val="20"/>
          <w:u w:val="single"/>
        </w:rPr>
        <w:tab/>
      </w:r>
      <w:r w:rsidRPr="00891CFE">
        <w:rPr>
          <w:rFonts w:eastAsia="Malgun Gothic" w:cs="Arial"/>
          <w:sz w:val="22"/>
          <w:szCs w:val="20"/>
          <w:u w:val="single"/>
        </w:rPr>
        <w:tab/>
      </w:r>
      <w:r>
        <w:rPr>
          <w:rFonts w:eastAsia="Malgun Gothic" w:cs="Arial"/>
          <w:sz w:val="22"/>
          <w:szCs w:val="20"/>
          <w:u w:val="single"/>
        </w:rPr>
        <w:t xml:space="preserve"> </w:t>
      </w:r>
      <w:r w:rsidRPr="00891CFE">
        <w:rPr>
          <w:rFonts w:eastAsia="Malgun Gothic" w:cs="Arial"/>
          <w:sz w:val="22"/>
          <w:szCs w:val="20"/>
          <w:u w:val="single"/>
        </w:rPr>
        <w:tab/>
      </w:r>
      <w:r w:rsidRPr="00891CFE">
        <w:rPr>
          <w:rFonts w:eastAsia="Malgun Gothic" w:cs="Arial"/>
          <w:sz w:val="22"/>
          <w:szCs w:val="20"/>
          <w:u w:val="single"/>
        </w:rPr>
        <w:tab/>
      </w:r>
      <w:r w:rsidRPr="00891CFE">
        <w:rPr>
          <w:rFonts w:eastAsia="Malgun Gothic" w:cs="Arial"/>
          <w:sz w:val="22"/>
          <w:szCs w:val="20"/>
          <w:u w:val="single"/>
        </w:rPr>
        <w:tab/>
      </w:r>
      <w:r w:rsidRPr="00891CFE">
        <w:rPr>
          <w:rFonts w:eastAsia="Malgun Gothic" w:cs="Arial"/>
          <w:sz w:val="22"/>
          <w:szCs w:val="20"/>
          <w:u w:val="single"/>
        </w:rPr>
        <w:tab/>
      </w:r>
      <w:r w:rsidRPr="00891CFE">
        <w:rPr>
          <w:rFonts w:eastAsia="Malgun Gothic" w:cs="Arial"/>
          <w:sz w:val="22"/>
          <w:szCs w:val="20"/>
          <w:u w:val="single"/>
        </w:rPr>
        <w:tab/>
      </w:r>
      <w:r w:rsidRPr="00891CFE">
        <w:rPr>
          <w:rFonts w:eastAsia="Malgun Gothic" w:cs="Arial"/>
          <w:sz w:val="22"/>
          <w:szCs w:val="20"/>
          <w:u w:val="single"/>
        </w:rPr>
        <w:tab/>
      </w:r>
    </w:p>
    <w:sectPr w:rsidR="00644BBE" w:rsidRPr="00074DAD" w:rsidSect="002520F9">
      <w:type w:val="continuous"/>
      <w:pgSz w:w="12240" w:h="15840"/>
      <w:pgMar w:top="1020" w:right="630" w:bottom="630" w:left="72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E7AF6" w14:textId="77777777" w:rsidR="006449C4" w:rsidRDefault="006449C4">
      <w:pPr>
        <w:spacing w:after="0" w:line="240" w:lineRule="auto"/>
      </w:pPr>
      <w:r>
        <w:separator/>
      </w:r>
    </w:p>
  </w:endnote>
  <w:endnote w:type="continuationSeparator" w:id="0">
    <w:p w14:paraId="5CDAA599" w14:textId="77777777" w:rsidR="006449C4" w:rsidRDefault="006449C4">
      <w:pPr>
        <w:spacing w:after="0" w:line="240" w:lineRule="auto"/>
      </w:pPr>
      <w:r>
        <w:continuationSeparator/>
      </w:r>
    </w:p>
  </w:endnote>
  <w:endnote w:type="continuationNotice" w:id="1">
    <w:p w14:paraId="38927155" w14:textId="77777777" w:rsidR="006449C4" w:rsidRDefault="006449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ld">
    <w:panose1 w:val="00000000000000000000"/>
    <w:charset w:val="00"/>
    <w:family w:val="modern"/>
    <w:notTrueType/>
    <w:pitch w:val="variable"/>
    <w:sig w:usb0="A10000FF" w:usb1="4000005B" w:usb2="00000000" w:usb3="00000000" w:csb0="0000009B" w:csb1="00000000"/>
  </w:font>
  <w:font w:name="Malgun Gothic">
    <w:panose1 w:val="020B0503020000020004"/>
    <w:charset w:val="81"/>
    <w:family w:val="swiss"/>
    <w:pitch w:val="variable"/>
    <w:sig w:usb0="9000002F" w:usb1="29D77CFB" w:usb2="00000012" w:usb3="00000000" w:csb0="00080001" w:csb1="00000000"/>
  </w:font>
  <w:font w:name="Wingdings 2">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72190" w14:textId="77777777" w:rsidR="006449C4" w:rsidRDefault="006449C4">
      <w:pPr>
        <w:spacing w:after="0" w:line="240" w:lineRule="auto"/>
      </w:pPr>
      <w:r>
        <w:separator/>
      </w:r>
    </w:p>
  </w:footnote>
  <w:footnote w:type="continuationSeparator" w:id="0">
    <w:p w14:paraId="20F117D8" w14:textId="77777777" w:rsidR="006449C4" w:rsidRDefault="006449C4">
      <w:pPr>
        <w:spacing w:after="0" w:line="240" w:lineRule="auto"/>
      </w:pPr>
      <w:r>
        <w:continuationSeparator/>
      </w:r>
    </w:p>
  </w:footnote>
  <w:footnote w:type="continuationNotice" w:id="1">
    <w:p w14:paraId="31F173D8" w14:textId="77777777" w:rsidR="006449C4" w:rsidRDefault="006449C4">
      <w:pPr>
        <w:spacing w:after="0" w:line="240" w:lineRule="auto"/>
      </w:pPr>
    </w:p>
  </w:footnote>
  <w:footnote w:id="2">
    <w:p w14:paraId="05073377" w14:textId="07F830CA" w:rsidR="00834EE3" w:rsidRPr="002520F9" w:rsidRDefault="00834EE3" w:rsidP="004930D6">
      <w:pPr>
        <w:pStyle w:val="FootnoteText"/>
        <w:rPr>
          <w:sz w:val="17"/>
          <w:szCs w:val="17"/>
        </w:rPr>
      </w:pPr>
      <w:r w:rsidRPr="002520F9">
        <w:rPr>
          <w:rStyle w:val="FootnoteReference"/>
          <w:sz w:val="17"/>
          <w:szCs w:val="17"/>
        </w:rPr>
        <w:footnoteRef/>
      </w:r>
      <w:r w:rsidRPr="002520F9">
        <w:rPr>
          <w:sz w:val="17"/>
          <w:szCs w:val="17"/>
        </w:rPr>
        <w:t xml:space="preserve"> School districts may establish a distance within which transportation to the school of origin is presumptively feasible, such</w:t>
      </w:r>
      <w:r w:rsidR="00EE608D">
        <w:rPr>
          <w:sz w:val="17"/>
          <w:szCs w:val="17"/>
        </w:rPr>
        <w:t xml:space="preserve"> as 15 miles. However, a youth</w:t>
      </w:r>
      <w:r w:rsidRPr="002520F9">
        <w:rPr>
          <w:sz w:val="17"/>
          <w:szCs w:val="17"/>
        </w:rPr>
        <w:t xml:space="preserve"> who lives further away may not be denied the right to attend the school of origin or denied access to transportation. </w:t>
      </w:r>
    </w:p>
  </w:footnote>
  <w:footnote w:id="3">
    <w:p w14:paraId="71757E62" w14:textId="783D9807" w:rsidR="000936D7" w:rsidRDefault="000936D7">
      <w:pPr>
        <w:pStyle w:val="FootnoteText"/>
      </w:pPr>
      <w:r>
        <w:rPr>
          <w:rStyle w:val="FootnoteReference"/>
        </w:rPr>
        <w:t>5</w:t>
      </w:r>
      <w:r>
        <w:t xml:space="preserve"> </w:t>
      </w:r>
      <w:r w:rsidRPr="00503DD2">
        <w:rPr>
          <w:sz w:val="16"/>
          <w:szCs w:val="16"/>
        </w:rPr>
        <w:t>Note that the ERH is the only person with the right to consent to a change from the school of origin. However, the caregiver should also be consulted regarding the mode of transportation.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24A3A" w14:textId="77777777" w:rsidR="00954F14" w:rsidRDefault="00954F14" w:rsidP="00954F14">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B17ECC"/>
    <w:multiLevelType w:val="hybridMultilevel"/>
    <w:tmpl w:val="6F86F17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1FA0748"/>
    <w:multiLevelType w:val="hybridMultilevel"/>
    <w:tmpl w:val="E964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6621582">
    <w:abstractNumId w:val="0"/>
  </w:num>
  <w:num w:numId="2" w16cid:durableId="1424107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C8B"/>
    <w:rsid w:val="00074DAD"/>
    <w:rsid w:val="00093560"/>
    <w:rsid w:val="000936D7"/>
    <w:rsid w:val="00094F3C"/>
    <w:rsid w:val="000C5E40"/>
    <w:rsid w:val="000D61CD"/>
    <w:rsid w:val="000F25B1"/>
    <w:rsid w:val="00137004"/>
    <w:rsid w:val="00147DF2"/>
    <w:rsid w:val="00192EDB"/>
    <w:rsid w:val="001C25E0"/>
    <w:rsid w:val="001C514F"/>
    <w:rsid w:val="001C6ECD"/>
    <w:rsid w:val="001E2ECE"/>
    <w:rsid w:val="002212DA"/>
    <w:rsid w:val="002520F9"/>
    <w:rsid w:val="002522D7"/>
    <w:rsid w:val="00295017"/>
    <w:rsid w:val="002A0A70"/>
    <w:rsid w:val="002B0ABA"/>
    <w:rsid w:val="002C0765"/>
    <w:rsid w:val="002E4D25"/>
    <w:rsid w:val="00302F92"/>
    <w:rsid w:val="00324BAF"/>
    <w:rsid w:val="00327F35"/>
    <w:rsid w:val="0034491D"/>
    <w:rsid w:val="003835A2"/>
    <w:rsid w:val="003A50BB"/>
    <w:rsid w:val="003B059E"/>
    <w:rsid w:val="003F34EB"/>
    <w:rsid w:val="00425827"/>
    <w:rsid w:val="00463E8C"/>
    <w:rsid w:val="00474F62"/>
    <w:rsid w:val="004930D6"/>
    <w:rsid w:val="004C5D05"/>
    <w:rsid w:val="004D03B2"/>
    <w:rsid w:val="004D2630"/>
    <w:rsid w:val="00503DD2"/>
    <w:rsid w:val="005170B4"/>
    <w:rsid w:val="00563D5E"/>
    <w:rsid w:val="00570C39"/>
    <w:rsid w:val="00581C8B"/>
    <w:rsid w:val="005A3AF7"/>
    <w:rsid w:val="005C41FA"/>
    <w:rsid w:val="0060708A"/>
    <w:rsid w:val="00643613"/>
    <w:rsid w:val="006449C4"/>
    <w:rsid w:val="00644BBE"/>
    <w:rsid w:val="006739DC"/>
    <w:rsid w:val="00693030"/>
    <w:rsid w:val="006A437F"/>
    <w:rsid w:val="006A6718"/>
    <w:rsid w:val="00731857"/>
    <w:rsid w:val="0076546C"/>
    <w:rsid w:val="007A7064"/>
    <w:rsid w:val="007D5997"/>
    <w:rsid w:val="00834EE3"/>
    <w:rsid w:val="0084499F"/>
    <w:rsid w:val="008817A2"/>
    <w:rsid w:val="00891CFE"/>
    <w:rsid w:val="008B75D0"/>
    <w:rsid w:val="009350FC"/>
    <w:rsid w:val="00951C02"/>
    <w:rsid w:val="00954F14"/>
    <w:rsid w:val="009B59C3"/>
    <w:rsid w:val="00A72D3D"/>
    <w:rsid w:val="00A73DCC"/>
    <w:rsid w:val="00A94F6D"/>
    <w:rsid w:val="00A96187"/>
    <w:rsid w:val="00AF7699"/>
    <w:rsid w:val="00B07BA9"/>
    <w:rsid w:val="00B12151"/>
    <w:rsid w:val="00B51FB6"/>
    <w:rsid w:val="00B70BFE"/>
    <w:rsid w:val="00B7348D"/>
    <w:rsid w:val="00BA053A"/>
    <w:rsid w:val="00BB0486"/>
    <w:rsid w:val="00BB70E2"/>
    <w:rsid w:val="00BE26AB"/>
    <w:rsid w:val="00C04CF9"/>
    <w:rsid w:val="00C05B82"/>
    <w:rsid w:val="00C244DB"/>
    <w:rsid w:val="00C405DB"/>
    <w:rsid w:val="00C96790"/>
    <w:rsid w:val="00CA7535"/>
    <w:rsid w:val="00CD5E32"/>
    <w:rsid w:val="00D3574D"/>
    <w:rsid w:val="00DA0CAC"/>
    <w:rsid w:val="00DB3CA7"/>
    <w:rsid w:val="00DC0292"/>
    <w:rsid w:val="00DD1437"/>
    <w:rsid w:val="00E5677F"/>
    <w:rsid w:val="00E62F3D"/>
    <w:rsid w:val="00EB0ACB"/>
    <w:rsid w:val="00EE608D"/>
    <w:rsid w:val="00EF76F6"/>
    <w:rsid w:val="00F37800"/>
    <w:rsid w:val="00F61A8E"/>
    <w:rsid w:val="00F749DE"/>
    <w:rsid w:val="00F75547"/>
    <w:rsid w:val="00F75877"/>
    <w:rsid w:val="00F80EE9"/>
    <w:rsid w:val="00F83825"/>
    <w:rsid w:val="00FA1188"/>
    <w:rsid w:val="00FA72AA"/>
    <w:rsid w:val="00FB035C"/>
    <w:rsid w:val="00FD3F4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EFDEF3"/>
  <w15:docId w15:val="{5DAEEEAD-67AB-4937-9FCF-AA89FF395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ind w:left="25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C8B"/>
    <w:pPr>
      <w:ind w:left="0" w:firstLine="0"/>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C8B"/>
    <w:pPr>
      <w:ind w:left="720"/>
      <w:contextualSpacing/>
    </w:pPr>
    <w:rPr>
      <w:rFonts w:asciiTheme="minorHAnsi" w:hAnsiTheme="minorHAnsi"/>
      <w:sz w:val="22"/>
    </w:rPr>
  </w:style>
  <w:style w:type="paragraph" w:styleId="Header">
    <w:name w:val="header"/>
    <w:basedOn w:val="Normal"/>
    <w:link w:val="HeaderChar"/>
    <w:uiPriority w:val="99"/>
    <w:unhideWhenUsed/>
    <w:rsid w:val="00581C8B"/>
    <w:pPr>
      <w:tabs>
        <w:tab w:val="center" w:pos="4680"/>
        <w:tab w:val="right" w:pos="9360"/>
      </w:tabs>
      <w:spacing w:after="0" w:line="240" w:lineRule="auto"/>
      <w:ind w:left="2520" w:hanging="360"/>
    </w:pPr>
    <w:rPr>
      <w:rFonts w:asciiTheme="minorHAnsi" w:hAnsiTheme="minorHAnsi"/>
      <w:sz w:val="22"/>
    </w:rPr>
  </w:style>
  <w:style w:type="character" w:customStyle="1" w:styleId="HeaderChar">
    <w:name w:val="Header Char"/>
    <w:basedOn w:val="DefaultParagraphFont"/>
    <w:link w:val="Header"/>
    <w:uiPriority w:val="99"/>
    <w:rsid w:val="00581C8B"/>
  </w:style>
  <w:style w:type="table" w:styleId="TableGrid">
    <w:name w:val="Table Grid"/>
    <w:basedOn w:val="TableNormal"/>
    <w:uiPriority w:val="59"/>
    <w:rsid w:val="00581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1C8B"/>
    <w:rPr>
      <w:sz w:val="16"/>
      <w:szCs w:val="16"/>
    </w:rPr>
  </w:style>
  <w:style w:type="paragraph" w:styleId="CommentText">
    <w:name w:val="annotation text"/>
    <w:basedOn w:val="Normal"/>
    <w:link w:val="CommentTextChar"/>
    <w:uiPriority w:val="99"/>
    <w:semiHidden/>
    <w:unhideWhenUsed/>
    <w:rsid w:val="00581C8B"/>
    <w:pPr>
      <w:spacing w:line="240" w:lineRule="auto"/>
    </w:pPr>
    <w:rPr>
      <w:sz w:val="20"/>
      <w:szCs w:val="20"/>
    </w:rPr>
  </w:style>
  <w:style w:type="character" w:customStyle="1" w:styleId="CommentTextChar">
    <w:name w:val="Comment Text Char"/>
    <w:basedOn w:val="DefaultParagraphFont"/>
    <w:link w:val="CommentText"/>
    <w:uiPriority w:val="99"/>
    <w:semiHidden/>
    <w:rsid w:val="00581C8B"/>
    <w:rPr>
      <w:rFonts w:ascii="Arial" w:hAnsi="Arial"/>
      <w:sz w:val="20"/>
      <w:szCs w:val="20"/>
    </w:rPr>
  </w:style>
  <w:style w:type="paragraph" w:styleId="BalloonText">
    <w:name w:val="Balloon Text"/>
    <w:basedOn w:val="Normal"/>
    <w:link w:val="BalloonTextChar"/>
    <w:uiPriority w:val="99"/>
    <w:semiHidden/>
    <w:unhideWhenUsed/>
    <w:rsid w:val="00581C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C8B"/>
    <w:rPr>
      <w:rFonts w:ascii="Tahoma" w:hAnsi="Tahoma" w:cs="Tahoma"/>
      <w:sz w:val="16"/>
      <w:szCs w:val="16"/>
    </w:rPr>
  </w:style>
  <w:style w:type="character" w:styleId="Hyperlink">
    <w:name w:val="Hyperlink"/>
    <w:basedOn w:val="DefaultParagraphFont"/>
    <w:uiPriority w:val="99"/>
    <w:unhideWhenUsed/>
    <w:rsid w:val="00F749DE"/>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B12151"/>
    <w:rPr>
      <w:b/>
      <w:bCs/>
    </w:rPr>
  </w:style>
  <w:style w:type="character" w:customStyle="1" w:styleId="CommentSubjectChar">
    <w:name w:val="Comment Subject Char"/>
    <w:basedOn w:val="CommentTextChar"/>
    <w:link w:val="CommentSubject"/>
    <w:uiPriority w:val="99"/>
    <w:semiHidden/>
    <w:rsid w:val="00B12151"/>
    <w:rPr>
      <w:rFonts w:ascii="Arial" w:hAnsi="Arial"/>
      <w:b/>
      <w:bCs/>
      <w:sz w:val="20"/>
      <w:szCs w:val="20"/>
    </w:rPr>
  </w:style>
  <w:style w:type="paragraph" w:styleId="Footer">
    <w:name w:val="footer"/>
    <w:basedOn w:val="Normal"/>
    <w:link w:val="FooterChar"/>
    <w:uiPriority w:val="99"/>
    <w:unhideWhenUsed/>
    <w:rsid w:val="00BB0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486"/>
    <w:rPr>
      <w:rFonts w:ascii="Arial" w:hAnsi="Arial"/>
      <w:sz w:val="21"/>
    </w:rPr>
  </w:style>
  <w:style w:type="paragraph" w:styleId="FootnoteText">
    <w:name w:val="footnote text"/>
    <w:basedOn w:val="Normal"/>
    <w:link w:val="FootnoteTextChar"/>
    <w:uiPriority w:val="99"/>
    <w:unhideWhenUsed/>
    <w:rsid w:val="00693030"/>
    <w:pPr>
      <w:spacing w:after="0" w:line="240" w:lineRule="auto"/>
    </w:pPr>
    <w:rPr>
      <w:sz w:val="24"/>
      <w:szCs w:val="24"/>
    </w:rPr>
  </w:style>
  <w:style w:type="character" w:customStyle="1" w:styleId="FootnoteTextChar">
    <w:name w:val="Footnote Text Char"/>
    <w:basedOn w:val="DefaultParagraphFont"/>
    <w:link w:val="FootnoteText"/>
    <w:uiPriority w:val="99"/>
    <w:rsid w:val="00693030"/>
    <w:rPr>
      <w:rFonts w:ascii="Arial" w:hAnsi="Arial"/>
      <w:sz w:val="24"/>
      <w:szCs w:val="24"/>
    </w:rPr>
  </w:style>
  <w:style w:type="character" w:styleId="FootnoteReference">
    <w:name w:val="footnote reference"/>
    <w:basedOn w:val="DefaultParagraphFont"/>
    <w:uiPriority w:val="99"/>
    <w:unhideWhenUsed/>
    <w:rsid w:val="00693030"/>
    <w:rPr>
      <w:vertAlign w:val="superscript"/>
    </w:rPr>
  </w:style>
  <w:style w:type="paragraph" w:customStyle="1" w:styleId="SectionHeaderTOCSource">
    <w:name w:val="Section Header (TOC Source)"/>
    <w:basedOn w:val="Normal"/>
    <w:uiPriority w:val="99"/>
    <w:rsid w:val="008817A2"/>
    <w:pPr>
      <w:autoSpaceDE w:val="0"/>
      <w:autoSpaceDN w:val="0"/>
      <w:adjustRightInd w:val="0"/>
      <w:spacing w:after="0" w:line="509" w:lineRule="atLeast"/>
      <w:textAlignment w:val="center"/>
    </w:pPr>
    <w:rPr>
      <w:rFonts w:ascii="Gotham Bold" w:hAnsi="Gotham Bold" w:cs="Gotham Bold"/>
      <w:b/>
      <w:bCs/>
      <w:color w:val="FFFFFF"/>
      <w:spacing w:val="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B5797579AF54458A2F05E19AC4A7DC" ma:contentTypeVersion="20" ma:contentTypeDescription="Create a new document." ma:contentTypeScope="" ma:versionID="d916dbd8974caf7712fbcb97f3b1d5f0">
  <xsd:schema xmlns:xsd="http://www.w3.org/2001/XMLSchema" xmlns:xs="http://www.w3.org/2001/XMLSchema" xmlns:p="http://schemas.microsoft.com/office/2006/metadata/properties" xmlns:ns2="39571a09-4359-4053-bba0-6b2d95944aa8" xmlns:ns3="9f6d30ae-d2f7-4f9b-8e61-ee576ec6fd74" targetNamespace="http://schemas.microsoft.com/office/2006/metadata/properties" ma:root="true" ma:fieldsID="90bda2d012c5066e2bb0143bf46751a3" ns2:_="" ns3:_="">
    <xsd:import namespace="39571a09-4359-4053-bba0-6b2d95944aa8"/>
    <xsd:import namespace="9f6d30ae-d2f7-4f9b-8e61-ee576ec6fd7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71a09-4359-4053-bba0-6b2d95944a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hidden="true" ma:internalName="MediaServiceOCR"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hidden="true" ma:internalName="MediaServiceLocation" ma:readOnly="true">
      <xsd:simpleType>
        <xsd:restriction base="dms:Text"/>
      </xsd:simpleType>
    </xsd:element>
    <xsd:element name="MediaLengthInSeconds" ma:index="19" nillable="true" ma:displayName="Length (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8c3f6c-e745-4789-ad40-41bc8d1e890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6d30ae-d2f7-4f9b-8e61-ee576ec6fd74"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element name="TaxCatchAll" ma:index="22" nillable="true" ma:displayName="Taxonomy Catch All Column" ma:hidden="true" ma:list="{8e75248e-55ee-4e86-a403-3f81ff3ad65c}" ma:internalName="TaxCatchAll" ma:showField="CatchAllData" ma:web="9f6d30ae-d2f7-4f9b-8e61-ee576ec6fd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571a09-4359-4053-bba0-6b2d95944aa8">
      <Terms xmlns="http://schemas.microsoft.com/office/infopath/2007/PartnerControls"/>
    </lcf76f155ced4ddcb4097134ff3c332f>
    <TaxCatchAll xmlns="9f6d30ae-d2f7-4f9b-8e61-ee576ec6fd7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F66598-1A95-4D4D-8C2C-E16C0498DE33}"/>
</file>

<file path=customXml/itemProps2.xml><?xml version="1.0" encoding="utf-8"?>
<ds:datastoreItem xmlns:ds="http://schemas.openxmlformats.org/officeDocument/2006/customXml" ds:itemID="{5CD9A294-C4DC-495B-B795-200FF4FE7C56}">
  <ds:schemaRefs>
    <ds:schemaRef ds:uri="http://schemas.microsoft.com/office/2006/metadata/properties"/>
    <ds:schemaRef ds:uri="http://schemas.microsoft.com/office/infopath/2007/PartnerControls"/>
    <ds:schemaRef ds:uri="be3bfcf7-acfc-4643-94ab-92dcfb102b19"/>
    <ds:schemaRef ds:uri="4935a24b-fc18-4cb4-88db-f7e3d786ab3f"/>
  </ds:schemaRefs>
</ds:datastoreItem>
</file>

<file path=customXml/itemProps3.xml><?xml version="1.0" encoding="utf-8"?>
<ds:datastoreItem xmlns:ds="http://schemas.openxmlformats.org/officeDocument/2006/customXml" ds:itemID="{CF0DE7B3-872B-4609-AD9E-04DEDD434F3D}">
  <ds:schemaRefs>
    <ds:schemaRef ds:uri="http://schemas.openxmlformats.org/officeDocument/2006/bibliography"/>
  </ds:schemaRefs>
</ds:datastoreItem>
</file>

<file path=customXml/itemProps4.xml><?xml version="1.0" encoding="utf-8"?>
<ds:datastoreItem xmlns:ds="http://schemas.openxmlformats.org/officeDocument/2006/customXml" ds:itemID="{AD2403CB-313A-4A72-9E8E-9C6B6542BE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814</Words>
  <Characters>4640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Tenner</dc:creator>
  <cp:keywords/>
  <cp:lastModifiedBy>Jill Rowland</cp:lastModifiedBy>
  <cp:revision>25</cp:revision>
  <cp:lastPrinted>2018-01-18T18:06:00Z</cp:lastPrinted>
  <dcterms:created xsi:type="dcterms:W3CDTF">2023-09-11T20:04:00Z</dcterms:created>
  <dcterms:modified xsi:type="dcterms:W3CDTF">2023-09-12T19:52:00Z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0x010100942B5D528F619942ACE310858E9D9498</vt:lpwstr>
  </property>
  <property fmtid="{D5CDD505-2E9C-101B-9397-08002B2CF9AE}" pid="3" name="MediaServiceImageTags">
    <vt:lpwstr/>
  </property>
</Properties>
</file>