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11FFC" w14:textId="6719CE17" w:rsidR="0036053B" w:rsidRDefault="0036053B" w:rsidP="006A3DEF">
      <w:pPr>
        <w:spacing w:after="0"/>
        <w:jc w:val="center"/>
        <w:rPr>
          <w:rFonts w:ascii="Times New Roman" w:hAnsi="Times New Roman" w:cs="Times New Roman"/>
          <w:b/>
          <w:bCs/>
          <w:sz w:val="24"/>
          <w:szCs w:val="24"/>
        </w:rPr>
      </w:pPr>
      <w:r>
        <w:rPr>
          <w:rFonts w:ascii="Times New Roman" w:hAnsi="Times New Roman" w:cs="Times New Roman"/>
          <w:b/>
          <w:bCs/>
          <w:sz w:val="24"/>
          <w:szCs w:val="24"/>
        </w:rPr>
        <w:t>DRAFT</w:t>
      </w:r>
      <w:r w:rsidR="00EB62DF">
        <w:rPr>
          <w:rFonts w:ascii="Times New Roman" w:hAnsi="Times New Roman" w:cs="Times New Roman"/>
          <w:b/>
          <w:bCs/>
          <w:sz w:val="24"/>
          <w:szCs w:val="24"/>
        </w:rPr>
        <w:t xml:space="preserve"> FOR CONSIDERATION</w:t>
      </w:r>
    </w:p>
    <w:p w14:paraId="2B030BC3" w14:textId="41B96E81" w:rsidR="001137A3" w:rsidRPr="006A3DEF" w:rsidRDefault="00557D2B" w:rsidP="006A3DEF">
      <w:pPr>
        <w:spacing w:after="0"/>
        <w:jc w:val="center"/>
        <w:rPr>
          <w:rFonts w:ascii="Times New Roman" w:hAnsi="Times New Roman" w:cs="Times New Roman"/>
          <w:b/>
          <w:bCs/>
          <w:sz w:val="24"/>
          <w:szCs w:val="24"/>
        </w:rPr>
      </w:pPr>
      <w:r w:rsidRPr="006A3DEF">
        <w:rPr>
          <w:rFonts w:ascii="Times New Roman" w:hAnsi="Times New Roman" w:cs="Times New Roman"/>
          <w:b/>
          <w:bCs/>
          <w:sz w:val="24"/>
          <w:szCs w:val="24"/>
        </w:rPr>
        <w:t>Executive Order – Child Welfare Provisions</w:t>
      </w:r>
    </w:p>
    <w:p w14:paraId="287A6DC6" w14:textId="77777777" w:rsidR="00557D2B" w:rsidRPr="006A3DEF" w:rsidRDefault="00557D2B" w:rsidP="006A3DEF">
      <w:pPr>
        <w:spacing w:after="0" w:line="240" w:lineRule="auto"/>
        <w:rPr>
          <w:rFonts w:ascii="Times New Roman" w:eastAsia="Times New Roman" w:hAnsi="Times New Roman" w:cs="Times New Roman"/>
          <w:sz w:val="24"/>
          <w:szCs w:val="24"/>
        </w:rPr>
      </w:pPr>
      <w:r w:rsidRPr="006A3DEF">
        <w:rPr>
          <w:rFonts w:ascii="Times New Roman" w:eastAsia="Times New Roman" w:hAnsi="Times New Roman" w:cs="Times New Roman"/>
          <w:color w:val="333333"/>
          <w:sz w:val="24"/>
          <w:szCs w:val="24"/>
        </w:rPr>
        <w:t> </w:t>
      </w:r>
    </w:p>
    <w:p w14:paraId="5CC1FB96" w14:textId="61AD69B9" w:rsidR="00557D2B" w:rsidRPr="006A3DEF" w:rsidRDefault="00174AF5" w:rsidP="006A3DEF">
      <w:pPr>
        <w:spacing w:after="0" w:line="240" w:lineRule="auto"/>
        <w:textAlignment w:val="baseline"/>
        <w:rPr>
          <w:rFonts w:ascii="Times New Roman" w:eastAsia="Times New Roman" w:hAnsi="Times New Roman" w:cs="Times New Roman"/>
          <w:color w:val="333333"/>
          <w:sz w:val="24"/>
          <w:szCs w:val="24"/>
        </w:rPr>
      </w:pPr>
      <w:r w:rsidRPr="006A3DEF">
        <w:rPr>
          <w:rFonts w:ascii="Times New Roman" w:eastAsia="Times New Roman" w:hAnsi="Times New Roman" w:cs="Times New Roman"/>
          <w:color w:val="333333"/>
          <w:sz w:val="24"/>
          <w:szCs w:val="24"/>
        </w:rPr>
        <w:t>WHEREAS</w:t>
      </w:r>
      <w:r w:rsidR="00557D2B" w:rsidRPr="006A3DEF">
        <w:rPr>
          <w:rFonts w:ascii="Times New Roman" w:eastAsia="Times New Roman" w:hAnsi="Times New Roman" w:cs="Times New Roman"/>
          <w:color w:val="333333"/>
          <w:sz w:val="24"/>
          <w:szCs w:val="24"/>
        </w:rPr>
        <w:t xml:space="preserve"> on March 4, 2020, </w:t>
      </w:r>
      <w:r w:rsidR="00EB62DF">
        <w:rPr>
          <w:rFonts w:ascii="Times New Roman" w:eastAsia="Times New Roman" w:hAnsi="Times New Roman" w:cs="Times New Roman"/>
          <w:color w:val="333333"/>
          <w:sz w:val="24"/>
          <w:szCs w:val="24"/>
        </w:rPr>
        <w:t>I</w:t>
      </w:r>
      <w:r w:rsidR="00557D2B" w:rsidRPr="006A3DEF">
        <w:rPr>
          <w:rFonts w:ascii="Times New Roman" w:eastAsia="Times New Roman" w:hAnsi="Times New Roman" w:cs="Times New Roman"/>
          <w:color w:val="333333"/>
          <w:sz w:val="24"/>
          <w:szCs w:val="24"/>
        </w:rPr>
        <w:t xml:space="preserve"> proclaimed a State of Emergency to exist in California as a result of the threat of COVID-19; and </w:t>
      </w:r>
    </w:p>
    <w:p w14:paraId="0629585D" w14:textId="77777777" w:rsidR="00557D2B" w:rsidRPr="006A3DEF" w:rsidRDefault="00557D2B" w:rsidP="006A3DEF">
      <w:pPr>
        <w:spacing w:after="0" w:line="240" w:lineRule="auto"/>
        <w:textAlignment w:val="baseline"/>
        <w:rPr>
          <w:rFonts w:ascii="Times New Roman" w:eastAsia="Times New Roman" w:hAnsi="Times New Roman" w:cs="Times New Roman"/>
          <w:color w:val="333333"/>
          <w:sz w:val="24"/>
          <w:szCs w:val="24"/>
        </w:rPr>
      </w:pPr>
    </w:p>
    <w:p w14:paraId="3D1143EA" w14:textId="2706E52F" w:rsidR="00F25FC5" w:rsidRPr="006A3DEF" w:rsidRDefault="00174AF5" w:rsidP="006A3DEF">
      <w:pPr>
        <w:spacing w:after="0" w:line="240" w:lineRule="auto"/>
        <w:textAlignment w:val="baseline"/>
        <w:rPr>
          <w:rFonts w:ascii="Times New Roman" w:eastAsia="Times New Roman" w:hAnsi="Times New Roman" w:cs="Times New Roman"/>
          <w:color w:val="333333"/>
          <w:sz w:val="24"/>
          <w:szCs w:val="24"/>
        </w:rPr>
      </w:pPr>
      <w:r w:rsidRPr="006A3DEF">
        <w:rPr>
          <w:rFonts w:ascii="Times New Roman" w:eastAsia="Times New Roman" w:hAnsi="Times New Roman" w:cs="Times New Roman"/>
          <w:color w:val="333333"/>
          <w:sz w:val="24"/>
          <w:szCs w:val="24"/>
        </w:rPr>
        <w:t>WHEREAS</w:t>
      </w:r>
      <w:r w:rsidR="00F25FC5" w:rsidRPr="006A3DEF">
        <w:rPr>
          <w:rFonts w:ascii="Times New Roman" w:eastAsia="Times New Roman" w:hAnsi="Times New Roman" w:cs="Times New Roman"/>
          <w:color w:val="333333"/>
          <w:sz w:val="24"/>
          <w:szCs w:val="24"/>
        </w:rPr>
        <w:t xml:space="preserve"> child welfare cases operat</w:t>
      </w:r>
      <w:r w:rsidRPr="006A3DEF">
        <w:rPr>
          <w:rFonts w:ascii="Times New Roman" w:eastAsia="Times New Roman" w:hAnsi="Times New Roman" w:cs="Times New Roman"/>
          <w:color w:val="333333"/>
          <w:sz w:val="24"/>
          <w:szCs w:val="24"/>
        </w:rPr>
        <w:t>e</w:t>
      </w:r>
      <w:r w:rsidR="00F25FC5" w:rsidRPr="006A3DEF">
        <w:rPr>
          <w:rFonts w:ascii="Times New Roman" w:eastAsia="Times New Roman" w:hAnsi="Times New Roman" w:cs="Times New Roman"/>
          <w:color w:val="333333"/>
          <w:sz w:val="24"/>
          <w:szCs w:val="24"/>
        </w:rPr>
        <w:t xml:space="preserve"> under strict timelines</w:t>
      </w:r>
      <w:r w:rsidRPr="006A3DEF">
        <w:rPr>
          <w:rFonts w:ascii="Times New Roman" w:eastAsia="Times New Roman" w:hAnsi="Times New Roman" w:cs="Times New Roman"/>
          <w:color w:val="333333"/>
          <w:sz w:val="24"/>
          <w:szCs w:val="24"/>
        </w:rPr>
        <w:t xml:space="preserve"> and failure to comply with timelines can result in termination of parental rights; and </w:t>
      </w:r>
    </w:p>
    <w:p w14:paraId="6B8A1CFC" w14:textId="2C86EF14" w:rsidR="00F25FC5" w:rsidRPr="006A3DEF" w:rsidRDefault="00F25FC5" w:rsidP="006A3DEF">
      <w:pPr>
        <w:spacing w:after="0" w:line="240" w:lineRule="auto"/>
        <w:textAlignment w:val="baseline"/>
        <w:rPr>
          <w:rFonts w:ascii="Times New Roman" w:eastAsia="Times New Roman" w:hAnsi="Times New Roman" w:cs="Times New Roman"/>
          <w:color w:val="333333"/>
          <w:sz w:val="24"/>
          <w:szCs w:val="24"/>
        </w:rPr>
      </w:pPr>
    </w:p>
    <w:p w14:paraId="4F8E8BBC" w14:textId="78DBF55A" w:rsidR="00F25FC5" w:rsidRPr="006A3DEF" w:rsidRDefault="00174AF5" w:rsidP="006A3DEF">
      <w:pPr>
        <w:spacing w:after="0" w:line="240" w:lineRule="auto"/>
        <w:textAlignment w:val="baseline"/>
        <w:rPr>
          <w:rFonts w:ascii="Times New Roman" w:eastAsia="Times New Roman" w:hAnsi="Times New Roman" w:cs="Times New Roman"/>
          <w:color w:val="333333"/>
          <w:sz w:val="24"/>
          <w:szCs w:val="24"/>
        </w:rPr>
      </w:pPr>
      <w:r w:rsidRPr="006A3DEF">
        <w:rPr>
          <w:rFonts w:ascii="Times New Roman" w:eastAsia="Times New Roman" w:hAnsi="Times New Roman" w:cs="Times New Roman"/>
          <w:color w:val="333333"/>
          <w:sz w:val="24"/>
          <w:szCs w:val="24"/>
        </w:rPr>
        <w:t>WHEREAS</w:t>
      </w:r>
      <w:r w:rsidR="00F25FC5" w:rsidRPr="006A3DEF">
        <w:rPr>
          <w:rFonts w:ascii="Times New Roman" w:eastAsia="Times New Roman" w:hAnsi="Times New Roman" w:cs="Times New Roman"/>
          <w:color w:val="333333"/>
          <w:sz w:val="24"/>
          <w:szCs w:val="24"/>
        </w:rPr>
        <w:t xml:space="preserve"> family visitation and sibling visitation is essential to reunification efforts of children and families</w:t>
      </w:r>
      <w:r w:rsidRPr="006A3DEF">
        <w:rPr>
          <w:rFonts w:ascii="Times New Roman" w:eastAsia="Times New Roman" w:hAnsi="Times New Roman" w:cs="Times New Roman"/>
          <w:color w:val="333333"/>
          <w:sz w:val="24"/>
          <w:szCs w:val="24"/>
        </w:rPr>
        <w:t xml:space="preserve">; and </w:t>
      </w:r>
    </w:p>
    <w:p w14:paraId="7E6CD4BF" w14:textId="302AA89C" w:rsidR="00F25FC5" w:rsidRPr="006A3DEF" w:rsidRDefault="00F25FC5" w:rsidP="006A3DEF">
      <w:pPr>
        <w:spacing w:after="0" w:line="240" w:lineRule="auto"/>
        <w:textAlignment w:val="baseline"/>
        <w:rPr>
          <w:rFonts w:ascii="Times New Roman" w:eastAsia="Times New Roman" w:hAnsi="Times New Roman" w:cs="Times New Roman"/>
          <w:color w:val="333333"/>
          <w:sz w:val="24"/>
          <w:szCs w:val="24"/>
        </w:rPr>
      </w:pPr>
    </w:p>
    <w:p w14:paraId="6F934102" w14:textId="48FC1CEE" w:rsidR="00F25FC5" w:rsidRDefault="00174AF5" w:rsidP="006A3DEF">
      <w:pPr>
        <w:spacing w:after="0" w:line="240" w:lineRule="auto"/>
        <w:textAlignment w:val="baseline"/>
        <w:rPr>
          <w:rFonts w:ascii="Times New Roman" w:eastAsia="Times New Roman" w:hAnsi="Times New Roman" w:cs="Times New Roman"/>
          <w:color w:val="333333"/>
          <w:sz w:val="24"/>
          <w:szCs w:val="24"/>
        </w:rPr>
      </w:pPr>
      <w:r w:rsidRPr="006A3DEF">
        <w:rPr>
          <w:rFonts w:ascii="Times New Roman" w:eastAsia="Times New Roman" w:hAnsi="Times New Roman" w:cs="Times New Roman"/>
          <w:color w:val="333333"/>
          <w:sz w:val="24"/>
          <w:szCs w:val="24"/>
        </w:rPr>
        <w:t>WHEREAS</w:t>
      </w:r>
      <w:r w:rsidR="00F25FC5" w:rsidRPr="006A3DEF">
        <w:rPr>
          <w:rFonts w:ascii="Times New Roman" w:eastAsia="Times New Roman" w:hAnsi="Times New Roman" w:cs="Times New Roman"/>
          <w:color w:val="333333"/>
          <w:sz w:val="24"/>
          <w:szCs w:val="24"/>
        </w:rPr>
        <w:t xml:space="preserve"> </w:t>
      </w:r>
      <w:r w:rsidR="006A3DEF">
        <w:rPr>
          <w:rFonts w:ascii="Times New Roman" w:eastAsia="Times New Roman" w:hAnsi="Times New Roman" w:cs="Times New Roman"/>
          <w:color w:val="333333"/>
          <w:sz w:val="24"/>
          <w:szCs w:val="24"/>
        </w:rPr>
        <w:t xml:space="preserve">families caring for children in foster care </w:t>
      </w:r>
      <w:r w:rsidR="00F872F8">
        <w:rPr>
          <w:rFonts w:ascii="Times New Roman" w:eastAsia="Times New Roman" w:hAnsi="Times New Roman" w:cs="Times New Roman"/>
          <w:color w:val="333333"/>
          <w:sz w:val="24"/>
          <w:szCs w:val="24"/>
        </w:rPr>
        <w:t xml:space="preserve">and those who exited foster care to permanence </w:t>
      </w:r>
      <w:r w:rsidR="006A3DEF">
        <w:rPr>
          <w:rFonts w:ascii="Times New Roman" w:eastAsia="Times New Roman" w:hAnsi="Times New Roman" w:cs="Times New Roman"/>
          <w:color w:val="333333"/>
          <w:sz w:val="24"/>
          <w:szCs w:val="24"/>
        </w:rPr>
        <w:t>need continuous funding during the time that the Stay at Home Order is in place to ensure the stability of the placement and to meet the basic needs of the youth in their care; and</w:t>
      </w:r>
    </w:p>
    <w:p w14:paraId="178F5F63" w14:textId="480E8FD9" w:rsidR="00BE5EAF" w:rsidRDefault="00BE5EAF" w:rsidP="006A3DEF">
      <w:pPr>
        <w:spacing w:after="0" w:line="240" w:lineRule="auto"/>
        <w:textAlignment w:val="baseline"/>
        <w:rPr>
          <w:rFonts w:ascii="Times New Roman" w:eastAsia="Times New Roman" w:hAnsi="Times New Roman" w:cs="Times New Roman"/>
          <w:color w:val="333333"/>
          <w:sz w:val="24"/>
          <w:szCs w:val="24"/>
        </w:rPr>
      </w:pPr>
    </w:p>
    <w:p w14:paraId="71B146BB" w14:textId="640423D7" w:rsidR="00BE5EAF" w:rsidRDefault="00BE5EAF" w:rsidP="006A3DEF">
      <w:pPr>
        <w:spacing w:after="0" w:line="240" w:lineRule="auto"/>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WHEREAS the extended foster care program provides critical supports and benefits to young adults that should not be denied to youth due to court closures or failure to meet participation criteria as a result of layoffs or school closures; and </w:t>
      </w:r>
    </w:p>
    <w:p w14:paraId="4EF52D40" w14:textId="2ED5DEFF" w:rsidR="004C2FF5" w:rsidRDefault="004C2FF5" w:rsidP="006A3DEF">
      <w:pPr>
        <w:spacing w:after="0" w:line="240" w:lineRule="auto"/>
        <w:textAlignment w:val="baseline"/>
        <w:rPr>
          <w:rFonts w:ascii="Times New Roman" w:eastAsia="Times New Roman" w:hAnsi="Times New Roman" w:cs="Times New Roman"/>
          <w:color w:val="333333"/>
          <w:sz w:val="24"/>
          <w:szCs w:val="24"/>
        </w:rPr>
      </w:pPr>
    </w:p>
    <w:p w14:paraId="5DD8A1F2" w14:textId="7305A3E7" w:rsidR="004C2FF5" w:rsidRDefault="004C2FF5" w:rsidP="006A3DEF">
      <w:pPr>
        <w:spacing w:after="0" w:line="240" w:lineRule="auto"/>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WHEREAS it is critical that families be approved to care for children in need of out of home care in as expedited manner as possible; and</w:t>
      </w:r>
    </w:p>
    <w:p w14:paraId="51CF6210" w14:textId="1BF1D4EF" w:rsidR="00BE5EAF" w:rsidRDefault="00BE5EAF" w:rsidP="006A3DEF">
      <w:pPr>
        <w:spacing w:after="0" w:line="240" w:lineRule="auto"/>
        <w:textAlignment w:val="baseline"/>
        <w:rPr>
          <w:rFonts w:ascii="Times New Roman" w:eastAsia="Times New Roman" w:hAnsi="Times New Roman" w:cs="Times New Roman"/>
          <w:color w:val="333333"/>
          <w:sz w:val="24"/>
          <w:szCs w:val="24"/>
        </w:rPr>
      </w:pPr>
    </w:p>
    <w:p w14:paraId="737C9902" w14:textId="088D5C7E" w:rsidR="00557D2B" w:rsidRPr="006A3DEF" w:rsidRDefault="00174AF5" w:rsidP="006A3DEF">
      <w:pPr>
        <w:spacing w:after="0" w:line="240" w:lineRule="auto"/>
        <w:textAlignment w:val="baseline"/>
        <w:rPr>
          <w:rFonts w:ascii="Times New Roman" w:eastAsia="Times New Roman" w:hAnsi="Times New Roman" w:cs="Times New Roman"/>
          <w:color w:val="333333"/>
          <w:sz w:val="24"/>
          <w:szCs w:val="24"/>
        </w:rPr>
      </w:pPr>
      <w:r w:rsidRPr="006A3DEF">
        <w:rPr>
          <w:rFonts w:ascii="Times New Roman" w:eastAsia="Times New Roman" w:hAnsi="Times New Roman" w:cs="Times New Roman"/>
          <w:color w:val="333333"/>
          <w:sz w:val="24"/>
          <w:szCs w:val="24"/>
        </w:rPr>
        <w:t>WHEREAS</w:t>
      </w:r>
      <w:r w:rsidR="00557D2B" w:rsidRPr="006A3DEF">
        <w:rPr>
          <w:rFonts w:ascii="Times New Roman" w:eastAsia="Times New Roman" w:hAnsi="Times New Roman" w:cs="Times New Roman"/>
          <w:color w:val="333333"/>
          <w:sz w:val="24"/>
          <w:szCs w:val="24"/>
        </w:rPr>
        <w:t xml:space="preserve"> under the provisions of Government Code Section 8571, I find that strict compliance with various statutes specified in this order would prevent, hinder, or delay appropriate actions to mitigate the effects of COVID-19 pandemic while also ensuring that children at risk of abuse or neglect as well as those children who are </w:t>
      </w:r>
      <w:r w:rsidR="00F25FC5" w:rsidRPr="006A3DEF">
        <w:rPr>
          <w:rFonts w:ascii="Times New Roman" w:eastAsia="Times New Roman" w:hAnsi="Times New Roman" w:cs="Times New Roman"/>
          <w:color w:val="333333"/>
          <w:sz w:val="24"/>
          <w:szCs w:val="24"/>
        </w:rPr>
        <w:t>under</w:t>
      </w:r>
      <w:r w:rsidR="00557D2B" w:rsidRPr="006A3DEF">
        <w:rPr>
          <w:rFonts w:ascii="Times New Roman" w:eastAsia="Times New Roman" w:hAnsi="Times New Roman" w:cs="Times New Roman"/>
          <w:color w:val="333333"/>
          <w:sz w:val="24"/>
          <w:szCs w:val="24"/>
        </w:rPr>
        <w:t xml:space="preserve"> the care and custody of the state </w:t>
      </w:r>
      <w:r w:rsidR="00F25FC5" w:rsidRPr="006A3DEF">
        <w:rPr>
          <w:rFonts w:ascii="Times New Roman" w:eastAsia="Times New Roman" w:hAnsi="Times New Roman" w:cs="Times New Roman"/>
          <w:color w:val="333333"/>
          <w:sz w:val="24"/>
          <w:szCs w:val="24"/>
        </w:rPr>
        <w:t>receive appropriate supports and service</w:t>
      </w:r>
      <w:r w:rsidRPr="006A3DEF">
        <w:rPr>
          <w:rFonts w:ascii="Times New Roman" w:eastAsia="Times New Roman" w:hAnsi="Times New Roman" w:cs="Times New Roman"/>
          <w:color w:val="333333"/>
          <w:sz w:val="24"/>
          <w:szCs w:val="24"/>
        </w:rPr>
        <w:t xml:space="preserve">s. </w:t>
      </w:r>
    </w:p>
    <w:p w14:paraId="5B5D908C" w14:textId="2F7F4285" w:rsidR="00174AF5" w:rsidRPr="006A3DEF" w:rsidRDefault="00174AF5" w:rsidP="006A3DEF">
      <w:pPr>
        <w:spacing w:after="0" w:line="240" w:lineRule="auto"/>
        <w:textAlignment w:val="baseline"/>
        <w:rPr>
          <w:rFonts w:ascii="Times New Roman" w:eastAsia="Times New Roman" w:hAnsi="Times New Roman" w:cs="Times New Roman"/>
          <w:color w:val="333333"/>
          <w:sz w:val="24"/>
          <w:szCs w:val="24"/>
        </w:rPr>
      </w:pPr>
    </w:p>
    <w:p w14:paraId="26B2E3C3" w14:textId="586BA409" w:rsidR="00F25FC5" w:rsidRPr="006A3DEF" w:rsidRDefault="00174AF5" w:rsidP="006A3DEF">
      <w:pPr>
        <w:spacing w:after="0" w:line="240" w:lineRule="auto"/>
        <w:textAlignment w:val="baseline"/>
        <w:rPr>
          <w:rFonts w:ascii="Times New Roman" w:eastAsia="Times New Roman" w:hAnsi="Times New Roman" w:cs="Times New Roman"/>
          <w:color w:val="333333"/>
          <w:sz w:val="24"/>
          <w:szCs w:val="24"/>
        </w:rPr>
      </w:pPr>
      <w:r w:rsidRPr="006A3DEF">
        <w:rPr>
          <w:rFonts w:ascii="Times New Roman" w:eastAsia="Times New Roman" w:hAnsi="Times New Roman" w:cs="Times New Roman"/>
          <w:color w:val="333333"/>
          <w:sz w:val="24"/>
          <w:szCs w:val="24"/>
        </w:rPr>
        <w:t>NOW, THEREFORE, I, GAVIN NEWSOM, Governor of the State of California, in accordance with the authority vested in me by the State Constitution and statutes of the State of California, and in particular, Government Code sections 8567 and 8571, do hereby issue the following Order to become effective immediately:</w:t>
      </w:r>
    </w:p>
    <w:p w14:paraId="3480CE01" w14:textId="4C6BC2F2" w:rsidR="00174AF5" w:rsidRPr="006A3DEF" w:rsidRDefault="00174AF5" w:rsidP="006A3DEF">
      <w:pPr>
        <w:spacing w:after="0" w:line="240" w:lineRule="auto"/>
        <w:textAlignment w:val="baseline"/>
        <w:rPr>
          <w:rFonts w:ascii="Times New Roman" w:eastAsia="Times New Roman" w:hAnsi="Times New Roman" w:cs="Times New Roman"/>
          <w:color w:val="333333"/>
          <w:sz w:val="24"/>
          <w:szCs w:val="24"/>
        </w:rPr>
      </w:pPr>
    </w:p>
    <w:p w14:paraId="29965340" w14:textId="2712153D" w:rsidR="00BE7DC9" w:rsidRPr="006A3DEF" w:rsidRDefault="00BE5EAF" w:rsidP="00BE7DC9">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IT IS HEREBY ORDERED that Aid to Families with Dependent Children-Foster Care (AFDC-FC) benefits paid pursuant to Welfare and Institutions Code 11460 and 11461</w:t>
      </w:r>
      <w:r w:rsidR="00EB62DF">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and Approved Relative Caregiver (ARC) benefits paid pursuant to Welfare and Institutions Code 11461.3 shall be continued without interruption as long as the child remains in the home </w:t>
      </w:r>
      <w:r w:rsidRPr="006A3DEF">
        <w:rPr>
          <w:rFonts w:ascii="Times New Roman" w:hAnsi="Times New Roman" w:cs="Times New Roman"/>
          <w:sz w:val="24"/>
          <w:szCs w:val="24"/>
        </w:rPr>
        <w:t xml:space="preserve">from the period of time when the </w:t>
      </w:r>
      <w:r w:rsidR="00BE7DC9" w:rsidRPr="006A3DEF">
        <w:rPr>
          <w:rFonts w:ascii="Times New Roman" w:hAnsi="Times New Roman" w:cs="Times New Roman"/>
          <w:color w:val="333333"/>
          <w:sz w:val="24"/>
          <w:szCs w:val="24"/>
          <w:shd w:val="clear" w:color="auto" w:fill="FFFFFF"/>
        </w:rPr>
        <w:t>Stay at Home Order was enacted, March 19, 2020, until ninety (90) days after the Stay at Home Order is lifted.</w:t>
      </w:r>
    </w:p>
    <w:p w14:paraId="6973F0B8" w14:textId="26C3335E" w:rsidR="00BE5EAF" w:rsidRDefault="00BE5EAF" w:rsidP="006A3DEF">
      <w:pPr>
        <w:spacing w:after="0" w:line="240" w:lineRule="auto"/>
        <w:rPr>
          <w:rFonts w:ascii="Times New Roman" w:hAnsi="Times New Roman" w:cs="Times New Roman"/>
          <w:color w:val="333333"/>
          <w:sz w:val="24"/>
          <w:szCs w:val="24"/>
          <w:shd w:val="clear" w:color="auto" w:fill="FFFFFF"/>
        </w:rPr>
      </w:pPr>
    </w:p>
    <w:p w14:paraId="39D8AFAF" w14:textId="0AEEADD5" w:rsidR="006A3DEF" w:rsidRDefault="006A3DEF" w:rsidP="00BE7DC9">
      <w:pPr>
        <w:spacing w:after="0"/>
        <w:rPr>
          <w:rFonts w:ascii="Times New Roman" w:hAnsi="Times New Roman" w:cs="Times New Roman"/>
          <w:color w:val="333333"/>
          <w:sz w:val="24"/>
          <w:szCs w:val="24"/>
          <w:shd w:val="clear" w:color="auto" w:fill="FFFFFF"/>
        </w:rPr>
      </w:pPr>
      <w:r w:rsidRPr="006A3DEF">
        <w:rPr>
          <w:rFonts w:ascii="Times New Roman" w:hAnsi="Times New Roman" w:cs="Times New Roman"/>
          <w:color w:val="333333"/>
          <w:sz w:val="24"/>
          <w:szCs w:val="24"/>
          <w:shd w:val="clear" w:color="auto" w:fill="FFFFFF"/>
        </w:rPr>
        <w:t xml:space="preserve">IT IS HEREBY ORDERED that </w:t>
      </w:r>
      <w:r w:rsidRPr="006A3DEF">
        <w:rPr>
          <w:rFonts w:ascii="Times New Roman" w:hAnsi="Times New Roman" w:cs="Times New Roman"/>
          <w:sz w:val="24"/>
          <w:szCs w:val="24"/>
        </w:rPr>
        <w:t xml:space="preserve">the provisions of Welfare and Institutions Code 11461.36 pertaining to resource family approval timelines and termination of emergency caregiver funding if the resource family applicant is denied should be waived </w:t>
      </w:r>
      <w:r w:rsidR="00837434">
        <w:rPr>
          <w:rFonts w:ascii="Times New Roman" w:hAnsi="Times New Roman" w:cs="Times New Roman"/>
          <w:sz w:val="24"/>
          <w:szCs w:val="24"/>
        </w:rPr>
        <w:t xml:space="preserve">as long as the child remains in the home </w:t>
      </w:r>
      <w:r w:rsidRPr="006A3DEF">
        <w:rPr>
          <w:rFonts w:ascii="Times New Roman" w:hAnsi="Times New Roman" w:cs="Times New Roman"/>
          <w:sz w:val="24"/>
          <w:szCs w:val="24"/>
        </w:rPr>
        <w:t xml:space="preserve">from the period of time when the </w:t>
      </w:r>
      <w:r w:rsidR="00BE7DC9" w:rsidRPr="006A3DEF">
        <w:rPr>
          <w:rFonts w:ascii="Times New Roman" w:hAnsi="Times New Roman" w:cs="Times New Roman"/>
          <w:color w:val="333333"/>
          <w:sz w:val="24"/>
          <w:szCs w:val="24"/>
          <w:shd w:val="clear" w:color="auto" w:fill="FFFFFF"/>
        </w:rPr>
        <w:t>Stay at Home Order was enacted, March 19, 2020, until ninety (90) days after the Stay at Home Order is lifted.</w:t>
      </w:r>
    </w:p>
    <w:p w14:paraId="1E2D88DD" w14:textId="13F3465A" w:rsidR="00452AD7" w:rsidRDefault="00452AD7" w:rsidP="00452AD7">
      <w:pPr>
        <w:spacing w:before="100" w:beforeAutospacing="1" w:after="100" w:afterAutospacing="1"/>
      </w:pPr>
      <w:r>
        <w:rPr>
          <w:rFonts w:ascii="Times New Roman" w:hAnsi="Times New Roman" w:cs="Times New Roman"/>
          <w:color w:val="333333"/>
          <w:sz w:val="24"/>
          <w:szCs w:val="24"/>
          <w:shd w:val="clear" w:color="auto" w:fill="FFFFFF"/>
        </w:rPr>
        <w:lastRenderedPageBreak/>
        <w:t xml:space="preserve">IT IS HEREBY </w:t>
      </w:r>
      <w:r>
        <w:rPr>
          <w:rFonts w:ascii="Times New Roman" w:hAnsi="Times New Roman" w:cs="Times New Roman"/>
          <w:sz w:val="24"/>
          <w:szCs w:val="24"/>
        </w:rPr>
        <w:t>ORDERED that discontinuances for Adoption Assistance Program and Kinship Assistance Program shall be suspended effective the date of this order, to the extent it is not inconsistent with federal law and the ability to maintain Medi-Cal coverage, through June 30, 2020.</w:t>
      </w:r>
    </w:p>
    <w:p w14:paraId="675E8622" w14:textId="6031C006" w:rsidR="006A3DEF" w:rsidRPr="006A3DEF" w:rsidRDefault="006A3DEF" w:rsidP="00452AD7">
      <w:pPr>
        <w:spacing w:after="0"/>
        <w:rPr>
          <w:rFonts w:ascii="Times New Roman" w:hAnsi="Times New Roman" w:cs="Times New Roman"/>
          <w:color w:val="333333"/>
          <w:sz w:val="24"/>
          <w:szCs w:val="24"/>
          <w:shd w:val="clear" w:color="auto" w:fill="FFFFFF"/>
        </w:rPr>
      </w:pPr>
      <w:r w:rsidRPr="006A3DEF">
        <w:rPr>
          <w:rFonts w:ascii="Times New Roman" w:hAnsi="Times New Roman" w:cs="Times New Roman"/>
          <w:color w:val="333333"/>
          <w:sz w:val="24"/>
          <w:szCs w:val="24"/>
          <w:shd w:val="clear" w:color="auto" w:fill="FFFFFF"/>
        </w:rPr>
        <w:t xml:space="preserve">IT IS HEREBY ORDERED that the timelines set forth in Welfare and Institutions Code sections 361.5, 366.21(e), 366.21(f), 366.21(g)(1)(2) and (4), 366.22 and 366.26 shall be extended for the amount of time equal to the time from when the Stay at Home Order was enacted, March 19, 2020, until </w:t>
      </w:r>
      <w:r w:rsidR="00711F1D">
        <w:rPr>
          <w:rFonts w:ascii="Times New Roman" w:hAnsi="Times New Roman" w:cs="Times New Roman"/>
          <w:color w:val="333333"/>
          <w:sz w:val="24"/>
          <w:szCs w:val="24"/>
          <w:shd w:val="clear" w:color="auto" w:fill="FFFFFF"/>
        </w:rPr>
        <w:t>sixty</w:t>
      </w:r>
      <w:r w:rsidRPr="006A3DEF">
        <w:rPr>
          <w:rFonts w:ascii="Times New Roman" w:hAnsi="Times New Roman" w:cs="Times New Roman"/>
          <w:color w:val="333333"/>
          <w:sz w:val="24"/>
          <w:szCs w:val="24"/>
          <w:shd w:val="clear" w:color="auto" w:fill="FFFFFF"/>
        </w:rPr>
        <w:t xml:space="preserve"> (</w:t>
      </w:r>
      <w:r w:rsidR="00711F1D">
        <w:rPr>
          <w:rFonts w:ascii="Times New Roman" w:hAnsi="Times New Roman" w:cs="Times New Roman"/>
          <w:color w:val="333333"/>
          <w:sz w:val="24"/>
          <w:szCs w:val="24"/>
          <w:shd w:val="clear" w:color="auto" w:fill="FFFFFF"/>
        </w:rPr>
        <w:t>6</w:t>
      </w:r>
      <w:r w:rsidRPr="006A3DEF">
        <w:rPr>
          <w:rFonts w:ascii="Times New Roman" w:hAnsi="Times New Roman" w:cs="Times New Roman"/>
          <w:color w:val="333333"/>
          <w:sz w:val="24"/>
          <w:szCs w:val="24"/>
          <w:shd w:val="clear" w:color="auto" w:fill="FFFFFF"/>
        </w:rPr>
        <w:t>0) days after the Stay at Home Order is lifted.</w:t>
      </w:r>
    </w:p>
    <w:p w14:paraId="5DA99227" w14:textId="77777777" w:rsidR="00B97A84" w:rsidRDefault="00B97A84" w:rsidP="00BE7DC9">
      <w:pPr>
        <w:spacing w:after="0"/>
        <w:rPr>
          <w:rFonts w:ascii="Times New Roman" w:hAnsi="Times New Roman" w:cs="Times New Roman"/>
          <w:color w:val="333333"/>
          <w:sz w:val="24"/>
          <w:szCs w:val="24"/>
        </w:rPr>
      </w:pPr>
    </w:p>
    <w:p w14:paraId="7B25CF78" w14:textId="5BAB8210" w:rsidR="006A3DEF" w:rsidRDefault="006A3DEF" w:rsidP="00BE7DC9">
      <w:pPr>
        <w:spacing w:after="0"/>
        <w:rPr>
          <w:rFonts w:ascii="Times New Roman" w:hAnsi="Times New Roman" w:cs="Times New Roman"/>
          <w:color w:val="333333"/>
          <w:sz w:val="24"/>
          <w:szCs w:val="24"/>
        </w:rPr>
      </w:pPr>
      <w:bookmarkStart w:id="0" w:name="_GoBack"/>
      <w:bookmarkEnd w:id="0"/>
      <w:r w:rsidRPr="006A3DEF">
        <w:rPr>
          <w:rFonts w:ascii="Times New Roman" w:hAnsi="Times New Roman" w:cs="Times New Roman"/>
          <w:color w:val="333333"/>
          <w:sz w:val="24"/>
          <w:szCs w:val="24"/>
        </w:rPr>
        <w:t xml:space="preserve">IT IS HEREBY ORDERED that Welfare and Institutions Code section 11403, requiring a non-minor to meet certain participation criteria to be eligible for extended foster care, is waived </w:t>
      </w:r>
      <w:r w:rsidR="00BE7DC9">
        <w:rPr>
          <w:rFonts w:ascii="Times New Roman" w:hAnsi="Times New Roman" w:cs="Times New Roman"/>
          <w:color w:val="333333"/>
          <w:sz w:val="24"/>
          <w:szCs w:val="24"/>
        </w:rPr>
        <w:t xml:space="preserve">from the time the </w:t>
      </w:r>
      <w:r w:rsidR="00BE7DC9" w:rsidRPr="006A3DEF">
        <w:rPr>
          <w:rFonts w:ascii="Times New Roman" w:hAnsi="Times New Roman" w:cs="Times New Roman"/>
          <w:color w:val="333333"/>
          <w:sz w:val="24"/>
          <w:szCs w:val="24"/>
          <w:shd w:val="clear" w:color="auto" w:fill="FFFFFF"/>
        </w:rPr>
        <w:t xml:space="preserve">Stay at Home Order was enacted, March 19, 2020, </w:t>
      </w:r>
      <w:r w:rsidRPr="006A3DEF">
        <w:rPr>
          <w:rFonts w:ascii="Times New Roman" w:hAnsi="Times New Roman" w:cs="Times New Roman"/>
          <w:color w:val="333333"/>
          <w:sz w:val="24"/>
          <w:szCs w:val="24"/>
        </w:rPr>
        <w:t>until six (6) months after the Stay at Home Order is lifted, such that jurisdiction pursuant to WIC 391 cannot be terminated unless the non</w:t>
      </w:r>
      <w:r w:rsidR="00EB62DF">
        <w:rPr>
          <w:rFonts w:ascii="Times New Roman" w:hAnsi="Times New Roman" w:cs="Times New Roman"/>
          <w:color w:val="333333"/>
          <w:sz w:val="24"/>
          <w:szCs w:val="24"/>
        </w:rPr>
        <w:t>-</w:t>
      </w:r>
      <w:r w:rsidRPr="006A3DEF">
        <w:rPr>
          <w:rFonts w:ascii="Times New Roman" w:hAnsi="Times New Roman" w:cs="Times New Roman"/>
          <w:color w:val="333333"/>
          <w:sz w:val="24"/>
          <w:szCs w:val="24"/>
        </w:rPr>
        <w:t>minor does not wish to remain subject to dependency jurisdiction.</w:t>
      </w:r>
    </w:p>
    <w:p w14:paraId="62F7AFE0" w14:textId="53232194" w:rsidR="00AC63B2" w:rsidRDefault="00AC63B2" w:rsidP="00BE7DC9">
      <w:pPr>
        <w:spacing w:after="0"/>
        <w:rPr>
          <w:rFonts w:ascii="Times New Roman" w:hAnsi="Times New Roman" w:cs="Times New Roman"/>
          <w:color w:val="333333"/>
          <w:sz w:val="24"/>
          <w:szCs w:val="24"/>
        </w:rPr>
      </w:pPr>
    </w:p>
    <w:p w14:paraId="05CC189D" w14:textId="6FB21320" w:rsidR="00AC63B2" w:rsidRPr="00BE7DC9" w:rsidRDefault="00AC63B2" w:rsidP="00BE7DC9">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rPr>
        <w:t xml:space="preserve">IT IS HEREBY ORDERED that </w:t>
      </w:r>
      <w:bookmarkStart w:id="1" w:name="_Hlk36458990"/>
      <w:r>
        <w:rPr>
          <w:rFonts w:ascii="Times New Roman" w:hAnsi="Times New Roman" w:cs="Times New Roman"/>
          <w:color w:val="333333"/>
          <w:sz w:val="24"/>
          <w:szCs w:val="24"/>
        </w:rPr>
        <w:t>any of the non-safety Resource Family Approval requirements included in Welfare and Institutions Code section 16519.5 a</w:t>
      </w:r>
      <w:r>
        <w:rPr>
          <w:rFonts w:ascii="Times New Roman" w:eastAsia="Times New Roman" w:hAnsi="Times New Roman" w:cs="Times New Roman"/>
          <w:color w:val="333333"/>
          <w:sz w:val="24"/>
          <w:szCs w:val="24"/>
        </w:rPr>
        <w:t>re permitted to be waived by a county on a case-by-case basis when approving relatives and non-related extended family members and annual Resource Family Approval reassessments are suspended from the time the Stay at Home Order was enacted, March 19, 2020, until six (6) months after the Stay at Home Order is lifted</w:t>
      </w:r>
      <w:bookmarkEnd w:id="1"/>
      <w:r>
        <w:rPr>
          <w:rFonts w:ascii="Times New Roman" w:eastAsia="Times New Roman" w:hAnsi="Times New Roman" w:cs="Times New Roman"/>
          <w:color w:val="333333"/>
          <w:sz w:val="24"/>
          <w:szCs w:val="24"/>
        </w:rPr>
        <w:t xml:space="preserve">.  </w:t>
      </w:r>
    </w:p>
    <w:p w14:paraId="06524A7A" w14:textId="77777777" w:rsidR="00F25FC5" w:rsidRPr="006A3DEF" w:rsidRDefault="00F25FC5" w:rsidP="006A3DEF">
      <w:pPr>
        <w:spacing w:after="0" w:line="240" w:lineRule="auto"/>
        <w:textAlignment w:val="baseline"/>
        <w:rPr>
          <w:rFonts w:ascii="Times New Roman" w:eastAsia="Times New Roman" w:hAnsi="Times New Roman" w:cs="Times New Roman"/>
          <w:color w:val="333333"/>
          <w:sz w:val="24"/>
          <w:szCs w:val="24"/>
        </w:rPr>
      </w:pPr>
    </w:p>
    <w:p w14:paraId="349B4CBC" w14:textId="77777777" w:rsidR="00557D2B" w:rsidRPr="006A3DEF" w:rsidRDefault="00557D2B" w:rsidP="006A3DEF">
      <w:pPr>
        <w:spacing w:after="0" w:line="240" w:lineRule="auto"/>
        <w:textAlignment w:val="baseline"/>
        <w:rPr>
          <w:rFonts w:ascii="Times New Roman" w:eastAsia="Times New Roman" w:hAnsi="Times New Roman" w:cs="Times New Roman"/>
          <w:color w:val="333333"/>
          <w:sz w:val="24"/>
          <w:szCs w:val="24"/>
        </w:rPr>
      </w:pPr>
    </w:p>
    <w:p w14:paraId="1521A1C1" w14:textId="4647341E" w:rsidR="00557D2B" w:rsidRPr="006A3DEF" w:rsidRDefault="00557D2B" w:rsidP="006A3DEF">
      <w:pPr>
        <w:spacing w:after="0" w:line="240" w:lineRule="auto"/>
        <w:textAlignment w:val="baseline"/>
        <w:rPr>
          <w:rFonts w:ascii="Times New Roman" w:eastAsia="Times New Roman" w:hAnsi="Times New Roman" w:cs="Times New Roman"/>
          <w:color w:val="333333"/>
          <w:sz w:val="24"/>
          <w:szCs w:val="24"/>
        </w:rPr>
      </w:pPr>
    </w:p>
    <w:p w14:paraId="34A735EC" w14:textId="77777777" w:rsidR="00557D2B" w:rsidRPr="006A3DEF" w:rsidRDefault="00557D2B" w:rsidP="006A3DEF">
      <w:pPr>
        <w:spacing w:after="0" w:line="240" w:lineRule="auto"/>
        <w:textAlignment w:val="baseline"/>
        <w:rPr>
          <w:rFonts w:ascii="Times New Roman" w:eastAsia="Times New Roman" w:hAnsi="Times New Roman" w:cs="Times New Roman"/>
          <w:color w:val="333333"/>
          <w:sz w:val="24"/>
          <w:szCs w:val="24"/>
        </w:rPr>
      </w:pPr>
    </w:p>
    <w:p w14:paraId="77E0C937" w14:textId="059427FD" w:rsidR="00557D2B" w:rsidRPr="006A3DEF" w:rsidRDefault="00557D2B" w:rsidP="006A3DEF">
      <w:pPr>
        <w:spacing w:after="0" w:line="240" w:lineRule="auto"/>
        <w:textAlignment w:val="baseline"/>
        <w:rPr>
          <w:rFonts w:ascii="Times New Roman" w:eastAsia="Times New Roman" w:hAnsi="Times New Roman" w:cs="Times New Roman"/>
          <w:color w:val="333333"/>
          <w:sz w:val="24"/>
          <w:szCs w:val="24"/>
        </w:rPr>
      </w:pPr>
    </w:p>
    <w:p w14:paraId="1FCEC2B2" w14:textId="77777777" w:rsidR="00557D2B" w:rsidRPr="006A3DEF" w:rsidRDefault="00557D2B" w:rsidP="006A3DEF">
      <w:pPr>
        <w:spacing w:after="0" w:line="240" w:lineRule="auto"/>
        <w:textAlignment w:val="baseline"/>
        <w:rPr>
          <w:rFonts w:ascii="Times New Roman" w:eastAsia="Times New Roman" w:hAnsi="Times New Roman" w:cs="Times New Roman"/>
          <w:color w:val="333333"/>
          <w:sz w:val="24"/>
          <w:szCs w:val="24"/>
        </w:rPr>
      </w:pPr>
    </w:p>
    <w:p w14:paraId="73726696" w14:textId="77777777" w:rsidR="00557D2B" w:rsidRPr="006A3DEF" w:rsidRDefault="00557D2B" w:rsidP="006A3DEF">
      <w:pPr>
        <w:spacing w:after="0"/>
        <w:rPr>
          <w:rFonts w:ascii="Times New Roman" w:hAnsi="Times New Roman" w:cs="Times New Roman"/>
          <w:sz w:val="24"/>
          <w:szCs w:val="24"/>
        </w:rPr>
      </w:pPr>
    </w:p>
    <w:sectPr w:rsidR="00557D2B" w:rsidRPr="006A3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26DEB"/>
    <w:multiLevelType w:val="hybridMultilevel"/>
    <w:tmpl w:val="44B2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2B"/>
    <w:rsid w:val="001137A3"/>
    <w:rsid w:val="00160EE9"/>
    <w:rsid w:val="00174AF5"/>
    <w:rsid w:val="0036053B"/>
    <w:rsid w:val="00452AD7"/>
    <w:rsid w:val="004C2FF5"/>
    <w:rsid w:val="00557D2B"/>
    <w:rsid w:val="005B429A"/>
    <w:rsid w:val="00631665"/>
    <w:rsid w:val="006A3DEF"/>
    <w:rsid w:val="00711F1D"/>
    <w:rsid w:val="00837434"/>
    <w:rsid w:val="008C4A9B"/>
    <w:rsid w:val="00AC63B2"/>
    <w:rsid w:val="00B51703"/>
    <w:rsid w:val="00B97A84"/>
    <w:rsid w:val="00BE5EAF"/>
    <w:rsid w:val="00BE7DC9"/>
    <w:rsid w:val="00DE2A74"/>
    <w:rsid w:val="00EB62DF"/>
    <w:rsid w:val="00F25FC5"/>
    <w:rsid w:val="00F8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29266"/>
  <w15:chartTrackingRefBased/>
  <w15:docId w15:val="{621D715D-0FFE-4E38-A4F2-D3F06AF2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D2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74AF5"/>
    <w:rPr>
      <w:sz w:val="16"/>
      <w:szCs w:val="16"/>
    </w:rPr>
  </w:style>
  <w:style w:type="paragraph" w:styleId="CommentText">
    <w:name w:val="annotation text"/>
    <w:basedOn w:val="Normal"/>
    <w:link w:val="CommentTextChar"/>
    <w:uiPriority w:val="99"/>
    <w:semiHidden/>
    <w:unhideWhenUsed/>
    <w:rsid w:val="00174AF5"/>
    <w:pPr>
      <w:spacing w:line="240" w:lineRule="auto"/>
    </w:pPr>
    <w:rPr>
      <w:sz w:val="20"/>
      <w:szCs w:val="20"/>
    </w:rPr>
  </w:style>
  <w:style w:type="character" w:customStyle="1" w:styleId="CommentTextChar">
    <w:name w:val="Comment Text Char"/>
    <w:basedOn w:val="DefaultParagraphFont"/>
    <w:link w:val="CommentText"/>
    <w:uiPriority w:val="99"/>
    <w:semiHidden/>
    <w:rsid w:val="00174AF5"/>
    <w:rPr>
      <w:sz w:val="20"/>
      <w:szCs w:val="20"/>
    </w:rPr>
  </w:style>
  <w:style w:type="paragraph" w:styleId="CommentSubject">
    <w:name w:val="annotation subject"/>
    <w:basedOn w:val="CommentText"/>
    <w:next w:val="CommentText"/>
    <w:link w:val="CommentSubjectChar"/>
    <w:uiPriority w:val="99"/>
    <w:semiHidden/>
    <w:unhideWhenUsed/>
    <w:rsid w:val="00174AF5"/>
    <w:rPr>
      <w:b/>
      <w:bCs/>
    </w:rPr>
  </w:style>
  <w:style w:type="character" w:customStyle="1" w:styleId="CommentSubjectChar">
    <w:name w:val="Comment Subject Char"/>
    <w:basedOn w:val="CommentTextChar"/>
    <w:link w:val="CommentSubject"/>
    <w:uiPriority w:val="99"/>
    <w:semiHidden/>
    <w:rsid w:val="00174AF5"/>
    <w:rPr>
      <w:b/>
      <w:bCs/>
      <w:sz w:val="20"/>
      <w:szCs w:val="20"/>
    </w:rPr>
  </w:style>
  <w:style w:type="paragraph" w:styleId="BalloonText">
    <w:name w:val="Balloon Text"/>
    <w:basedOn w:val="Normal"/>
    <w:link w:val="BalloonTextChar"/>
    <w:uiPriority w:val="99"/>
    <w:semiHidden/>
    <w:unhideWhenUsed/>
    <w:rsid w:val="00174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AF5"/>
    <w:rPr>
      <w:rFonts w:ascii="Segoe UI" w:hAnsi="Segoe UI" w:cs="Segoe UI"/>
      <w:sz w:val="18"/>
      <w:szCs w:val="18"/>
    </w:rPr>
  </w:style>
  <w:style w:type="paragraph" w:styleId="ListParagraph">
    <w:name w:val="List Paragraph"/>
    <w:basedOn w:val="Normal"/>
    <w:uiPriority w:val="34"/>
    <w:qFormat/>
    <w:rsid w:val="006A3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79128">
      <w:bodyDiv w:val="1"/>
      <w:marLeft w:val="0"/>
      <w:marRight w:val="0"/>
      <w:marTop w:val="0"/>
      <w:marBottom w:val="0"/>
      <w:divBdr>
        <w:top w:val="none" w:sz="0" w:space="0" w:color="auto"/>
        <w:left w:val="none" w:sz="0" w:space="0" w:color="auto"/>
        <w:bottom w:val="none" w:sz="0" w:space="0" w:color="auto"/>
        <w:right w:val="none" w:sz="0" w:space="0" w:color="auto"/>
      </w:divBdr>
    </w:div>
    <w:div w:id="595940274">
      <w:bodyDiv w:val="1"/>
      <w:marLeft w:val="0"/>
      <w:marRight w:val="0"/>
      <w:marTop w:val="0"/>
      <w:marBottom w:val="0"/>
      <w:divBdr>
        <w:top w:val="none" w:sz="0" w:space="0" w:color="auto"/>
        <w:left w:val="none" w:sz="0" w:space="0" w:color="auto"/>
        <w:bottom w:val="none" w:sz="0" w:space="0" w:color="auto"/>
        <w:right w:val="none" w:sz="0" w:space="0" w:color="auto"/>
      </w:divBdr>
    </w:div>
    <w:div w:id="873885189">
      <w:bodyDiv w:val="1"/>
      <w:marLeft w:val="0"/>
      <w:marRight w:val="0"/>
      <w:marTop w:val="0"/>
      <w:marBottom w:val="0"/>
      <w:divBdr>
        <w:top w:val="none" w:sz="0" w:space="0" w:color="auto"/>
        <w:left w:val="none" w:sz="0" w:space="0" w:color="auto"/>
        <w:bottom w:val="none" w:sz="0" w:space="0" w:color="auto"/>
        <w:right w:val="none" w:sz="0" w:space="0" w:color="auto"/>
      </w:divBdr>
    </w:div>
    <w:div w:id="1395155080">
      <w:bodyDiv w:val="1"/>
      <w:marLeft w:val="0"/>
      <w:marRight w:val="0"/>
      <w:marTop w:val="0"/>
      <w:marBottom w:val="0"/>
      <w:divBdr>
        <w:top w:val="none" w:sz="0" w:space="0" w:color="auto"/>
        <w:left w:val="none" w:sz="0" w:space="0" w:color="auto"/>
        <w:bottom w:val="none" w:sz="0" w:space="0" w:color="auto"/>
        <w:right w:val="none" w:sz="0" w:space="0" w:color="auto"/>
      </w:divBdr>
    </w:div>
    <w:div w:id="1504126708">
      <w:bodyDiv w:val="1"/>
      <w:marLeft w:val="0"/>
      <w:marRight w:val="0"/>
      <w:marTop w:val="0"/>
      <w:marBottom w:val="0"/>
      <w:divBdr>
        <w:top w:val="none" w:sz="0" w:space="0" w:color="auto"/>
        <w:left w:val="none" w:sz="0" w:space="0" w:color="auto"/>
        <w:bottom w:val="none" w:sz="0" w:space="0" w:color="auto"/>
        <w:right w:val="none" w:sz="0" w:space="0" w:color="auto"/>
      </w:divBdr>
    </w:div>
    <w:div w:id="1748115756">
      <w:bodyDiv w:val="1"/>
      <w:marLeft w:val="0"/>
      <w:marRight w:val="0"/>
      <w:marTop w:val="0"/>
      <w:marBottom w:val="0"/>
      <w:divBdr>
        <w:top w:val="none" w:sz="0" w:space="0" w:color="auto"/>
        <w:left w:val="none" w:sz="0" w:space="0" w:color="auto"/>
        <w:bottom w:val="none" w:sz="0" w:space="0" w:color="auto"/>
        <w:right w:val="none" w:sz="0" w:space="0" w:color="auto"/>
      </w:divBdr>
    </w:div>
    <w:div w:id="18795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668</Words>
  <Characters>3659</Characters>
  <Application>Microsoft Office Word</Application>
  <DocSecurity>0</DocSecurity>
  <Lines>87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Schwartz</dc:creator>
  <cp:keywords/>
  <dc:description/>
  <cp:lastModifiedBy>Angie Schwartz</cp:lastModifiedBy>
  <cp:revision>4</cp:revision>
  <dcterms:created xsi:type="dcterms:W3CDTF">2020-03-30T20:15:00Z</dcterms:created>
  <dcterms:modified xsi:type="dcterms:W3CDTF">2020-03-30T21:33:00Z</dcterms:modified>
</cp:coreProperties>
</file>